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931DC" w14:textId="77777777" w:rsidR="0031494C" w:rsidRPr="00367C67" w:rsidRDefault="0031494C" w:rsidP="0031494C">
      <w:pPr>
        <w:contextualSpacing/>
        <w:rPr>
          <w:rFonts w:asciiTheme="minorHAnsi" w:hAnsiTheme="minorHAnsi" w:cstheme="minorHAnsi"/>
        </w:rPr>
      </w:pPr>
      <w:r w:rsidRPr="00367C67">
        <w:rPr>
          <w:rFonts w:asciiTheme="minorHAnsi" w:hAnsiTheme="minorHAnsi" w:cstheme="minorHAnsi"/>
          <w:b/>
        </w:rPr>
        <w:t>ΕΛΛΗΝΙΚΗ ΔΗΜΟΚΡΑΤΙΑ</w:t>
      </w:r>
      <w:r w:rsidRPr="00367C67">
        <w:rPr>
          <w:rFonts w:asciiTheme="minorHAnsi" w:hAnsiTheme="minorHAnsi" w:cstheme="minorHAnsi"/>
          <w:b/>
        </w:rPr>
        <w:tab/>
      </w:r>
      <w:r w:rsidRPr="00367C67">
        <w:rPr>
          <w:rFonts w:asciiTheme="minorHAnsi" w:hAnsiTheme="minorHAnsi" w:cstheme="minorHAnsi"/>
          <w:b/>
        </w:rPr>
        <w:tab/>
      </w:r>
      <w:r w:rsidRPr="00367C67">
        <w:rPr>
          <w:rFonts w:asciiTheme="minorHAnsi" w:hAnsiTheme="minorHAnsi" w:cstheme="minorHAnsi"/>
          <w:b/>
        </w:rPr>
        <w:tab/>
        <w:t xml:space="preserve">                   </w:t>
      </w:r>
      <w:r w:rsidRPr="00367C67">
        <w:rPr>
          <w:rFonts w:asciiTheme="minorHAnsi" w:hAnsiTheme="minorHAnsi" w:cstheme="minorHAnsi"/>
          <w:b/>
        </w:rPr>
        <w:tab/>
      </w:r>
      <w:r w:rsidRPr="00367C67">
        <w:rPr>
          <w:rFonts w:asciiTheme="minorHAnsi" w:hAnsiTheme="minorHAnsi" w:cstheme="minorHAnsi"/>
        </w:rPr>
        <w:tab/>
      </w:r>
      <w:r w:rsidRPr="00367C67">
        <w:rPr>
          <w:rFonts w:asciiTheme="minorHAnsi" w:hAnsiTheme="minorHAnsi" w:cstheme="minorHAnsi"/>
        </w:rPr>
        <w:tab/>
      </w:r>
    </w:p>
    <w:p w14:paraId="2E1A873C" w14:textId="77777777" w:rsidR="0031494C" w:rsidRPr="00367C67" w:rsidRDefault="0031494C" w:rsidP="0031494C">
      <w:pPr>
        <w:contextualSpacing/>
        <w:rPr>
          <w:rFonts w:asciiTheme="minorHAnsi" w:hAnsiTheme="minorHAnsi" w:cstheme="minorHAnsi"/>
          <w:b/>
          <w:color w:val="FF0000"/>
        </w:rPr>
      </w:pPr>
      <w:r w:rsidRPr="00367C67">
        <w:rPr>
          <w:rFonts w:asciiTheme="minorHAnsi" w:hAnsiTheme="minorHAnsi" w:cstheme="minorHAnsi"/>
          <w:b/>
        </w:rPr>
        <w:t>ΑΝΩΤΑΤΗ ΣΧΟΛΗ ΚΑΛΩΝ ΤΕΧΝΩΝ</w:t>
      </w:r>
      <w:r w:rsidRPr="00367C67">
        <w:rPr>
          <w:rFonts w:asciiTheme="minorHAnsi" w:hAnsiTheme="minorHAnsi" w:cstheme="minorHAnsi"/>
          <w:b/>
        </w:rPr>
        <w:tab/>
      </w:r>
      <w:r w:rsidRPr="00367C67">
        <w:rPr>
          <w:rFonts w:asciiTheme="minorHAnsi" w:hAnsiTheme="minorHAnsi" w:cstheme="minorHAnsi"/>
          <w:b/>
        </w:rPr>
        <w:tab/>
      </w:r>
      <w:r w:rsidRPr="00367C67">
        <w:rPr>
          <w:rFonts w:asciiTheme="minorHAnsi" w:hAnsiTheme="minorHAnsi" w:cstheme="minorHAnsi"/>
          <w:b/>
        </w:rPr>
        <w:tab/>
      </w:r>
      <w:r w:rsidRPr="00367C67">
        <w:rPr>
          <w:rFonts w:asciiTheme="minorHAnsi" w:hAnsiTheme="minorHAnsi" w:cstheme="minorHAnsi"/>
          <w:b/>
        </w:rPr>
        <w:tab/>
        <w:t xml:space="preserve"> </w:t>
      </w:r>
    </w:p>
    <w:p w14:paraId="4AC2D91F" w14:textId="77777777" w:rsidR="0031494C" w:rsidRPr="00367C67" w:rsidRDefault="0031494C" w:rsidP="0031494C">
      <w:pPr>
        <w:contextualSpacing/>
        <w:rPr>
          <w:rFonts w:asciiTheme="minorHAnsi" w:hAnsiTheme="minorHAnsi" w:cstheme="minorHAnsi"/>
          <w:b/>
        </w:rPr>
      </w:pPr>
      <w:r w:rsidRPr="00367C67">
        <w:rPr>
          <w:rFonts w:asciiTheme="minorHAnsi" w:hAnsiTheme="minorHAnsi" w:cstheme="minorHAnsi"/>
          <w:b/>
        </w:rPr>
        <w:t>ΕΤΟΣ  ΙΔΡΥΣΕΩΣ  1836</w:t>
      </w:r>
    </w:p>
    <w:p w14:paraId="30104950" w14:textId="77777777" w:rsidR="0031494C" w:rsidRPr="00367C67" w:rsidRDefault="0031494C" w:rsidP="0031494C">
      <w:pPr>
        <w:contextualSpacing/>
        <w:rPr>
          <w:rFonts w:asciiTheme="minorHAnsi" w:hAnsiTheme="minorHAnsi" w:cstheme="minorHAnsi"/>
          <w:b/>
        </w:rPr>
      </w:pPr>
      <w:r w:rsidRPr="00367C67">
        <w:rPr>
          <w:rFonts w:asciiTheme="minorHAnsi" w:hAnsiTheme="minorHAnsi" w:cstheme="minorHAnsi"/>
          <w:b/>
        </w:rPr>
        <w:t>ΔΙΕΥΘΥΝΣΗ ΑΚΑΔΗΜΑΪΚΩΝ ΘΕΜΑΤΩΝ</w:t>
      </w:r>
    </w:p>
    <w:p w14:paraId="7BD94DBD" w14:textId="77777777" w:rsidR="0031494C" w:rsidRPr="00367C67" w:rsidRDefault="0031494C" w:rsidP="0031494C">
      <w:pPr>
        <w:contextualSpacing/>
        <w:rPr>
          <w:rFonts w:asciiTheme="minorHAnsi" w:hAnsiTheme="minorHAnsi" w:cstheme="minorHAnsi"/>
        </w:rPr>
      </w:pPr>
      <w:r w:rsidRPr="00367C67">
        <w:rPr>
          <w:rFonts w:asciiTheme="minorHAnsi" w:hAnsiTheme="minorHAnsi" w:cstheme="minorHAnsi"/>
        </w:rPr>
        <w:t xml:space="preserve">ΤΜΗΜΑ </w:t>
      </w:r>
      <w:r>
        <w:rPr>
          <w:rFonts w:asciiTheme="minorHAnsi" w:hAnsiTheme="minorHAnsi" w:cstheme="minorHAnsi"/>
        </w:rPr>
        <w:t>ΣΠΟΥΔΩΝ ΚΑΙ ΦΟΙΤΗΤΙΚΗΣ ΜΕΡΙΜΝΑΣ</w:t>
      </w:r>
    </w:p>
    <w:p w14:paraId="5A883708" w14:textId="77777777" w:rsidR="0031494C" w:rsidRPr="00367C67" w:rsidRDefault="0031494C" w:rsidP="0031494C">
      <w:pPr>
        <w:contextualSpacing/>
        <w:rPr>
          <w:rFonts w:asciiTheme="minorHAnsi" w:hAnsiTheme="minorHAnsi" w:cstheme="minorHAnsi"/>
        </w:rPr>
      </w:pPr>
      <w:r w:rsidRPr="00367C67">
        <w:rPr>
          <w:rFonts w:asciiTheme="minorHAnsi" w:hAnsiTheme="minorHAnsi" w:cstheme="minorHAnsi"/>
        </w:rPr>
        <w:t>ΠΑΤΗΣΙΩΝ 42-10682- ΑΘΗΝΑ</w:t>
      </w:r>
      <w:r w:rsidRPr="00367C67">
        <w:rPr>
          <w:rFonts w:asciiTheme="minorHAnsi" w:hAnsiTheme="minorHAnsi" w:cstheme="minorHAnsi"/>
        </w:rPr>
        <w:tab/>
      </w:r>
      <w:r w:rsidRPr="00367C67">
        <w:rPr>
          <w:rFonts w:asciiTheme="minorHAnsi" w:hAnsiTheme="minorHAnsi" w:cstheme="minorHAnsi"/>
        </w:rPr>
        <w:tab/>
      </w:r>
      <w:r w:rsidRPr="00367C67">
        <w:rPr>
          <w:rFonts w:asciiTheme="minorHAnsi" w:hAnsiTheme="minorHAnsi" w:cstheme="minorHAnsi"/>
        </w:rPr>
        <w:tab/>
      </w:r>
      <w:r w:rsidRPr="00367C67">
        <w:rPr>
          <w:rFonts w:asciiTheme="minorHAnsi" w:hAnsiTheme="minorHAnsi" w:cstheme="minorHAnsi"/>
        </w:rPr>
        <w:tab/>
      </w:r>
      <w:r w:rsidRPr="00367C67">
        <w:rPr>
          <w:rFonts w:asciiTheme="minorHAnsi" w:hAnsiTheme="minorHAnsi" w:cstheme="minorHAnsi"/>
        </w:rPr>
        <w:tab/>
      </w:r>
      <w:r w:rsidRPr="00367C67">
        <w:rPr>
          <w:rFonts w:asciiTheme="minorHAnsi" w:hAnsiTheme="minorHAnsi" w:cstheme="minorHAnsi"/>
        </w:rPr>
        <w:tab/>
      </w:r>
      <w:r w:rsidRPr="00367C67">
        <w:rPr>
          <w:rFonts w:asciiTheme="minorHAnsi" w:hAnsiTheme="minorHAnsi" w:cstheme="minorHAnsi"/>
        </w:rPr>
        <w:tab/>
      </w:r>
      <w:r w:rsidRPr="00367C67">
        <w:rPr>
          <w:rFonts w:asciiTheme="minorHAnsi" w:hAnsiTheme="minorHAnsi" w:cstheme="minorHAnsi"/>
        </w:rPr>
        <w:tab/>
        <w:t xml:space="preserve"> </w:t>
      </w:r>
    </w:p>
    <w:p w14:paraId="36B412FC" w14:textId="77777777" w:rsidR="0031494C" w:rsidRPr="001F6DBF" w:rsidRDefault="0031494C" w:rsidP="0031494C">
      <w:pPr>
        <w:contextualSpacing/>
        <w:rPr>
          <w:rFonts w:asciiTheme="minorHAnsi" w:hAnsiTheme="minorHAnsi" w:cstheme="minorHAnsi"/>
        </w:rPr>
      </w:pPr>
      <w:r w:rsidRPr="00367C67">
        <w:rPr>
          <w:rFonts w:asciiTheme="minorHAnsi" w:hAnsiTheme="minorHAnsi" w:cstheme="minorHAnsi"/>
        </w:rPr>
        <w:t>Τηλ</w:t>
      </w:r>
      <w:r w:rsidRPr="001F6DBF">
        <w:rPr>
          <w:rFonts w:asciiTheme="minorHAnsi" w:hAnsiTheme="minorHAnsi" w:cstheme="minorHAnsi"/>
        </w:rPr>
        <w:t>. : 2103897149</w:t>
      </w:r>
    </w:p>
    <w:p w14:paraId="354928A9" w14:textId="77777777" w:rsidR="0031494C" w:rsidRPr="003B7874" w:rsidRDefault="0031494C" w:rsidP="0031494C">
      <w:pPr>
        <w:contextualSpacing/>
        <w:rPr>
          <w:rFonts w:asciiTheme="minorHAnsi" w:hAnsiTheme="minorHAnsi" w:cstheme="minorHAnsi"/>
        </w:rPr>
      </w:pPr>
      <w:r w:rsidRPr="00367C67">
        <w:rPr>
          <w:rFonts w:asciiTheme="minorHAnsi" w:hAnsiTheme="minorHAnsi" w:cstheme="minorHAnsi"/>
          <w:lang w:val="en-US"/>
        </w:rPr>
        <w:t>Email</w:t>
      </w:r>
      <w:r w:rsidRPr="003B7874">
        <w:rPr>
          <w:rFonts w:asciiTheme="minorHAnsi" w:hAnsiTheme="minorHAnsi" w:cstheme="minorHAnsi"/>
        </w:rPr>
        <w:t xml:space="preserve">: </w:t>
      </w:r>
      <w:hyperlink r:id="rId4" w:history="1">
        <w:r w:rsidRPr="004D583E">
          <w:rPr>
            <w:rStyle w:val="-"/>
            <w:rFonts w:asciiTheme="minorHAnsi" w:hAnsiTheme="minorHAnsi" w:cstheme="minorHAnsi"/>
            <w:lang w:val="en-US"/>
          </w:rPr>
          <w:t>merimna</w:t>
        </w:r>
        <w:r w:rsidRPr="003B7874">
          <w:rPr>
            <w:rStyle w:val="-"/>
            <w:rFonts w:asciiTheme="minorHAnsi" w:hAnsiTheme="minorHAnsi" w:cstheme="minorHAnsi"/>
          </w:rPr>
          <w:t>@</w:t>
        </w:r>
        <w:r w:rsidRPr="004D583E">
          <w:rPr>
            <w:rStyle w:val="-"/>
            <w:rFonts w:asciiTheme="minorHAnsi" w:hAnsiTheme="minorHAnsi" w:cstheme="minorHAnsi"/>
            <w:lang w:val="en-US"/>
          </w:rPr>
          <w:t>asfa</w:t>
        </w:r>
        <w:r w:rsidRPr="003B7874">
          <w:rPr>
            <w:rStyle w:val="-"/>
            <w:rFonts w:asciiTheme="minorHAnsi" w:hAnsiTheme="minorHAnsi" w:cstheme="minorHAnsi"/>
          </w:rPr>
          <w:t>.</w:t>
        </w:r>
        <w:r w:rsidRPr="004D583E">
          <w:rPr>
            <w:rStyle w:val="-"/>
            <w:rFonts w:asciiTheme="minorHAnsi" w:hAnsiTheme="minorHAnsi" w:cstheme="minorHAnsi"/>
            <w:lang w:val="en-US"/>
          </w:rPr>
          <w:t>gr</w:t>
        </w:r>
      </w:hyperlink>
      <w:r w:rsidRPr="003B7874">
        <w:rPr>
          <w:rFonts w:asciiTheme="minorHAnsi" w:hAnsiTheme="minorHAnsi" w:cstheme="minorHAnsi"/>
        </w:rPr>
        <w:t xml:space="preserve"> </w:t>
      </w:r>
    </w:p>
    <w:p w14:paraId="52A9B070" w14:textId="77777777" w:rsidR="0031494C" w:rsidRPr="00367C67" w:rsidRDefault="0031494C" w:rsidP="0031494C">
      <w:pPr>
        <w:contextualSpacing/>
        <w:rPr>
          <w:rFonts w:asciiTheme="minorHAnsi" w:hAnsiTheme="minorHAnsi" w:cstheme="minorHAnsi"/>
        </w:rPr>
      </w:pPr>
      <w:r w:rsidRPr="00367C67">
        <w:rPr>
          <w:rFonts w:asciiTheme="minorHAnsi" w:hAnsiTheme="minorHAnsi" w:cstheme="minorHAnsi"/>
        </w:rPr>
        <w:t xml:space="preserve">Πληροφορίες: </w:t>
      </w:r>
      <w:r>
        <w:rPr>
          <w:rFonts w:asciiTheme="minorHAnsi" w:hAnsiTheme="minorHAnsi" w:cstheme="minorHAnsi"/>
        </w:rPr>
        <w:t>Μαρία Κατρά</w:t>
      </w:r>
      <w:r w:rsidRPr="00367C67">
        <w:rPr>
          <w:rFonts w:asciiTheme="minorHAnsi" w:hAnsiTheme="minorHAnsi" w:cstheme="minorHAnsi"/>
          <w:b/>
        </w:rPr>
        <w:tab/>
      </w:r>
      <w:r w:rsidRPr="00367C67">
        <w:rPr>
          <w:rFonts w:asciiTheme="minorHAnsi" w:hAnsiTheme="minorHAnsi" w:cstheme="minorHAnsi"/>
          <w:b/>
        </w:rPr>
        <w:tab/>
      </w:r>
      <w:r w:rsidRPr="00367C67">
        <w:rPr>
          <w:rFonts w:asciiTheme="minorHAnsi" w:hAnsiTheme="minorHAnsi" w:cstheme="minorHAnsi"/>
          <w:b/>
        </w:rPr>
        <w:tab/>
        <w:t xml:space="preserve">  </w:t>
      </w:r>
    </w:p>
    <w:p w14:paraId="52E298BF" w14:textId="77777777" w:rsidR="0031494C" w:rsidRDefault="0031494C" w:rsidP="0031494C">
      <w:pPr>
        <w:pStyle w:val="aa"/>
        <w:rPr>
          <w:rFonts w:asciiTheme="minorHAnsi" w:hAnsiTheme="minorHAnsi" w:cstheme="minorHAnsi"/>
          <w:sz w:val="24"/>
          <w:szCs w:val="24"/>
        </w:rPr>
      </w:pPr>
    </w:p>
    <w:p w14:paraId="6F305DF0" w14:textId="77777777" w:rsidR="00CC7EEE" w:rsidRDefault="00CC7EEE" w:rsidP="0031494C">
      <w:pPr>
        <w:pStyle w:val="aa"/>
        <w:rPr>
          <w:rFonts w:asciiTheme="minorHAnsi" w:hAnsiTheme="minorHAnsi" w:cstheme="minorHAnsi"/>
          <w:sz w:val="24"/>
          <w:szCs w:val="24"/>
        </w:rPr>
      </w:pPr>
    </w:p>
    <w:p w14:paraId="23EE2CAA" w14:textId="77777777" w:rsidR="00CC7EEE" w:rsidRDefault="00CC7EEE" w:rsidP="0031494C">
      <w:pPr>
        <w:pStyle w:val="aa"/>
        <w:rPr>
          <w:rFonts w:asciiTheme="minorHAnsi" w:hAnsiTheme="minorHAnsi" w:cstheme="minorHAnsi"/>
          <w:sz w:val="24"/>
          <w:szCs w:val="24"/>
        </w:rPr>
      </w:pPr>
    </w:p>
    <w:p w14:paraId="2E51FC76" w14:textId="77777777" w:rsidR="0012570A" w:rsidRDefault="0012570A" w:rsidP="0031494C">
      <w:pPr>
        <w:pStyle w:val="aa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</w:p>
    <w:p w14:paraId="051B7D95" w14:textId="79FD33DD" w:rsidR="00CC7EEE" w:rsidRDefault="0012570A" w:rsidP="0031494C">
      <w:pPr>
        <w:pStyle w:val="aa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Αθήνα, 30.3.202</w:t>
      </w:r>
      <w:r w:rsidR="00C234B8">
        <w:rPr>
          <w:rFonts w:asciiTheme="minorHAnsi" w:hAnsiTheme="minorHAnsi" w:cstheme="minorHAnsi"/>
          <w:sz w:val="24"/>
          <w:szCs w:val="24"/>
        </w:rPr>
        <w:t>6</w:t>
      </w:r>
    </w:p>
    <w:p w14:paraId="5201463F" w14:textId="77777777" w:rsidR="0012570A" w:rsidRDefault="0012570A" w:rsidP="0031494C">
      <w:pPr>
        <w:pStyle w:val="aa"/>
        <w:rPr>
          <w:rFonts w:asciiTheme="minorHAnsi" w:hAnsiTheme="minorHAnsi" w:cstheme="minorHAnsi"/>
          <w:sz w:val="24"/>
          <w:szCs w:val="24"/>
        </w:rPr>
      </w:pPr>
    </w:p>
    <w:p w14:paraId="6A4BB48B" w14:textId="77777777" w:rsidR="0012570A" w:rsidRDefault="0012570A" w:rsidP="0031494C">
      <w:pPr>
        <w:pStyle w:val="aa"/>
        <w:rPr>
          <w:rFonts w:asciiTheme="minorHAnsi" w:hAnsiTheme="minorHAnsi" w:cstheme="minorHAnsi"/>
          <w:sz w:val="24"/>
          <w:szCs w:val="24"/>
        </w:rPr>
      </w:pPr>
    </w:p>
    <w:p w14:paraId="1EF956D3" w14:textId="77777777" w:rsidR="0012570A" w:rsidRDefault="0012570A" w:rsidP="0031494C">
      <w:pPr>
        <w:pStyle w:val="aa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56C8138A" w14:textId="755A298F" w:rsidR="0031494C" w:rsidRPr="0012570A" w:rsidRDefault="0031494C" w:rsidP="0031494C">
      <w:pPr>
        <w:pStyle w:val="aa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12570A">
        <w:rPr>
          <w:rFonts w:asciiTheme="minorHAnsi" w:hAnsiTheme="minorHAnsi" w:cstheme="minorHAnsi"/>
          <w:b/>
          <w:bCs/>
          <w:sz w:val="24"/>
          <w:szCs w:val="24"/>
          <w:u w:val="single"/>
        </w:rPr>
        <w:t>ΑΝΑΚΟΙΝΩΣΗ</w:t>
      </w:r>
    </w:p>
    <w:p w14:paraId="70C50C9B" w14:textId="77777777" w:rsidR="0031494C" w:rsidRDefault="0031494C" w:rsidP="0031494C">
      <w:pPr>
        <w:pStyle w:val="aa"/>
        <w:rPr>
          <w:rFonts w:asciiTheme="minorHAnsi" w:hAnsiTheme="minorHAnsi" w:cstheme="minorHAnsi"/>
          <w:sz w:val="24"/>
          <w:szCs w:val="24"/>
        </w:rPr>
      </w:pPr>
    </w:p>
    <w:p w14:paraId="34C67318" w14:textId="39E13DFC" w:rsidR="0078347E" w:rsidRDefault="0078347E" w:rsidP="0031494C">
      <w:pPr>
        <w:pStyle w:val="aa"/>
        <w:rPr>
          <w:rFonts w:asciiTheme="minorHAnsi" w:hAnsiTheme="minorHAnsi" w:cstheme="minorHAnsi"/>
          <w:sz w:val="24"/>
          <w:szCs w:val="24"/>
        </w:rPr>
      </w:pPr>
    </w:p>
    <w:p w14:paraId="698A9C18" w14:textId="77777777" w:rsidR="007129E8" w:rsidRDefault="007129E8" w:rsidP="007129E8">
      <w:pPr>
        <w:rPr>
          <w:rFonts w:ascii="Aptos Display" w:eastAsiaTheme="minorHAnsi" w:hAnsi="Aptos Display" w:cs="Times New Roman"/>
          <w:sz w:val="24"/>
          <w:szCs w:val="24"/>
        </w:rPr>
      </w:pPr>
      <w:r>
        <w:rPr>
          <w:rFonts w:ascii="Aptos Display" w:hAnsi="Aptos Display"/>
          <w:sz w:val="24"/>
          <w:szCs w:val="24"/>
        </w:rPr>
        <w:t>Ενημερώνουμε ότι από την Μ. Δευτέρα 6.4.2026 μέχρι και την Κυριακή 19.4.2026 το εστιατόριο επί της οδού Πειραιώς 256 θα παραμείνει κλειστό λόγω των πασχαλινών διακοπών.</w:t>
      </w:r>
    </w:p>
    <w:p w14:paraId="50028285" w14:textId="77777777" w:rsidR="00CC7EEE" w:rsidRDefault="00CC7EEE" w:rsidP="0031494C">
      <w:pPr>
        <w:pStyle w:val="aa"/>
        <w:rPr>
          <w:rFonts w:asciiTheme="minorHAnsi" w:hAnsiTheme="minorHAnsi" w:cstheme="minorHAnsi"/>
          <w:sz w:val="24"/>
          <w:szCs w:val="24"/>
        </w:rPr>
      </w:pPr>
    </w:p>
    <w:p w14:paraId="00B126C6" w14:textId="77777777" w:rsidR="00CC7EEE" w:rsidRDefault="00CC7EEE" w:rsidP="0031494C">
      <w:pPr>
        <w:pStyle w:val="aa"/>
        <w:rPr>
          <w:rFonts w:asciiTheme="minorHAnsi" w:hAnsiTheme="minorHAnsi" w:cstheme="minorHAnsi"/>
          <w:sz w:val="24"/>
          <w:szCs w:val="24"/>
        </w:rPr>
      </w:pPr>
    </w:p>
    <w:p w14:paraId="1F7F1B9F" w14:textId="77777777" w:rsidR="0012570A" w:rsidRDefault="0012570A" w:rsidP="0031494C">
      <w:pPr>
        <w:pStyle w:val="aa"/>
        <w:rPr>
          <w:rFonts w:asciiTheme="minorHAnsi" w:hAnsiTheme="minorHAnsi" w:cstheme="minorHAnsi"/>
          <w:sz w:val="24"/>
          <w:szCs w:val="24"/>
        </w:rPr>
      </w:pPr>
    </w:p>
    <w:p w14:paraId="1BF79EA0" w14:textId="77777777" w:rsidR="0012570A" w:rsidRDefault="0012570A" w:rsidP="0031494C">
      <w:pPr>
        <w:pStyle w:val="aa"/>
        <w:rPr>
          <w:rFonts w:asciiTheme="minorHAnsi" w:hAnsiTheme="minorHAnsi" w:cstheme="minorHAnsi"/>
          <w:sz w:val="24"/>
          <w:szCs w:val="24"/>
        </w:rPr>
      </w:pPr>
    </w:p>
    <w:p w14:paraId="7056FC23" w14:textId="6A536286" w:rsidR="00CC7EEE" w:rsidRDefault="00CC7EEE" w:rsidP="0031494C">
      <w:pPr>
        <w:pStyle w:val="aa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Από το Τμήμα Σπουδών και Φοιτητικής Μέριμνας</w:t>
      </w:r>
    </w:p>
    <w:p w14:paraId="3375A35B" w14:textId="77777777" w:rsidR="0078347E" w:rsidRPr="00367C67" w:rsidRDefault="0078347E" w:rsidP="0031494C">
      <w:pPr>
        <w:pStyle w:val="aa"/>
        <w:rPr>
          <w:rFonts w:asciiTheme="minorHAnsi" w:hAnsiTheme="minorHAnsi" w:cstheme="minorHAnsi"/>
          <w:sz w:val="24"/>
          <w:szCs w:val="24"/>
        </w:rPr>
      </w:pPr>
    </w:p>
    <w:p w14:paraId="39F3073F" w14:textId="77777777" w:rsidR="00D36B35" w:rsidRDefault="00D36B35"/>
    <w:sectPr w:rsidR="00D36B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68B"/>
    <w:rsid w:val="0012570A"/>
    <w:rsid w:val="00197B83"/>
    <w:rsid w:val="0031494C"/>
    <w:rsid w:val="00402EA6"/>
    <w:rsid w:val="0069668B"/>
    <w:rsid w:val="007129E8"/>
    <w:rsid w:val="0078347E"/>
    <w:rsid w:val="00891866"/>
    <w:rsid w:val="00BC459B"/>
    <w:rsid w:val="00C234B8"/>
    <w:rsid w:val="00CC7EEE"/>
    <w:rsid w:val="00CD3614"/>
    <w:rsid w:val="00D36B35"/>
    <w:rsid w:val="00E4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CBF7"/>
  <w15:chartTrackingRefBased/>
  <w15:docId w15:val="{1EF0A21F-0CDC-4983-A3CE-598A4D5C6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149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69668B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9668B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9668B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9668B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lang w:val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9668B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lang w:val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9668B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9668B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9668B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9668B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9668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966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9668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9668B"/>
    <w:rPr>
      <w:rFonts w:eastAsiaTheme="majorEastAsia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9668B"/>
    <w:rPr>
      <w:rFonts w:eastAsiaTheme="majorEastAsia" w:cstheme="majorBidi"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9668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9668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9668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966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9668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696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9668B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6966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9668B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69668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9668B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a7">
    <w:name w:val="Intense Emphasis"/>
    <w:basedOn w:val="a0"/>
    <w:uiPriority w:val="21"/>
    <w:qFormat/>
    <w:rsid w:val="0069668B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9668B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lang w:val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69668B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69668B"/>
    <w:rPr>
      <w:b/>
      <w:bCs/>
      <w:smallCaps/>
      <w:color w:val="2E74B5" w:themeColor="accent1" w:themeShade="BF"/>
      <w:spacing w:val="5"/>
    </w:rPr>
  </w:style>
  <w:style w:type="paragraph" w:styleId="aa">
    <w:name w:val="Body Text"/>
    <w:basedOn w:val="a"/>
    <w:link w:val="Char3"/>
    <w:uiPriority w:val="1"/>
    <w:qFormat/>
    <w:rsid w:val="0031494C"/>
  </w:style>
  <w:style w:type="character" w:customStyle="1" w:styleId="Char3">
    <w:name w:val="Σώμα κειμένου Char"/>
    <w:basedOn w:val="a0"/>
    <w:link w:val="aa"/>
    <w:uiPriority w:val="1"/>
    <w:rsid w:val="0031494C"/>
    <w:rPr>
      <w:rFonts w:ascii="Calibri" w:eastAsia="Calibri" w:hAnsi="Calibri" w:cs="Calibri"/>
      <w:kern w:val="0"/>
      <w:lang w:val="el-GR"/>
      <w14:ligatures w14:val="none"/>
    </w:rPr>
  </w:style>
  <w:style w:type="character" w:styleId="-">
    <w:name w:val="Hyperlink"/>
    <w:basedOn w:val="a0"/>
    <w:uiPriority w:val="99"/>
    <w:unhideWhenUsed/>
    <w:rsid w:val="003149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2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rimna@asf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</Words>
  <Characters>492</Characters>
  <Application>Microsoft Office Word</Application>
  <DocSecurity>0</DocSecurity>
  <Lines>4</Lines>
  <Paragraphs>1</Paragraphs>
  <ScaleCrop>false</ScaleCrop>
  <Company>ASFA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Τμήμα Φοιτητικής Μέριμνας ΑΣΚΤ</dc:creator>
  <cp:keywords/>
  <dc:description/>
  <cp:lastModifiedBy>Τμήμα Φοιτητικής Μέριμνας ΑΣΚΤ</cp:lastModifiedBy>
  <cp:revision>10</cp:revision>
  <dcterms:created xsi:type="dcterms:W3CDTF">2026-03-30T07:50:00Z</dcterms:created>
  <dcterms:modified xsi:type="dcterms:W3CDTF">2026-03-30T08:59:00Z</dcterms:modified>
</cp:coreProperties>
</file>