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060B" w14:textId="117388F6" w:rsidR="00080FB3" w:rsidRDefault="00EF79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99BC9E" wp14:editId="508CE01A">
                <wp:simplePos x="0" y="0"/>
                <wp:positionH relativeFrom="margin">
                  <wp:posOffset>1990090</wp:posOffset>
                </wp:positionH>
                <wp:positionV relativeFrom="margin">
                  <wp:posOffset>5485130</wp:posOffset>
                </wp:positionV>
                <wp:extent cx="5390515" cy="1404620"/>
                <wp:effectExtent l="0" t="0" r="0" b="0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693A7" w14:textId="14579460" w:rsidR="00E477FA" w:rsidRPr="00DE1B8D" w:rsidRDefault="00E477FA" w:rsidP="00E477FA">
                            <w:pPr>
                              <w:jc w:val="center"/>
                              <w:rPr>
                                <w:color w:val="FFC000" w:themeColor="accent4"/>
                                <w:sz w:val="32"/>
                                <w:szCs w:val="32"/>
                              </w:rPr>
                            </w:pPr>
                            <w:r w:rsidRPr="00DE1B8D">
                              <w:rPr>
                                <w:color w:val="FFC000" w:themeColor="accent4"/>
                                <w:sz w:val="32"/>
                                <w:szCs w:val="32"/>
                              </w:rPr>
                              <w:t>ΜΟΝΑΔΑ ΔΙΑΣΦΑΛΙΣΗΣ ΠΟΙΟΤΗΤΑΣ</w:t>
                            </w:r>
                          </w:p>
                          <w:p w14:paraId="49AE131D" w14:textId="339B54B3" w:rsidR="00E477FA" w:rsidRPr="00DE1B8D" w:rsidRDefault="00E477FA" w:rsidP="00E477FA">
                            <w:pPr>
                              <w:jc w:val="center"/>
                              <w:rPr>
                                <w:color w:val="FFC000" w:themeColor="accent4"/>
                                <w:sz w:val="32"/>
                                <w:szCs w:val="32"/>
                              </w:rPr>
                            </w:pPr>
                            <w:r w:rsidRPr="00DE1B8D">
                              <w:rPr>
                                <w:color w:val="FFC000" w:themeColor="accent4"/>
                                <w:sz w:val="32"/>
                                <w:szCs w:val="32"/>
                              </w:rPr>
                              <w:t>ΑΝΩΤΑΤΗΣ ΣΧΟΛΗΣ ΚΑΛΩΝ ΤΕΧΝΩΝ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99BC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56.7pt;margin-top:431.9pt;width:424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Ke+wEAAM4DAAAOAAAAZHJzL2Uyb0RvYy54bWysU9uO2yAQfa/Uf0C8N7bTeL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" filled="f" stroked="f">
                <v:textbox style="mso-fit-shape-to-text:t">
                  <w:txbxContent>
                    <w:p w14:paraId="3FF693A7" w14:textId="14579460" w:rsidR="00E477FA" w:rsidRPr="00DE1B8D" w:rsidRDefault="00E477FA" w:rsidP="00E477FA">
                      <w:pPr>
                        <w:jc w:val="center"/>
                        <w:rPr>
                          <w:color w:val="FFC000" w:themeColor="accent4"/>
                          <w:sz w:val="32"/>
                          <w:szCs w:val="32"/>
                        </w:rPr>
                      </w:pPr>
                      <w:r w:rsidRPr="00DE1B8D">
                        <w:rPr>
                          <w:color w:val="FFC000" w:themeColor="accent4"/>
                          <w:sz w:val="32"/>
                          <w:szCs w:val="32"/>
                        </w:rPr>
                        <w:t>ΜΟΝΑΔΑ ΔΙΑΣΦΑΛΙΣΗΣ ΠΟΙΟΤΗΤΑΣ</w:t>
                      </w:r>
                    </w:p>
                    <w:p w14:paraId="49AE131D" w14:textId="339B54B3" w:rsidR="00E477FA" w:rsidRPr="00DE1B8D" w:rsidRDefault="00E477FA" w:rsidP="00E477FA">
                      <w:pPr>
                        <w:jc w:val="center"/>
                        <w:rPr>
                          <w:color w:val="FFC000" w:themeColor="accent4"/>
                          <w:sz w:val="32"/>
                          <w:szCs w:val="32"/>
                        </w:rPr>
                      </w:pPr>
                      <w:r w:rsidRPr="00DE1B8D">
                        <w:rPr>
                          <w:color w:val="FFC000" w:themeColor="accent4"/>
                          <w:sz w:val="32"/>
                          <w:szCs w:val="32"/>
                        </w:rPr>
                        <w:t>ΑΝΩΤΑΤΗΣ ΣΧΟΛΗΣ ΚΑΛΩΝ ΤΕΧΝΩΝ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A6DB0A" wp14:editId="56EB2E95">
                <wp:simplePos x="0" y="0"/>
                <wp:positionH relativeFrom="margin">
                  <wp:posOffset>4612639</wp:posOffset>
                </wp:positionH>
                <wp:positionV relativeFrom="margin">
                  <wp:posOffset>1652270</wp:posOffset>
                </wp:positionV>
                <wp:extent cx="4234815" cy="1152525"/>
                <wp:effectExtent l="0" t="723900" r="0" b="733425"/>
                <wp:wrapSquare wrapText="bothSides"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1990">
                          <a:off x="0" y="0"/>
                          <a:ext cx="423481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611DB" w14:textId="77777777" w:rsidR="00E477FA" w:rsidRPr="005A5982" w:rsidRDefault="00E477FA">
                            <w:pPr>
                              <w:rPr>
                                <w:rFonts w:ascii="Segoe Script" w:eastAsia="Yu Gothic Medium" w:hAnsi="Segoe Script"/>
                                <w:color w:val="FFE599" w:themeColor="accent4" w:themeTint="66"/>
                                <w:sz w:val="38"/>
                                <w:szCs w:val="38"/>
                              </w:rPr>
                            </w:pPr>
                            <w:r w:rsidRPr="005A5982">
                              <w:rPr>
                                <w:rFonts w:ascii="Segoe Script" w:eastAsia="Yu Gothic Medium" w:hAnsi="Segoe Script"/>
                                <w:color w:val="FFE599" w:themeColor="accent4" w:themeTint="66"/>
                                <w:sz w:val="38"/>
                                <w:szCs w:val="38"/>
                              </w:rPr>
                              <w:t>Κάνε τη φωνή σου να ακουστεί</w:t>
                            </w:r>
                          </w:p>
                          <w:p w14:paraId="0D5C4C34" w14:textId="2CBE99EA" w:rsidR="00E477FA" w:rsidRPr="005A5982" w:rsidRDefault="00E477FA">
                            <w:pPr>
                              <w:rPr>
                                <w:rFonts w:ascii="Segoe Script" w:eastAsia="Yu Gothic Medium" w:hAnsi="Segoe Script"/>
                                <w:color w:val="FFE599" w:themeColor="accent4" w:themeTint="66"/>
                                <w:sz w:val="38"/>
                                <w:szCs w:val="38"/>
                              </w:rPr>
                            </w:pPr>
                            <w:r w:rsidRPr="005A5982">
                              <w:rPr>
                                <w:rFonts w:ascii="Segoe Script" w:eastAsia="Yu Gothic Medium" w:hAnsi="Segoe Script"/>
                                <w:color w:val="FFE599" w:themeColor="accent4" w:themeTint="66"/>
                                <w:sz w:val="38"/>
                                <w:szCs w:val="38"/>
                              </w:rPr>
                              <w:t>Κάνε τις σπουδές σου καλύτερες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DB0A" id="_x0000_s1027" type="#_x0000_t202" style="position:absolute;margin-left:363.2pt;margin-top:130.1pt;width:333.45pt;height:90.75pt;rotation:1465811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" filled="f" stroked="f">
                <v:textbox>
                  <w:txbxContent>
                    <w:p w14:paraId="21C611DB" w14:textId="77777777" w:rsidR="00E477FA" w:rsidRPr="005A5982" w:rsidRDefault="00E477FA">
                      <w:pPr>
                        <w:rPr>
                          <w:rFonts w:ascii="Segoe Script" w:eastAsia="Yu Gothic Medium" w:hAnsi="Segoe Script"/>
                          <w:color w:val="FFE599" w:themeColor="accent4" w:themeTint="66"/>
                          <w:sz w:val="38"/>
                          <w:szCs w:val="38"/>
                        </w:rPr>
                      </w:pPr>
                      <w:r w:rsidRPr="005A5982">
                        <w:rPr>
                          <w:rFonts w:ascii="Segoe Script" w:eastAsia="Yu Gothic Medium" w:hAnsi="Segoe Script"/>
                          <w:color w:val="FFE599" w:themeColor="accent4" w:themeTint="66"/>
                          <w:sz w:val="38"/>
                          <w:szCs w:val="38"/>
                        </w:rPr>
                        <w:t>Κάνε τη φωνή σου να ακουστεί</w:t>
                      </w:r>
                    </w:p>
                    <w:p w14:paraId="0D5C4C34" w14:textId="2CBE99EA" w:rsidR="00E477FA" w:rsidRPr="005A5982" w:rsidRDefault="00E477FA">
                      <w:pPr>
                        <w:rPr>
                          <w:rFonts w:ascii="Segoe Script" w:eastAsia="Yu Gothic Medium" w:hAnsi="Segoe Script"/>
                          <w:color w:val="FFE599" w:themeColor="accent4" w:themeTint="66"/>
                          <w:sz w:val="38"/>
                          <w:szCs w:val="38"/>
                        </w:rPr>
                      </w:pPr>
                      <w:r w:rsidRPr="005A5982">
                        <w:rPr>
                          <w:rFonts w:ascii="Segoe Script" w:eastAsia="Yu Gothic Medium" w:hAnsi="Segoe Script"/>
                          <w:color w:val="FFE599" w:themeColor="accent4" w:themeTint="66"/>
                          <w:sz w:val="38"/>
                          <w:szCs w:val="38"/>
                        </w:rPr>
                        <w:t>Κάνε τις σπουδές σου καλύτερες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E4CF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87A86A" wp14:editId="77E887D9">
                <wp:simplePos x="0" y="0"/>
                <wp:positionH relativeFrom="column">
                  <wp:posOffset>116840</wp:posOffset>
                </wp:positionH>
                <wp:positionV relativeFrom="paragraph">
                  <wp:posOffset>1419225</wp:posOffset>
                </wp:positionV>
                <wp:extent cx="4776470" cy="3722370"/>
                <wp:effectExtent l="0" t="0" r="0" b="0"/>
                <wp:wrapSquare wrapText="bothSides"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372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10EC9" w14:textId="79B096C9" w:rsidR="00DE1B8D" w:rsidRPr="005A5982" w:rsidRDefault="00E477FA" w:rsidP="005A598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FFF2CC" w:themeColor="accent4" w:themeTint="33"/>
                                <w:sz w:val="42"/>
                                <w:szCs w:val="42"/>
                              </w:rPr>
                            </w:pPr>
                            <w:r w:rsidRPr="005A5982">
                              <w:rPr>
                                <w:color w:val="FFF2CC" w:themeColor="accent4" w:themeTint="33"/>
                                <w:sz w:val="42"/>
                                <w:szCs w:val="42"/>
                              </w:rPr>
                              <w:t xml:space="preserve">Μέσω της πύλης </w:t>
                            </w:r>
                            <w:r w:rsidRPr="005A5982">
                              <w:rPr>
                                <w:b/>
                                <w:bCs/>
                                <w:i/>
                                <w:iCs/>
                                <w:color w:val="FFF2CC" w:themeColor="accent4" w:themeTint="33"/>
                                <w:sz w:val="42"/>
                                <w:szCs w:val="42"/>
                              </w:rPr>
                              <w:t>Φοιτητολογίου</w:t>
                            </w:r>
                            <w:r w:rsidRPr="005A5982">
                              <w:rPr>
                                <w:color w:val="FFF2CC" w:themeColor="accent4" w:themeTint="33"/>
                                <w:sz w:val="42"/>
                                <w:szCs w:val="42"/>
                              </w:rPr>
                              <w:t xml:space="preserve">: </w:t>
                            </w:r>
                            <w:hyperlink r:id="rId5" w:history="1">
                              <w:r w:rsidR="00DE1B8D" w:rsidRPr="005A5982">
                                <w:rPr>
                                  <w:rStyle w:val="-"/>
                                  <w:color w:val="C1DFFD" w:themeColor="hyperlink" w:themeTint="33"/>
                                  <w:sz w:val="42"/>
                                  <w:szCs w:val="42"/>
                                </w:rPr>
                                <w:t>https://euniversity.asfa.gr/</w:t>
                              </w:r>
                            </w:hyperlink>
                          </w:p>
                          <w:p w14:paraId="404B01FC" w14:textId="3FFA183F" w:rsidR="00E477FA" w:rsidRPr="00DE1B8D" w:rsidRDefault="00E477FA" w:rsidP="005A5982">
                            <w:pPr>
                              <w:ind w:left="851"/>
                              <w:rPr>
                                <w:color w:val="FFF2CC" w:themeColor="accent4" w:themeTint="33"/>
                                <w:sz w:val="32"/>
                                <w:szCs w:val="32"/>
                              </w:rPr>
                            </w:pPr>
                            <w:r w:rsidRPr="00DE1B8D">
                              <w:rPr>
                                <w:color w:val="FFF2CC" w:themeColor="accent4" w:themeTint="33"/>
                                <w:sz w:val="32"/>
                                <w:szCs w:val="32"/>
                              </w:rPr>
                              <w:t xml:space="preserve"> (συνδέεστε με τον ιδρυματικό σας λογαριασμό – email@asfa.gr)</w:t>
                            </w:r>
                          </w:p>
                          <w:p w14:paraId="6C89C689" w14:textId="76A04FA6" w:rsidR="005A5982" w:rsidRPr="001E4CF5" w:rsidRDefault="00E477FA" w:rsidP="00E477F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FFF2CC" w:themeColor="accent4" w:themeTint="33"/>
                                <w:sz w:val="42"/>
                                <w:szCs w:val="42"/>
                              </w:rPr>
                            </w:pPr>
                            <w:r w:rsidRPr="005A5982">
                              <w:rPr>
                                <w:color w:val="FFF2CC" w:themeColor="accent4" w:themeTint="33"/>
                                <w:sz w:val="42"/>
                                <w:szCs w:val="42"/>
                              </w:rPr>
                              <w:t xml:space="preserve">Από το μενού, επιλέγετε </w:t>
                            </w:r>
                            <w:r w:rsidRPr="005A5982">
                              <w:rPr>
                                <w:b/>
                                <w:bCs/>
                                <w:i/>
                                <w:iCs/>
                                <w:color w:val="FFF2CC" w:themeColor="accent4" w:themeTint="33"/>
                                <w:sz w:val="42"/>
                                <w:szCs w:val="42"/>
                              </w:rPr>
                              <w:t>αξιολόγηση</w:t>
                            </w:r>
                          </w:p>
                          <w:p w14:paraId="489DD2D9" w14:textId="77777777" w:rsidR="005A5982" w:rsidRPr="005A5982" w:rsidRDefault="005A5982" w:rsidP="00E477FA">
                            <w:pPr>
                              <w:rPr>
                                <w:color w:val="FFF2CC" w:themeColor="accent4" w:themeTint="33"/>
                                <w:sz w:val="10"/>
                                <w:szCs w:val="10"/>
                              </w:rPr>
                            </w:pPr>
                          </w:p>
                          <w:p w14:paraId="15CFDF07" w14:textId="4EBE38A3" w:rsidR="00E477FA" w:rsidRPr="005A5982" w:rsidRDefault="00E477FA" w:rsidP="00E477FA">
                            <w:pPr>
                              <w:rPr>
                                <w:color w:val="FFF2CC" w:themeColor="accent4" w:themeTint="33"/>
                                <w:sz w:val="36"/>
                                <w:szCs w:val="36"/>
                              </w:rPr>
                            </w:pPr>
                            <w:r w:rsidRPr="005A5982">
                              <w:rPr>
                                <w:color w:val="FFF2CC" w:themeColor="accent4" w:themeTint="33"/>
                                <w:sz w:val="36"/>
                                <w:szCs w:val="36"/>
                              </w:rPr>
                              <w:t>Προσοχή: Όσες και όσοι δεν έχουν ιδρυματικό email, θα πρέπει να το ενεργοποιήσουν άμεσα (οδηγίες εδώ: https://asfa.gr/foititika-themata/ilektronikes-ypiresies/)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7A86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.2pt;margin-top:111.75pt;width:376.1pt;height:29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" filled="f" stroked="f">
                <v:textbox>
                  <w:txbxContent>
                    <w:p w14:paraId="78810EC9" w14:textId="79B096C9" w:rsidR="00DE1B8D" w:rsidRPr="005A5982" w:rsidRDefault="00E477FA" w:rsidP="005A598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FFF2CC" w:themeColor="accent4" w:themeTint="33"/>
                          <w:sz w:val="42"/>
                          <w:szCs w:val="42"/>
                        </w:rPr>
                      </w:pPr>
                      <w:r w:rsidRPr="005A5982">
                        <w:rPr>
                          <w:color w:val="FFF2CC" w:themeColor="accent4" w:themeTint="33"/>
                          <w:sz w:val="42"/>
                          <w:szCs w:val="42"/>
                        </w:rPr>
                        <w:t xml:space="preserve">Μέσω της πύλης </w:t>
                      </w:r>
                      <w:r w:rsidRPr="005A5982">
                        <w:rPr>
                          <w:b/>
                          <w:bCs/>
                          <w:i/>
                          <w:iCs/>
                          <w:color w:val="FFF2CC" w:themeColor="accent4" w:themeTint="33"/>
                          <w:sz w:val="42"/>
                          <w:szCs w:val="42"/>
                        </w:rPr>
                        <w:t>Φοιτητολογίου</w:t>
                      </w:r>
                      <w:r w:rsidRPr="005A5982">
                        <w:rPr>
                          <w:color w:val="FFF2CC" w:themeColor="accent4" w:themeTint="33"/>
                          <w:sz w:val="42"/>
                          <w:szCs w:val="42"/>
                        </w:rPr>
                        <w:t xml:space="preserve">: </w:t>
                      </w:r>
                      <w:hyperlink r:id="rId6" w:history="1">
                        <w:r w:rsidR="00DE1B8D" w:rsidRPr="005A5982">
                          <w:rPr>
                            <w:rStyle w:val="-"/>
                            <w:color w:val="C1DFFD" w:themeColor="hyperlink" w:themeTint="33"/>
                            <w:sz w:val="42"/>
                            <w:szCs w:val="42"/>
                          </w:rPr>
                          <w:t>https://euniversity.asfa.gr/</w:t>
                        </w:r>
                      </w:hyperlink>
                    </w:p>
                    <w:p w14:paraId="404B01FC" w14:textId="3FFA183F" w:rsidR="00E477FA" w:rsidRPr="00DE1B8D" w:rsidRDefault="00E477FA" w:rsidP="005A5982">
                      <w:pPr>
                        <w:ind w:left="851"/>
                        <w:rPr>
                          <w:color w:val="FFF2CC" w:themeColor="accent4" w:themeTint="33"/>
                          <w:sz w:val="32"/>
                          <w:szCs w:val="32"/>
                        </w:rPr>
                      </w:pPr>
                      <w:r w:rsidRPr="00DE1B8D">
                        <w:rPr>
                          <w:color w:val="FFF2CC" w:themeColor="accent4" w:themeTint="33"/>
                          <w:sz w:val="32"/>
                          <w:szCs w:val="32"/>
                        </w:rPr>
                        <w:t xml:space="preserve"> (συνδέεστε με τον ιδρυματικό σας λογαριασμό – email@asfa.gr)</w:t>
                      </w:r>
                    </w:p>
                    <w:p w14:paraId="6C89C689" w14:textId="76A04FA6" w:rsidR="005A5982" w:rsidRPr="001E4CF5" w:rsidRDefault="00E477FA" w:rsidP="00E477F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FFF2CC" w:themeColor="accent4" w:themeTint="33"/>
                          <w:sz w:val="42"/>
                          <w:szCs w:val="42"/>
                        </w:rPr>
                      </w:pPr>
                      <w:r w:rsidRPr="005A5982">
                        <w:rPr>
                          <w:color w:val="FFF2CC" w:themeColor="accent4" w:themeTint="33"/>
                          <w:sz w:val="42"/>
                          <w:szCs w:val="42"/>
                        </w:rPr>
                        <w:t xml:space="preserve">Από το μενού, επιλέγετε </w:t>
                      </w:r>
                      <w:r w:rsidRPr="005A5982">
                        <w:rPr>
                          <w:b/>
                          <w:bCs/>
                          <w:i/>
                          <w:iCs/>
                          <w:color w:val="FFF2CC" w:themeColor="accent4" w:themeTint="33"/>
                          <w:sz w:val="42"/>
                          <w:szCs w:val="42"/>
                        </w:rPr>
                        <w:t>αξιολόγηση</w:t>
                      </w:r>
                    </w:p>
                    <w:p w14:paraId="489DD2D9" w14:textId="77777777" w:rsidR="005A5982" w:rsidRPr="005A5982" w:rsidRDefault="005A5982" w:rsidP="00E477FA">
                      <w:pPr>
                        <w:rPr>
                          <w:color w:val="FFF2CC" w:themeColor="accent4" w:themeTint="33"/>
                          <w:sz w:val="10"/>
                          <w:szCs w:val="10"/>
                        </w:rPr>
                      </w:pPr>
                    </w:p>
                    <w:p w14:paraId="15CFDF07" w14:textId="4EBE38A3" w:rsidR="00E477FA" w:rsidRPr="005A5982" w:rsidRDefault="00E477FA" w:rsidP="00E477FA">
                      <w:pPr>
                        <w:rPr>
                          <w:color w:val="FFF2CC" w:themeColor="accent4" w:themeTint="33"/>
                          <w:sz w:val="36"/>
                          <w:szCs w:val="36"/>
                        </w:rPr>
                      </w:pPr>
                      <w:r w:rsidRPr="005A5982">
                        <w:rPr>
                          <w:color w:val="FFF2CC" w:themeColor="accent4" w:themeTint="33"/>
                          <w:sz w:val="36"/>
                          <w:szCs w:val="36"/>
                        </w:rPr>
                        <w:t>Προσοχή: Όσες και όσοι δεν έχουν ιδρυματικό email, θα πρέπει να το ενεργοποιήσουν άμεσα (οδηγίες εδώ: https://asfa.gr/foititika-themata/ilektronikes-ypiresies/)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4CF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17E246" wp14:editId="0D1CA44C">
                <wp:simplePos x="0" y="0"/>
                <wp:positionH relativeFrom="margin">
                  <wp:posOffset>584200</wp:posOffset>
                </wp:positionH>
                <wp:positionV relativeFrom="margin">
                  <wp:posOffset>323215</wp:posOffset>
                </wp:positionV>
                <wp:extent cx="3973195" cy="859155"/>
                <wp:effectExtent l="0" t="0" r="0" b="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145B" w14:textId="4A2A6D8E" w:rsidR="00E477FA" w:rsidRPr="00EF7900" w:rsidRDefault="00E477FA" w:rsidP="00E477FA">
                            <w:pPr>
                              <w:jc w:val="center"/>
                              <w:rPr>
                                <w:color w:val="BF8F00" w:themeColor="accent4" w:themeShade="BF"/>
                                <w:sz w:val="44"/>
                                <w:szCs w:val="44"/>
                              </w:rPr>
                            </w:pPr>
                            <w:r w:rsidRPr="00EF7900">
                              <w:rPr>
                                <w:color w:val="BF8F00" w:themeColor="accent4" w:themeShade="BF"/>
                                <w:sz w:val="44"/>
                                <w:szCs w:val="44"/>
                              </w:rPr>
                              <w:t>Διάρκεια Αξιολόγησης</w:t>
                            </w:r>
                          </w:p>
                          <w:p w14:paraId="52FA045C" w14:textId="70166110" w:rsidR="00E477FA" w:rsidRPr="004D4A03" w:rsidRDefault="00BE54E9" w:rsidP="00E477FA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24</w:t>
                            </w:r>
                            <w:r w:rsidR="00E477FA"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 xml:space="preserve">/11/2025 έως </w:t>
                            </w:r>
                            <w:r w:rsidR="004D4A03"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0</w:t>
                            </w:r>
                            <w:r w:rsidR="004E545A"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9</w:t>
                            </w:r>
                            <w:r w:rsidR="00E477FA"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/</w:t>
                            </w:r>
                            <w:r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0</w:t>
                            </w:r>
                            <w:r w:rsidR="00E477FA"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1/202</w:t>
                            </w:r>
                            <w:r w:rsidRPr="004D4A03">
                              <w:rPr>
                                <w:b/>
                                <w:bCs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7E24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6pt;margin-top:25.45pt;width:312.85pt;height:67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" filled="f" stroked="f">
                <v:textbox>
                  <w:txbxContent>
                    <w:p w14:paraId="7485145B" w14:textId="4A2A6D8E" w:rsidR="00E477FA" w:rsidRPr="00EF7900" w:rsidRDefault="00E477FA" w:rsidP="00E477FA">
                      <w:pPr>
                        <w:jc w:val="center"/>
                        <w:rPr>
                          <w:color w:val="BF8F00" w:themeColor="accent4" w:themeShade="BF"/>
                          <w:sz w:val="44"/>
                          <w:szCs w:val="44"/>
                        </w:rPr>
                      </w:pPr>
                      <w:r w:rsidRPr="00EF7900">
                        <w:rPr>
                          <w:color w:val="BF8F00" w:themeColor="accent4" w:themeShade="BF"/>
                          <w:sz w:val="44"/>
                          <w:szCs w:val="44"/>
                        </w:rPr>
                        <w:t>Διάρκεια Αξιολόγησης</w:t>
                      </w:r>
                    </w:p>
                    <w:p w14:paraId="52FA045C" w14:textId="70166110" w:rsidR="00E477FA" w:rsidRPr="004D4A03" w:rsidRDefault="00BE54E9" w:rsidP="00E477FA">
                      <w:pPr>
                        <w:jc w:val="center"/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</w:pPr>
                      <w:r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24</w:t>
                      </w:r>
                      <w:r w:rsidR="00E477FA"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 xml:space="preserve">/11/2025 έως </w:t>
                      </w:r>
                      <w:r w:rsidR="004D4A03"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0</w:t>
                      </w:r>
                      <w:r w:rsidR="004E545A"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9</w:t>
                      </w:r>
                      <w:r w:rsidR="00E477FA"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/</w:t>
                      </w:r>
                      <w:r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0</w:t>
                      </w:r>
                      <w:r w:rsidR="00E477FA"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1/202</w:t>
                      </w:r>
                      <w:r w:rsidRPr="004D4A03">
                        <w:rPr>
                          <w:b/>
                          <w:bCs/>
                          <w:color w:val="FFFF00"/>
                          <w:sz w:val="44"/>
                          <w:szCs w:val="44"/>
                          <w:u w:val="single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A598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9AAAC64" wp14:editId="1F9F4A99">
                <wp:simplePos x="0" y="0"/>
                <wp:positionH relativeFrom="margin">
                  <wp:posOffset>245110</wp:posOffset>
                </wp:positionH>
                <wp:positionV relativeFrom="margin">
                  <wp:posOffset>-876935</wp:posOffset>
                </wp:positionV>
                <wp:extent cx="5486400" cy="1404620"/>
                <wp:effectExtent l="0" t="0" r="19050" b="1968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9B054" w14:textId="77777777" w:rsidR="001E4CF5" w:rsidRPr="001E4CF5" w:rsidRDefault="00080FB3" w:rsidP="001E4CF5">
                            <w:pPr>
                              <w:jc w:val="center"/>
                              <w:rPr>
                                <w:rFonts w:ascii="DejaVu Sans Mono" w:hAnsi="DejaVu Sans Mono" w:cs="DejaVu Sans Mono"/>
                                <w:color w:val="FFD966" w:themeColor="accent4" w:themeTint="99"/>
                                <w:sz w:val="58"/>
                                <w:szCs w:val="58"/>
                              </w:rPr>
                            </w:pPr>
                            <w:r w:rsidRPr="001E4CF5">
                              <w:rPr>
                                <w:rFonts w:ascii="DejaVu Sans Mono" w:hAnsi="DejaVu Sans Mono" w:cs="DejaVu Sans Mono"/>
                                <w:color w:val="FFD966" w:themeColor="accent4" w:themeTint="99"/>
                                <w:sz w:val="58"/>
                                <w:szCs w:val="58"/>
                              </w:rPr>
                              <w:t>ΑΞΙΟΛΟΓΗΣΗ</w:t>
                            </w:r>
                          </w:p>
                          <w:p w14:paraId="4CCD04B3" w14:textId="0C95DF7C" w:rsidR="00080FB3" w:rsidRPr="001E4CF5" w:rsidRDefault="00080FB3" w:rsidP="001E4CF5">
                            <w:pPr>
                              <w:jc w:val="center"/>
                              <w:rPr>
                                <w:rFonts w:ascii="DejaVu Sans Mono" w:hAnsi="DejaVu Sans Mono" w:cs="DejaVu Sans Mono"/>
                                <w:color w:val="FFD966" w:themeColor="accent4" w:themeTint="99"/>
                                <w:sz w:val="54"/>
                                <w:szCs w:val="54"/>
                              </w:rPr>
                            </w:pPr>
                            <w:r w:rsidRPr="001E4CF5">
                              <w:rPr>
                                <w:rFonts w:ascii="DejaVu Sans Mono" w:hAnsi="DejaVu Sans Mono" w:cs="DejaVu Sans Mono"/>
                                <w:color w:val="FFD966" w:themeColor="accent4" w:themeTint="99"/>
                                <w:sz w:val="54"/>
                                <w:szCs w:val="54"/>
                              </w:rPr>
                              <w:t xml:space="preserve"> ΜΑΘΗΜΑΤΩΝ</w:t>
                            </w:r>
                            <w:r w:rsidR="001E4CF5">
                              <w:rPr>
                                <w:rFonts w:ascii="DejaVu Sans Mono" w:hAnsi="DejaVu Sans Mono" w:cs="DejaVu Sans Mono"/>
                                <w:color w:val="FFD966" w:themeColor="accent4" w:themeTint="99"/>
                                <w:sz w:val="54"/>
                                <w:szCs w:val="54"/>
                              </w:rPr>
                              <w:t xml:space="preserve"> / </w:t>
                            </w:r>
                            <w:r w:rsidRPr="001E4CF5">
                              <w:rPr>
                                <w:rFonts w:ascii="DejaVu Sans Mono" w:hAnsi="DejaVu Sans Mono" w:cs="DejaVu Sans Mono"/>
                                <w:color w:val="FFD966" w:themeColor="accent4" w:themeTint="99"/>
                                <w:sz w:val="54"/>
                                <w:szCs w:val="54"/>
                              </w:rPr>
                              <w:t>ΔΙΔΑΣΚΑΛΙΑΣ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AAC64" id="_x0000_s1029" type="#_x0000_t202" style="position:absolute;margin-left:19.3pt;margin-top:-69.05pt;width:6in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" filled="f" strokecolor="#ffd966 [1943]" strokeweight="1pt">
                <v:stroke dashstyle="dashDot"/>
                <v:textbox style="mso-fit-shape-to-text:t">
                  <w:txbxContent>
                    <w:p w14:paraId="0E19B054" w14:textId="77777777" w:rsidR="001E4CF5" w:rsidRPr="001E4CF5" w:rsidRDefault="00080FB3" w:rsidP="001E4CF5">
                      <w:pPr>
                        <w:jc w:val="center"/>
                        <w:rPr>
                          <w:rFonts w:ascii="DejaVu Sans Mono" w:hAnsi="DejaVu Sans Mono" w:cs="DejaVu Sans Mono"/>
                          <w:color w:val="FFD966" w:themeColor="accent4" w:themeTint="99"/>
                          <w:sz w:val="58"/>
                          <w:szCs w:val="58"/>
                        </w:rPr>
                      </w:pPr>
                      <w:r w:rsidRPr="001E4CF5">
                        <w:rPr>
                          <w:rFonts w:ascii="DejaVu Sans Mono" w:hAnsi="DejaVu Sans Mono" w:cs="DejaVu Sans Mono"/>
                          <w:color w:val="FFD966" w:themeColor="accent4" w:themeTint="99"/>
                          <w:sz w:val="58"/>
                          <w:szCs w:val="58"/>
                        </w:rPr>
                        <w:t>ΑΞΙΟΛΟΓΗΣΗ</w:t>
                      </w:r>
                    </w:p>
                    <w:p w14:paraId="4CCD04B3" w14:textId="0C95DF7C" w:rsidR="00080FB3" w:rsidRPr="001E4CF5" w:rsidRDefault="00080FB3" w:rsidP="001E4CF5">
                      <w:pPr>
                        <w:jc w:val="center"/>
                        <w:rPr>
                          <w:rFonts w:ascii="DejaVu Sans Mono" w:hAnsi="DejaVu Sans Mono" w:cs="DejaVu Sans Mono"/>
                          <w:color w:val="FFD966" w:themeColor="accent4" w:themeTint="99"/>
                          <w:sz w:val="54"/>
                          <w:szCs w:val="54"/>
                        </w:rPr>
                      </w:pPr>
                      <w:r w:rsidRPr="001E4CF5">
                        <w:rPr>
                          <w:rFonts w:ascii="DejaVu Sans Mono" w:hAnsi="DejaVu Sans Mono" w:cs="DejaVu Sans Mono"/>
                          <w:color w:val="FFD966" w:themeColor="accent4" w:themeTint="99"/>
                          <w:sz w:val="54"/>
                          <w:szCs w:val="54"/>
                        </w:rPr>
                        <w:t xml:space="preserve"> ΜΑΘΗΜΑΤΩΝ</w:t>
                      </w:r>
                      <w:r w:rsidR="001E4CF5">
                        <w:rPr>
                          <w:rFonts w:ascii="DejaVu Sans Mono" w:hAnsi="DejaVu Sans Mono" w:cs="DejaVu Sans Mono"/>
                          <w:color w:val="FFD966" w:themeColor="accent4" w:themeTint="99"/>
                          <w:sz w:val="54"/>
                          <w:szCs w:val="54"/>
                        </w:rPr>
                        <w:t xml:space="preserve"> / </w:t>
                      </w:r>
                      <w:r w:rsidRPr="001E4CF5">
                        <w:rPr>
                          <w:rFonts w:ascii="DejaVu Sans Mono" w:hAnsi="DejaVu Sans Mono" w:cs="DejaVu Sans Mono"/>
                          <w:color w:val="FFD966" w:themeColor="accent4" w:themeTint="99"/>
                          <w:sz w:val="54"/>
                          <w:szCs w:val="54"/>
                        </w:rPr>
                        <w:t>ΔΙΔΑΣΚΑΛΙΑΣ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A5982" w:rsidRPr="00080FB3">
        <w:rPr>
          <w:noProof/>
        </w:rPr>
        <w:drawing>
          <wp:anchor distT="0" distB="0" distL="114300" distR="114300" simplePos="0" relativeHeight="251658240" behindDoc="0" locked="0" layoutInCell="1" allowOverlap="1" wp14:anchorId="7E9C3759" wp14:editId="14E8900C">
            <wp:simplePos x="0" y="0"/>
            <wp:positionH relativeFrom="margin">
              <wp:posOffset>117447</wp:posOffset>
            </wp:positionH>
            <wp:positionV relativeFrom="margin">
              <wp:posOffset>-984885</wp:posOffset>
            </wp:positionV>
            <wp:extent cx="8566785" cy="7181850"/>
            <wp:effectExtent l="0" t="0" r="571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78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0FB3" w:rsidSect="00080F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jaVu Sans Mono">
    <w:panose1 w:val="020B0609030804020204"/>
    <w:charset w:val="A1"/>
    <w:family w:val="modern"/>
    <w:pitch w:val="fixed"/>
    <w:sig w:usb0="E70026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B1B"/>
    <w:multiLevelType w:val="hybridMultilevel"/>
    <w:tmpl w:val="74BA6AFA"/>
    <w:lvl w:ilvl="0" w:tplc="5D1C533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227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B3"/>
    <w:rsid w:val="00080F23"/>
    <w:rsid w:val="00080FB3"/>
    <w:rsid w:val="000B74D0"/>
    <w:rsid w:val="00170818"/>
    <w:rsid w:val="001E4CF5"/>
    <w:rsid w:val="00313C61"/>
    <w:rsid w:val="003B2EFC"/>
    <w:rsid w:val="004D4A03"/>
    <w:rsid w:val="004E545A"/>
    <w:rsid w:val="005A5982"/>
    <w:rsid w:val="007274C1"/>
    <w:rsid w:val="00920C89"/>
    <w:rsid w:val="00A645B5"/>
    <w:rsid w:val="00BE54E9"/>
    <w:rsid w:val="00DE1258"/>
    <w:rsid w:val="00DE1B8D"/>
    <w:rsid w:val="00E477FA"/>
    <w:rsid w:val="00E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835E"/>
  <w15:chartTrackingRefBased/>
  <w15:docId w15:val="{6646A82C-FC74-4298-A583-1FB0A15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0F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0F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0F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0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0F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0FB3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0FB3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0F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0F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0F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0F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0F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0F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0FB3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0F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0FB3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80FB3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E1B8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E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niversity.asfa.gr/" TargetMode="External"/><Relationship Id="rId5" Type="http://schemas.openxmlformats.org/officeDocument/2006/relationships/hyperlink" Target="https://euniversity.asf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ΠΑΠΑΚΗΣ</dc:creator>
  <cp:keywords/>
  <dc:description/>
  <cp:lastModifiedBy>ΓΕΩΡΓΙΟΣ ΠΑΠΑΚΗΣ</cp:lastModifiedBy>
  <cp:revision>8</cp:revision>
  <dcterms:created xsi:type="dcterms:W3CDTF">2025-10-23T06:11:00Z</dcterms:created>
  <dcterms:modified xsi:type="dcterms:W3CDTF">2025-11-10T07:05:00Z</dcterms:modified>
</cp:coreProperties>
</file>