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8DC4" w14:textId="77777777" w:rsidR="00B665BF" w:rsidRPr="00B665BF" w:rsidRDefault="00B665BF" w:rsidP="00B6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fldChar w:fldCharType="begin"/>
      </w: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instrText>HYPERLINK "https://eclass.asfa.gr/courses/TMB129/"</w:instrText>
      </w: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fldChar w:fldCharType="separate"/>
      </w:r>
      <w:r w:rsidRPr="00B665BF">
        <w:rPr>
          <w:rStyle w:val="-"/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 ΖΩΓΡΑΦΙΚΗ ΤΟΥ 17ου ΑΙΩΝΑ ΣΤΙΣ ΚΑΤΩ ΧΩΡΕΣ (Δ-ΤΕ-ΙΣΘΕΤΑ 002)</w:t>
      </w: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fldChar w:fldCharType="end"/>
      </w:r>
    </w:p>
    <w:p w14:paraId="1BDD8FDE" w14:textId="77777777" w:rsidR="00B665BF" w:rsidRPr="00B665BF" w:rsidRDefault="00B665BF" w:rsidP="00A0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7478A123" w14:textId="77777777" w:rsidR="00B665BF" w:rsidRPr="00B665BF" w:rsidRDefault="00B665BF" w:rsidP="00A0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7B540D8E" w14:textId="1DE4FADD" w:rsidR="00A000B5" w:rsidRPr="00B665BF" w:rsidRDefault="00A000B5" w:rsidP="00A00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665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ΥΛΗ ΜΑΘΗΜΑΤΟΣ</w:t>
      </w:r>
    </w:p>
    <w:p w14:paraId="6299025C" w14:textId="77777777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2FC7457" w14:textId="77777777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25FF9AD" w14:textId="77777777" w:rsidR="00A000B5" w:rsidRPr="00B665BF" w:rsidRDefault="00A000B5" w:rsidP="00A000B5">
      <w:pPr>
        <w:pStyle w:val="ecxmsonormal"/>
        <w:ind w:left="0"/>
        <w:rPr>
          <w:sz w:val="28"/>
          <w:szCs w:val="28"/>
          <w:lang w:val="el-GR"/>
        </w:rPr>
      </w:pPr>
      <w:proofErr w:type="spellStart"/>
      <w:r w:rsidRPr="00B665BF">
        <w:rPr>
          <w:sz w:val="28"/>
          <w:szCs w:val="28"/>
          <w:lang w:val="el-GR"/>
        </w:rPr>
        <w:t>Λιτσαρδοπούλου</w:t>
      </w:r>
      <w:proofErr w:type="spellEnd"/>
      <w:r w:rsidRPr="00B665BF">
        <w:rPr>
          <w:sz w:val="28"/>
          <w:szCs w:val="28"/>
          <w:lang w:val="el-GR"/>
        </w:rPr>
        <w:t xml:space="preserve">, Ναυσικά. </w:t>
      </w:r>
      <w:r w:rsidRPr="00B665BF">
        <w:rPr>
          <w:i/>
          <w:iCs/>
          <w:sz w:val="28"/>
          <w:szCs w:val="28"/>
          <w:lang w:val="el-GR"/>
        </w:rPr>
        <w:t>Η Ζωγραφική Παραγωγή των Κάτω Χωρών κατά τον 17ο Αιώνα.</w:t>
      </w:r>
      <w:r w:rsidRPr="00B665BF">
        <w:rPr>
          <w:sz w:val="28"/>
          <w:szCs w:val="28"/>
          <w:lang w:val="el-GR"/>
        </w:rPr>
        <w:t xml:space="preserve"> Αθήνα, Εκδόσεις Ι. Σιδέρης, 2015</w:t>
      </w:r>
    </w:p>
    <w:p w14:paraId="055A0317" w14:textId="77777777" w:rsidR="00A000B5" w:rsidRPr="00B665BF" w:rsidRDefault="00A000B5" w:rsidP="00A000B5">
      <w:pPr>
        <w:spacing w:after="0" w:line="240" w:lineRule="auto"/>
        <w:rPr>
          <w:b/>
          <w:sz w:val="28"/>
          <w:szCs w:val="28"/>
        </w:rPr>
      </w:pPr>
    </w:p>
    <w:p w14:paraId="2800E45D" w14:textId="46CDFE2B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5B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</w:t>
      </w:r>
      <w:proofErr w:type="spellStart"/>
      <w:r w:rsidRPr="00B665BF">
        <w:rPr>
          <w:rFonts w:ascii="Times New Roman" w:eastAsia="Times New Roman" w:hAnsi="Times New Roman" w:cs="Times New Roman"/>
          <w:sz w:val="28"/>
          <w:szCs w:val="28"/>
          <w:lang w:eastAsia="el-GR"/>
        </w:rPr>
        <w:t>powerpoint</w:t>
      </w:r>
      <w:proofErr w:type="spellEnd"/>
      <w:r w:rsidRPr="00B665B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το φωτογραφικό υλικό του μαθήματος (αναρτημένο στο </w:t>
      </w:r>
      <w:proofErr w:type="spellStart"/>
      <w:r w:rsidRPr="00B665BF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eclass</w:t>
      </w:r>
      <w:proofErr w:type="spellEnd"/>
      <w:r w:rsidRPr="00B665BF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14:paraId="4545850C" w14:textId="77777777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170DFF38" w14:textId="23BC8C79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665BF">
        <w:rPr>
          <w:rFonts w:ascii="Times New Roman" w:eastAsia="Times New Roman" w:hAnsi="Times New Roman" w:cs="Times New Roman"/>
          <w:sz w:val="28"/>
          <w:szCs w:val="28"/>
          <w:lang w:eastAsia="el-GR"/>
        </w:rPr>
        <w:t>Οι σημειώσεις από τις παρακολουθήσεις των διαλέξεων.</w:t>
      </w:r>
    </w:p>
    <w:p w14:paraId="0F04C35D" w14:textId="77777777" w:rsidR="00A000B5" w:rsidRPr="00B665BF" w:rsidRDefault="00A000B5" w:rsidP="00A0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4C78D38" w14:textId="77777777" w:rsidR="00A000B5" w:rsidRPr="00B665BF" w:rsidRDefault="00A000B5" w:rsidP="00A000B5">
      <w:pPr>
        <w:rPr>
          <w:sz w:val="28"/>
          <w:szCs w:val="28"/>
        </w:rPr>
      </w:pPr>
    </w:p>
    <w:p w14:paraId="0538DAB6" w14:textId="77777777" w:rsidR="00A000B5" w:rsidRPr="00B665BF" w:rsidRDefault="00A000B5">
      <w:pPr>
        <w:rPr>
          <w:sz w:val="28"/>
          <w:szCs w:val="28"/>
        </w:rPr>
      </w:pPr>
    </w:p>
    <w:sectPr w:rsidR="00A000B5" w:rsidRPr="00B665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B5"/>
    <w:rsid w:val="00A000B5"/>
    <w:rsid w:val="00B665BF"/>
    <w:rsid w:val="00D4040D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9204"/>
  <w15:chartTrackingRefBased/>
  <w15:docId w15:val="{886B909F-7FE8-40A8-82E6-9A75A14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A000B5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B665B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6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litsardopoulou</dc:creator>
  <cp:keywords/>
  <dc:description/>
  <cp:lastModifiedBy>nancy litsardopoulou</cp:lastModifiedBy>
  <cp:revision>2</cp:revision>
  <dcterms:created xsi:type="dcterms:W3CDTF">2025-05-15T17:30:00Z</dcterms:created>
  <dcterms:modified xsi:type="dcterms:W3CDTF">2025-05-15T17:30:00Z</dcterms:modified>
</cp:coreProperties>
</file>