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72" w:rsidRDefault="007B0372" w:rsidP="007B0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636057">
        <w:rPr>
          <w:b/>
          <w:sz w:val="28"/>
          <w:szCs w:val="28"/>
        </w:rPr>
        <w:t>Ανωτάτη Σχολή Καλών Τεχνών</w:t>
      </w:r>
      <w:r>
        <w:rPr>
          <w:b/>
          <w:sz w:val="28"/>
          <w:szCs w:val="28"/>
        </w:rPr>
        <w:t xml:space="preserve"> Αθήνας</w:t>
      </w:r>
    </w:p>
    <w:p w:rsidR="007B0372" w:rsidRPr="00A62DF5" w:rsidRDefault="007B0372" w:rsidP="007B0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636057">
        <w:rPr>
          <w:b/>
          <w:sz w:val="28"/>
          <w:szCs w:val="28"/>
        </w:rPr>
        <w:t>Τ</w:t>
      </w:r>
      <w:r>
        <w:rPr>
          <w:b/>
          <w:sz w:val="28"/>
          <w:szCs w:val="28"/>
        </w:rPr>
        <w:t>μήμα Θεωρίας και Ιστορίας της Τέχνης</w:t>
      </w:r>
    </w:p>
    <w:p w:rsidR="007B0372" w:rsidRDefault="007B0372" w:rsidP="007B0372">
      <w:pPr>
        <w:rPr>
          <w:b/>
          <w:sz w:val="28"/>
          <w:szCs w:val="28"/>
        </w:rPr>
      </w:pPr>
      <w:r w:rsidRPr="00636057">
        <w:rPr>
          <w:b/>
          <w:sz w:val="28"/>
          <w:szCs w:val="28"/>
        </w:rPr>
        <w:t xml:space="preserve"> </w:t>
      </w:r>
    </w:p>
    <w:p w:rsidR="007B0372" w:rsidRDefault="007B0372" w:rsidP="007B0372">
      <w:pPr>
        <w:jc w:val="center"/>
        <w:rPr>
          <w:b/>
        </w:rPr>
      </w:pPr>
    </w:p>
    <w:p w:rsidR="007B0372" w:rsidRPr="00A1257B" w:rsidRDefault="007B0372" w:rsidP="007B0372">
      <w:pPr>
        <w:jc w:val="center"/>
        <w:rPr>
          <w:b/>
          <w:sz w:val="28"/>
          <w:szCs w:val="28"/>
        </w:rPr>
      </w:pPr>
      <w:r w:rsidRPr="00A1257B">
        <w:rPr>
          <w:b/>
          <w:sz w:val="28"/>
          <w:szCs w:val="28"/>
        </w:rPr>
        <w:t xml:space="preserve">Μάθημα </w:t>
      </w:r>
      <w:r>
        <w:rPr>
          <w:b/>
          <w:sz w:val="28"/>
          <w:szCs w:val="28"/>
        </w:rPr>
        <w:t xml:space="preserve">Δ 5- </w:t>
      </w:r>
      <w:r w:rsidRPr="00A1257B">
        <w:rPr>
          <w:b/>
          <w:sz w:val="28"/>
          <w:szCs w:val="28"/>
        </w:rPr>
        <w:t xml:space="preserve">Ευρωπαϊκή Λογοτεχνία </w:t>
      </w:r>
      <w:r>
        <w:rPr>
          <w:b/>
          <w:sz w:val="28"/>
          <w:szCs w:val="28"/>
        </w:rPr>
        <w:t>ΙΙ :  ύλη εαρινού εξαμήνου (δ’ εξάμηνο) 2024-2025</w:t>
      </w:r>
    </w:p>
    <w:p w:rsidR="007B0372" w:rsidRPr="00A1257B" w:rsidRDefault="007B0372" w:rsidP="007B0372">
      <w:pPr>
        <w:jc w:val="center"/>
        <w:rPr>
          <w:b/>
          <w:sz w:val="28"/>
          <w:szCs w:val="28"/>
        </w:rPr>
      </w:pPr>
    </w:p>
    <w:p w:rsidR="007B0372" w:rsidRDefault="007B0372" w:rsidP="007B0372">
      <w:pPr>
        <w:jc w:val="center"/>
        <w:rPr>
          <w:b/>
          <w:sz w:val="28"/>
          <w:szCs w:val="28"/>
        </w:rPr>
      </w:pPr>
      <w:r w:rsidRPr="00A1257B">
        <w:rPr>
          <w:b/>
          <w:sz w:val="28"/>
          <w:szCs w:val="28"/>
        </w:rPr>
        <w:t>ΥΛΗ</w:t>
      </w:r>
    </w:p>
    <w:p w:rsidR="007B0372" w:rsidRDefault="007B0372" w:rsidP="007B0372">
      <w:pPr>
        <w:jc w:val="center"/>
        <w:rPr>
          <w:b/>
          <w:sz w:val="28"/>
          <w:szCs w:val="28"/>
        </w:rPr>
      </w:pPr>
    </w:p>
    <w:p w:rsidR="007B0372" w:rsidRPr="00466EDF" w:rsidRDefault="007B0372" w:rsidP="007B037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66EDF">
        <w:rPr>
          <w:b/>
          <w:sz w:val="28"/>
          <w:szCs w:val="28"/>
          <w:lang w:val="fr-CA"/>
        </w:rPr>
        <w:t>Martin</w:t>
      </w:r>
      <w:r w:rsidRPr="00466EDF">
        <w:rPr>
          <w:b/>
          <w:sz w:val="28"/>
          <w:szCs w:val="28"/>
        </w:rPr>
        <w:t xml:space="preserve"> </w:t>
      </w:r>
      <w:r w:rsidRPr="00466EDF">
        <w:rPr>
          <w:b/>
          <w:sz w:val="28"/>
          <w:szCs w:val="28"/>
          <w:lang w:val="fr-CA"/>
        </w:rPr>
        <w:t>Travers</w:t>
      </w:r>
      <w:r w:rsidRPr="00466EDF">
        <w:rPr>
          <w:b/>
          <w:sz w:val="28"/>
          <w:szCs w:val="28"/>
        </w:rPr>
        <w:t xml:space="preserve">, </w:t>
      </w:r>
      <w:r w:rsidRPr="00466EDF">
        <w:rPr>
          <w:b/>
          <w:i/>
          <w:sz w:val="28"/>
          <w:szCs w:val="28"/>
        </w:rPr>
        <w:t>Εισαγωγή στη νεότερη Ευρωπαϊκή Λογοτεχνία</w:t>
      </w:r>
      <w:r w:rsidRPr="00466EDF">
        <w:rPr>
          <w:b/>
          <w:sz w:val="28"/>
          <w:szCs w:val="28"/>
        </w:rPr>
        <w:t>, από τον ρομαντισμό ως το μεταμοντέρνο, Αθήνα</w:t>
      </w:r>
      <w:proofErr w:type="gramStart"/>
      <w:r w:rsidRPr="00466EDF">
        <w:rPr>
          <w:b/>
          <w:sz w:val="28"/>
          <w:szCs w:val="28"/>
        </w:rPr>
        <w:t xml:space="preserve">:  </w:t>
      </w:r>
      <w:proofErr w:type="spellStart"/>
      <w:r w:rsidRPr="00466EDF">
        <w:rPr>
          <w:b/>
          <w:sz w:val="28"/>
          <w:szCs w:val="28"/>
        </w:rPr>
        <w:t>Βιβλιόραμα</w:t>
      </w:r>
      <w:proofErr w:type="spellEnd"/>
      <w:proofErr w:type="gramEnd"/>
      <w:r w:rsidRPr="00466EDF">
        <w:rPr>
          <w:b/>
          <w:sz w:val="28"/>
          <w:szCs w:val="28"/>
        </w:rPr>
        <w:t>, 2005, Κεφάλαιο Τρίτο: Μοντερνισμός, σ. 183-259.</w:t>
      </w:r>
    </w:p>
    <w:p w:rsidR="007B0372" w:rsidRDefault="007B0372" w:rsidP="007B0372">
      <w:pPr>
        <w:jc w:val="both"/>
        <w:rPr>
          <w:b/>
          <w:sz w:val="28"/>
          <w:szCs w:val="28"/>
        </w:rPr>
      </w:pPr>
    </w:p>
    <w:p w:rsidR="007B0372" w:rsidRPr="00466EDF" w:rsidRDefault="007B0372" w:rsidP="007B037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66EDF">
        <w:rPr>
          <w:b/>
          <w:sz w:val="28"/>
          <w:szCs w:val="28"/>
        </w:rPr>
        <w:t xml:space="preserve">Διαβάζουμε τη θεωρία και τις </w:t>
      </w:r>
      <w:r w:rsidRPr="00466EDF">
        <w:rPr>
          <w:b/>
          <w:sz w:val="28"/>
          <w:szCs w:val="28"/>
          <w:u w:val="single"/>
        </w:rPr>
        <w:t>αναλύσεις των έργων</w:t>
      </w:r>
      <w:r w:rsidRPr="00466EDF">
        <w:rPr>
          <w:b/>
          <w:sz w:val="28"/>
          <w:szCs w:val="28"/>
        </w:rPr>
        <w:t xml:space="preserve"> από τις σημειώσεις του  μαθήματος (όποιος δεν παρακολούθησε τις παίρνει από συμφοιτητή του)</w:t>
      </w:r>
    </w:p>
    <w:p w:rsidR="007B0372" w:rsidRDefault="007B0372" w:rsidP="007B03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7B0372" w:rsidRPr="003F7DCC" w:rsidRDefault="007B0372" w:rsidP="007B0372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3C026F">
        <w:rPr>
          <w:b/>
          <w:sz w:val="28"/>
          <w:szCs w:val="28"/>
          <w:u w:val="single"/>
        </w:rPr>
        <w:t>Φυλλάδιο με τα Παράλληλα κείμενα</w:t>
      </w:r>
      <w:r>
        <w:rPr>
          <w:b/>
          <w:sz w:val="28"/>
          <w:szCs w:val="28"/>
        </w:rPr>
        <w:t xml:space="preserve"> υπάρχει στο </w:t>
      </w:r>
      <w:r>
        <w:rPr>
          <w:b/>
          <w:sz w:val="28"/>
          <w:szCs w:val="28"/>
          <w:lang w:val="en-US"/>
        </w:rPr>
        <w:t>e</w:t>
      </w:r>
      <w:r w:rsidRPr="00EC4D84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class</w:t>
      </w:r>
      <w:r>
        <w:rPr>
          <w:b/>
          <w:sz w:val="28"/>
          <w:szCs w:val="28"/>
        </w:rPr>
        <w:t xml:space="preserve"> περιλαμβάνει </w:t>
      </w:r>
      <w:r w:rsidRPr="00A33F79">
        <w:rPr>
          <w:b/>
          <w:sz w:val="28"/>
          <w:szCs w:val="28"/>
          <w:u w:val="single"/>
        </w:rPr>
        <w:t>πρωτότυπα έργα</w:t>
      </w:r>
      <w:r>
        <w:rPr>
          <w:b/>
          <w:sz w:val="28"/>
          <w:szCs w:val="28"/>
        </w:rPr>
        <w:t xml:space="preserve"> και αποσπάσματα από εκτενή πρωτότυπα έργα καθώς  και θεωρητικά άρθρα. Διαβάζουμε τα πρωτότυπα έργα: </w:t>
      </w:r>
      <w:proofErr w:type="spellStart"/>
      <w:r w:rsidRPr="00F0548E">
        <w:rPr>
          <w:b/>
          <w:sz w:val="28"/>
          <w:szCs w:val="28"/>
        </w:rPr>
        <w:t>Φιλίππο</w:t>
      </w:r>
      <w:proofErr w:type="spellEnd"/>
      <w:r w:rsidRPr="00F0548E">
        <w:rPr>
          <w:b/>
          <w:sz w:val="28"/>
          <w:szCs w:val="28"/>
        </w:rPr>
        <w:t xml:space="preserve"> </w:t>
      </w:r>
      <w:proofErr w:type="spellStart"/>
      <w:r w:rsidRPr="00F0548E">
        <w:rPr>
          <w:b/>
          <w:sz w:val="28"/>
          <w:szCs w:val="28"/>
        </w:rPr>
        <w:t>Τομμάζο</w:t>
      </w:r>
      <w:proofErr w:type="spellEnd"/>
      <w:r w:rsidRPr="00F0548E">
        <w:rPr>
          <w:b/>
          <w:sz w:val="28"/>
          <w:szCs w:val="28"/>
        </w:rPr>
        <w:t xml:space="preserve"> </w:t>
      </w:r>
      <w:proofErr w:type="spellStart"/>
      <w:r w:rsidRPr="00F0548E">
        <w:rPr>
          <w:b/>
          <w:sz w:val="28"/>
          <w:szCs w:val="28"/>
        </w:rPr>
        <w:t>Μαρινέττι</w:t>
      </w:r>
      <w:proofErr w:type="spellEnd"/>
      <w:r w:rsidRPr="00F0548E">
        <w:rPr>
          <w:b/>
          <w:sz w:val="28"/>
          <w:szCs w:val="28"/>
        </w:rPr>
        <w:t xml:space="preserve"> «Στον Πήγασο μου»</w:t>
      </w:r>
      <w:r>
        <w:rPr>
          <w:b/>
        </w:rPr>
        <w:t xml:space="preserve">, </w:t>
      </w:r>
      <w:r w:rsidRPr="00CC0D97">
        <w:rPr>
          <w:b/>
          <w:sz w:val="28"/>
          <w:szCs w:val="28"/>
        </w:rPr>
        <w:t xml:space="preserve">Τριστάν </w:t>
      </w:r>
      <w:proofErr w:type="spellStart"/>
      <w:r w:rsidRPr="00CC0D97">
        <w:rPr>
          <w:b/>
          <w:sz w:val="28"/>
          <w:szCs w:val="28"/>
        </w:rPr>
        <w:t>Τζαρά</w:t>
      </w:r>
      <w:proofErr w:type="spellEnd"/>
      <w:r w:rsidRPr="00CC0D97">
        <w:rPr>
          <w:b/>
          <w:sz w:val="28"/>
          <w:szCs w:val="28"/>
        </w:rPr>
        <w:t xml:space="preserve"> «Πώς να φτιάξετε ένα </w:t>
      </w:r>
      <w:proofErr w:type="spellStart"/>
      <w:r w:rsidRPr="00CC0D97">
        <w:rPr>
          <w:b/>
          <w:sz w:val="28"/>
          <w:szCs w:val="28"/>
        </w:rPr>
        <w:t>ντανταϊστικό</w:t>
      </w:r>
      <w:proofErr w:type="spellEnd"/>
      <w:r w:rsidRPr="00CC0D97">
        <w:rPr>
          <w:b/>
          <w:sz w:val="28"/>
          <w:szCs w:val="28"/>
        </w:rPr>
        <w:t xml:space="preserve"> ποίημα» , «Ο κύριος ΑΑ, </w:t>
      </w:r>
      <w:proofErr w:type="spellStart"/>
      <w:r w:rsidRPr="00CC0D97">
        <w:rPr>
          <w:b/>
          <w:sz w:val="28"/>
          <w:szCs w:val="28"/>
        </w:rPr>
        <w:t>αντι</w:t>
      </w:r>
      <w:proofErr w:type="spellEnd"/>
      <w:r w:rsidRPr="00CC0D97">
        <w:rPr>
          <w:b/>
          <w:sz w:val="28"/>
          <w:szCs w:val="28"/>
        </w:rPr>
        <w:t>-φιλόσοφος»</w:t>
      </w:r>
      <w:r>
        <w:rPr>
          <w:b/>
          <w:sz w:val="28"/>
          <w:szCs w:val="28"/>
        </w:rPr>
        <w:t xml:space="preserve">, </w:t>
      </w:r>
      <w:r w:rsidRPr="006A24F6">
        <w:rPr>
          <w:b/>
          <w:sz w:val="28"/>
          <w:szCs w:val="28"/>
        </w:rPr>
        <w:t xml:space="preserve">Πωλ </w:t>
      </w:r>
      <w:proofErr w:type="spellStart"/>
      <w:r w:rsidRPr="006A24F6">
        <w:rPr>
          <w:b/>
          <w:sz w:val="28"/>
          <w:szCs w:val="28"/>
        </w:rPr>
        <w:t>Ελυάρ</w:t>
      </w:r>
      <w:proofErr w:type="spellEnd"/>
      <w:r w:rsidRPr="006A24F6">
        <w:rPr>
          <w:b/>
          <w:sz w:val="28"/>
          <w:szCs w:val="28"/>
        </w:rPr>
        <w:t xml:space="preserve"> «Να κοιμάσαι», Αντρέ Μπρετόν «Τα γραπτά φεύγουν»</w:t>
      </w:r>
      <w:r>
        <w:rPr>
          <w:b/>
          <w:sz w:val="28"/>
          <w:szCs w:val="28"/>
        </w:rPr>
        <w:t xml:space="preserve">, </w:t>
      </w:r>
      <w:proofErr w:type="spellStart"/>
      <w:r w:rsidRPr="006A24F6">
        <w:rPr>
          <w:b/>
          <w:sz w:val="28"/>
          <w:szCs w:val="28"/>
        </w:rPr>
        <w:t>Αρθούρ</w:t>
      </w:r>
      <w:proofErr w:type="spellEnd"/>
      <w:r w:rsidRPr="006A24F6">
        <w:rPr>
          <w:b/>
          <w:sz w:val="28"/>
          <w:szCs w:val="28"/>
        </w:rPr>
        <w:t xml:space="preserve"> </w:t>
      </w:r>
      <w:proofErr w:type="spellStart"/>
      <w:r w:rsidRPr="006A24F6">
        <w:rPr>
          <w:b/>
          <w:sz w:val="28"/>
          <w:szCs w:val="28"/>
        </w:rPr>
        <w:t>Ρεμπώ</w:t>
      </w:r>
      <w:proofErr w:type="spellEnd"/>
      <w:r w:rsidRPr="006A24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, «Το μεθυσμένο καράβι», </w:t>
      </w:r>
      <w:proofErr w:type="spellStart"/>
      <w:r w:rsidRPr="00D609D3">
        <w:rPr>
          <w:b/>
          <w:sz w:val="28"/>
          <w:szCs w:val="28"/>
        </w:rPr>
        <w:t>Όσκαρ</w:t>
      </w:r>
      <w:proofErr w:type="spellEnd"/>
      <w:r w:rsidRPr="00D609D3">
        <w:rPr>
          <w:b/>
          <w:sz w:val="28"/>
          <w:szCs w:val="28"/>
        </w:rPr>
        <w:t xml:space="preserve"> </w:t>
      </w:r>
      <w:proofErr w:type="spellStart"/>
      <w:r w:rsidRPr="00D609D3">
        <w:rPr>
          <w:b/>
          <w:sz w:val="28"/>
          <w:szCs w:val="28"/>
        </w:rPr>
        <w:t>Ουάιλντ</w:t>
      </w:r>
      <w:proofErr w:type="spellEnd"/>
      <w:r w:rsidRPr="00D609D3">
        <w:rPr>
          <w:b/>
          <w:i/>
          <w:sz w:val="28"/>
          <w:szCs w:val="28"/>
        </w:rPr>
        <w:t xml:space="preserve">, </w:t>
      </w:r>
      <w:r w:rsidRPr="003F7DCC">
        <w:rPr>
          <w:b/>
          <w:i/>
          <w:sz w:val="28"/>
          <w:szCs w:val="28"/>
        </w:rPr>
        <w:t xml:space="preserve">Το πορτραίτο του </w:t>
      </w:r>
      <w:proofErr w:type="spellStart"/>
      <w:r w:rsidRPr="003F7DCC">
        <w:rPr>
          <w:b/>
          <w:i/>
          <w:sz w:val="28"/>
          <w:szCs w:val="28"/>
        </w:rPr>
        <w:t>Ντόριαν</w:t>
      </w:r>
      <w:proofErr w:type="spellEnd"/>
      <w:r w:rsidRPr="003F7DCC">
        <w:rPr>
          <w:b/>
          <w:i/>
          <w:sz w:val="28"/>
          <w:szCs w:val="28"/>
        </w:rPr>
        <w:t xml:space="preserve"> Γκρέυ</w:t>
      </w:r>
      <w:r w:rsidRPr="003F7DCC">
        <w:rPr>
          <w:b/>
          <w:sz w:val="28"/>
          <w:szCs w:val="28"/>
        </w:rPr>
        <w:t xml:space="preserve"> , Φραντς Κάφκα, </w:t>
      </w:r>
      <w:r w:rsidRPr="003F7DCC">
        <w:rPr>
          <w:b/>
          <w:i/>
          <w:sz w:val="28"/>
          <w:szCs w:val="28"/>
        </w:rPr>
        <w:t>Η μεταμόρφωση</w:t>
      </w:r>
      <w:r w:rsidRPr="003F7DCC">
        <w:rPr>
          <w:b/>
          <w:sz w:val="28"/>
          <w:szCs w:val="28"/>
        </w:rPr>
        <w:t xml:space="preserve"> , Βιρτζίνια </w:t>
      </w:r>
      <w:proofErr w:type="spellStart"/>
      <w:r w:rsidRPr="003F7DCC">
        <w:rPr>
          <w:b/>
          <w:sz w:val="28"/>
          <w:szCs w:val="28"/>
        </w:rPr>
        <w:t>Γουλφ</w:t>
      </w:r>
      <w:proofErr w:type="spellEnd"/>
      <w:r w:rsidRPr="003F7DCC">
        <w:rPr>
          <w:b/>
          <w:sz w:val="28"/>
          <w:szCs w:val="28"/>
        </w:rPr>
        <w:t xml:space="preserve">, </w:t>
      </w:r>
      <w:r w:rsidRPr="003F7DCC">
        <w:rPr>
          <w:b/>
          <w:i/>
          <w:sz w:val="28"/>
          <w:szCs w:val="28"/>
        </w:rPr>
        <w:t xml:space="preserve">Μέχρι το φάρο </w:t>
      </w:r>
      <w:r w:rsidRPr="003F7DCC">
        <w:rPr>
          <w:b/>
          <w:sz w:val="28"/>
          <w:szCs w:val="28"/>
        </w:rPr>
        <w:t xml:space="preserve">και Τζέημς </w:t>
      </w:r>
      <w:proofErr w:type="spellStart"/>
      <w:r w:rsidRPr="003F7DCC">
        <w:rPr>
          <w:b/>
          <w:sz w:val="28"/>
          <w:szCs w:val="28"/>
        </w:rPr>
        <w:t>Τζόυς</w:t>
      </w:r>
      <w:proofErr w:type="spellEnd"/>
      <w:r w:rsidRPr="003F7DCC">
        <w:rPr>
          <w:b/>
          <w:sz w:val="28"/>
          <w:szCs w:val="28"/>
        </w:rPr>
        <w:t xml:space="preserve">,  </w:t>
      </w:r>
      <w:r w:rsidRPr="003F7DCC">
        <w:rPr>
          <w:b/>
          <w:i/>
          <w:sz w:val="28"/>
          <w:szCs w:val="28"/>
        </w:rPr>
        <w:t>Οδυσσέας</w:t>
      </w:r>
      <w:r w:rsidRPr="003F7DCC">
        <w:rPr>
          <w:b/>
          <w:sz w:val="28"/>
          <w:szCs w:val="28"/>
        </w:rPr>
        <w:t xml:space="preserve"> .</w:t>
      </w:r>
    </w:p>
    <w:p w:rsidR="007B0372" w:rsidRPr="003F7DCC" w:rsidRDefault="007B0372" w:rsidP="007B0372">
      <w:pPr>
        <w:ind w:left="1260"/>
        <w:jc w:val="both"/>
        <w:rPr>
          <w:b/>
          <w:i/>
          <w:sz w:val="28"/>
          <w:szCs w:val="28"/>
        </w:rPr>
      </w:pPr>
    </w:p>
    <w:p w:rsidR="007B0372" w:rsidRPr="00834936" w:rsidRDefault="007B0372" w:rsidP="007B0372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834936">
        <w:rPr>
          <w:b/>
          <w:sz w:val="28"/>
          <w:szCs w:val="28"/>
        </w:rPr>
        <w:t xml:space="preserve">Από τα </w:t>
      </w:r>
      <w:r w:rsidRPr="00834936">
        <w:rPr>
          <w:b/>
          <w:sz w:val="28"/>
          <w:szCs w:val="28"/>
          <w:u w:val="single"/>
        </w:rPr>
        <w:t>θεωρητικά άρθρα</w:t>
      </w:r>
      <w:r w:rsidRPr="00834936">
        <w:rPr>
          <w:b/>
          <w:sz w:val="28"/>
          <w:szCs w:val="28"/>
        </w:rPr>
        <w:t xml:space="preserve">: α)  από το </w:t>
      </w:r>
      <w:proofErr w:type="spellStart"/>
      <w:r w:rsidRPr="00834936">
        <w:rPr>
          <w:b/>
          <w:sz w:val="28"/>
          <w:szCs w:val="28"/>
        </w:rPr>
        <w:t>άρ</w:t>
      </w:r>
      <w:proofErr w:type="spellEnd"/>
      <w:r w:rsidRPr="00834936">
        <w:rPr>
          <w:b/>
          <w:sz w:val="28"/>
          <w:szCs w:val="28"/>
        </w:rPr>
        <w:t xml:space="preserve">. </w:t>
      </w:r>
      <w:proofErr w:type="spellStart"/>
      <w:r w:rsidRPr="00834936">
        <w:rPr>
          <w:b/>
          <w:sz w:val="28"/>
          <w:szCs w:val="28"/>
        </w:rPr>
        <w:t>Νο</w:t>
      </w:r>
      <w:proofErr w:type="spellEnd"/>
      <w:r w:rsidRPr="00834936">
        <w:rPr>
          <w:b/>
          <w:sz w:val="28"/>
          <w:szCs w:val="28"/>
        </w:rPr>
        <w:t xml:space="preserve"> 15 του Α. Αργυρίου σελίδες 243-256  β) από το </w:t>
      </w:r>
      <w:proofErr w:type="spellStart"/>
      <w:r w:rsidRPr="00834936">
        <w:rPr>
          <w:b/>
          <w:sz w:val="28"/>
          <w:szCs w:val="28"/>
        </w:rPr>
        <w:t>άρ</w:t>
      </w:r>
      <w:proofErr w:type="spellEnd"/>
      <w:r w:rsidRPr="00834936">
        <w:rPr>
          <w:b/>
          <w:sz w:val="28"/>
          <w:szCs w:val="28"/>
        </w:rPr>
        <w:t xml:space="preserve">. </w:t>
      </w:r>
      <w:proofErr w:type="spellStart"/>
      <w:r w:rsidRPr="00834936">
        <w:rPr>
          <w:b/>
          <w:sz w:val="28"/>
          <w:szCs w:val="28"/>
        </w:rPr>
        <w:t>Νο</w:t>
      </w:r>
      <w:proofErr w:type="spellEnd"/>
      <w:r w:rsidRPr="00834936">
        <w:rPr>
          <w:b/>
          <w:sz w:val="28"/>
          <w:szCs w:val="28"/>
        </w:rPr>
        <w:t xml:space="preserve"> 16 του Ν. Βαγενά σελίδες 21-34.</w:t>
      </w:r>
    </w:p>
    <w:p w:rsidR="007B0372" w:rsidRDefault="007B0372" w:rsidP="007B0372">
      <w:pPr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Τον κωδικό παίρνετε από συμφοιτητές σας ή από τη γραμματεία.</w:t>
      </w:r>
    </w:p>
    <w:p w:rsidR="007B0372" w:rsidRDefault="007B0372" w:rsidP="007B0372">
      <w:pPr>
        <w:jc w:val="center"/>
        <w:rPr>
          <w:b/>
          <w:sz w:val="28"/>
          <w:szCs w:val="28"/>
          <w:u w:val="single"/>
        </w:rPr>
      </w:pPr>
    </w:p>
    <w:p w:rsidR="007B0372" w:rsidRDefault="007B0372" w:rsidP="007B0372">
      <w:pPr>
        <w:ind w:left="1080"/>
        <w:jc w:val="both"/>
        <w:rPr>
          <w:b/>
          <w:sz w:val="28"/>
          <w:szCs w:val="28"/>
        </w:rPr>
      </w:pPr>
    </w:p>
    <w:p w:rsidR="007B0372" w:rsidRDefault="007B0372" w:rsidP="007B0372">
      <w:pPr>
        <w:ind w:left="1080"/>
        <w:jc w:val="both"/>
        <w:rPr>
          <w:b/>
          <w:sz w:val="28"/>
          <w:szCs w:val="28"/>
        </w:rPr>
      </w:pPr>
    </w:p>
    <w:p w:rsidR="007B0372" w:rsidRDefault="007B0372" w:rsidP="007B0372">
      <w:pPr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Η διδάσκουσα </w:t>
      </w:r>
    </w:p>
    <w:p w:rsidR="007B0372" w:rsidRDefault="007B0372" w:rsidP="007B0372">
      <w:pPr>
        <w:jc w:val="both"/>
        <w:rPr>
          <w:b/>
          <w:sz w:val="28"/>
          <w:szCs w:val="28"/>
        </w:rPr>
      </w:pPr>
    </w:p>
    <w:p w:rsidR="007B0372" w:rsidRDefault="007B0372" w:rsidP="007B0372">
      <w:pPr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Σοφία </w:t>
      </w:r>
      <w:proofErr w:type="spellStart"/>
      <w:r>
        <w:rPr>
          <w:b/>
          <w:sz w:val="28"/>
          <w:szCs w:val="28"/>
        </w:rPr>
        <w:t>Ντενίση</w:t>
      </w:r>
      <w:proofErr w:type="spellEnd"/>
    </w:p>
    <w:p w:rsidR="007B0372" w:rsidRDefault="007B0372" w:rsidP="007B0372"/>
    <w:p w:rsidR="007B0372" w:rsidRDefault="007B0372" w:rsidP="007B0372"/>
    <w:p w:rsidR="007B0372" w:rsidRDefault="007B0372" w:rsidP="007B0372"/>
    <w:p w:rsidR="007B0372" w:rsidRDefault="007B0372" w:rsidP="007B0372"/>
    <w:p w:rsidR="007B0372" w:rsidRDefault="007B0372" w:rsidP="007B0372"/>
    <w:p w:rsidR="007B0372" w:rsidRDefault="007B0372" w:rsidP="007B0372"/>
    <w:p w:rsidR="00037915" w:rsidRDefault="00037915"/>
    <w:sectPr w:rsidR="00037915" w:rsidSect="009176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7D4A"/>
    <w:multiLevelType w:val="hybridMultilevel"/>
    <w:tmpl w:val="58CC0C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56FC9"/>
    <w:multiLevelType w:val="hybridMultilevel"/>
    <w:tmpl w:val="3F645E76"/>
    <w:lvl w:ilvl="0" w:tplc="0408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0372"/>
    <w:rsid w:val="00037915"/>
    <w:rsid w:val="007B0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1168</Characters>
  <Application>Microsoft Office Word</Application>
  <DocSecurity>0</DocSecurity>
  <Lines>9</Lines>
  <Paragraphs>2</Paragraphs>
  <ScaleCrop>false</ScaleCrop>
  <Company>Hewlett-Packard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SODE</dc:creator>
  <cp:lastModifiedBy>SODE</cp:lastModifiedBy>
  <cp:revision>1</cp:revision>
  <dcterms:created xsi:type="dcterms:W3CDTF">2025-01-21T07:02:00Z</dcterms:created>
  <dcterms:modified xsi:type="dcterms:W3CDTF">2025-01-21T07:04:00Z</dcterms:modified>
</cp:coreProperties>
</file>