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1D47A" w14:textId="77777777" w:rsidR="00D54791" w:rsidRDefault="00BB090D">
      <w:pPr>
        <w:spacing w:after="0" w:line="259" w:lineRule="auto"/>
        <w:ind w:left="509" w:firstLine="0"/>
        <w:jc w:val="left"/>
      </w:pPr>
      <w:r>
        <w:rPr>
          <w:rFonts w:ascii="Book Antiqua" w:eastAsia="Book Antiqua" w:hAnsi="Book Antiqua" w:cs="Book Antiqua"/>
          <w:sz w:val="24"/>
        </w:rPr>
        <w:t xml:space="preserve"> </w:t>
      </w:r>
    </w:p>
    <w:p w14:paraId="0A312603" w14:textId="77777777" w:rsidR="00D54791" w:rsidRDefault="00BB090D">
      <w:pPr>
        <w:spacing w:after="0" w:line="259" w:lineRule="auto"/>
        <w:ind w:left="509" w:firstLine="0"/>
        <w:jc w:val="left"/>
      </w:pPr>
      <w:r>
        <w:rPr>
          <w:rFonts w:ascii="Book Antiqua" w:eastAsia="Book Antiqua" w:hAnsi="Book Antiqua" w:cs="Book Antiqua"/>
        </w:rPr>
        <w:t xml:space="preserve"> </w:t>
      </w:r>
    </w:p>
    <w:p w14:paraId="1A8C04D4" w14:textId="77777777" w:rsidR="00D54791" w:rsidRDefault="00BB090D">
      <w:pPr>
        <w:spacing w:after="0" w:line="259" w:lineRule="auto"/>
        <w:ind w:left="509" w:firstLine="0"/>
        <w:jc w:val="left"/>
      </w:pPr>
      <w:r>
        <w:rPr>
          <w:rFonts w:ascii="Book Antiqua" w:eastAsia="Book Antiqua" w:hAnsi="Book Antiqua" w:cs="Book Antiqua"/>
        </w:rPr>
        <w:t xml:space="preserve"> </w:t>
      </w:r>
    </w:p>
    <w:p w14:paraId="08A1F44A" w14:textId="77777777" w:rsidR="00D54791" w:rsidRDefault="00BB090D">
      <w:pPr>
        <w:spacing w:after="0" w:line="259" w:lineRule="auto"/>
        <w:ind w:left="509" w:firstLine="0"/>
        <w:jc w:val="left"/>
      </w:pPr>
      <w:r>
        <w:t xml:space="preserve"> </w:t>
      </w:r>
    </w:p>
    <w:p w14:paraId="482561FF" w14:textId="77777777" w:rsidR="00D54791" w:rsidRDefault="00BB090D">
      <w:pPr>
        <w:spacing w:after="0" w:line="259" w:lineRule="auto"/>
        <w:ind w:left="509" w:firstLine="0"/>
        <w:jc w:val="left"/>
      </w:pPr>
      <w:r>
        <w:t xml:space="preserve"> </w:t>
      </w:r>
    </w:p>
    <w:p w14:paraId="5D2D466E" w14:textId="77777777" w:rsidR="00D54791" w:rsidRDefault="00BB090D">
      <w:pPr>
        <w:spacing w:after="0" w:line="259" w:lineRule="auto"/>
        <w:ind w:left="666" w:firstLine="0"/>
        <w:jc w:val="left"/>
      </w:pPr>
      <w:r>
        <w:t xml:space="preserve"> </w:t>
      </w:r>
    </w:p>
    <w:p w14:paraId="2CF3DF26" w14:textId="77777777" w:rsidR="00D54791" w:rsidRDefault="00BB090D">
      <w:pPr>
        <w:spacing w:after="52" w:line="259" w:lineRule="auto"/>
        <w:ind w:left="666" w:firstLine="0"/>
        <w:jc w:val="left"/>
      </w:pPr>
      <w:r>
        <w:rPr>
          <w:noProof/>
          <w:lang w:val="en-US" w:eastAsia="en-US"/>
        </w:rPr>
        <w:drawing>
          <wp:inline distT="0" distB="0" distL="0" distR="0" wp14:anchorId="62DE9B89" wp14:editId="1101C957">
            <wp:extent cx="707390" cy="708025"/>
            <wp:effectExtent l="0" t="0" r="0" b="0"/>
            <wp:docPr id="223" name="Picture 223"/>
            <wp:cNvGraphicFramePr/>
            <a:graphic xmlns:a="http://schemas.openxmlformats.org/drawingml/2006/main">
              <a:graphicData uri="http://schemas.openxmlformats.org/drawingml/2006/picture">
                <pic:pic xmlns:pic="http://schemas.openxmlformats.org/drawingml/2006/picture">
                  <pic:nvPicPr>
                    <pic:cNvPr id="223" name="Picture 223"/>
                    <pic:cNvPicPr/>
                  </pic:nvPicPr>
                  <pic:blipFill>
                    <a:blip r:embed="rId10"/>
                    <a:stretch>
                      <a:fillRect/>
                    </a:stretch>
                  </pic:blipFill>
                  <pic:spPr>
                    <a:xfrm>
                      <a:off x="0" y="0"/>
                      <a:ext cx="707390" cy="708025"/>
                    </a:xfrm>
                    <a:prstGeom prst="rect">
                      <a:avLst/>
                    </a:prstGeom>
                  </pic:spPr>
                </pic:pic>
              </a:graphicData>
            </a:graphic>
          </wp:inline>
        </w:drawing>
      </w:r>
    </w:p>
    <w:p w14:paraId="22C491F1" w14:textId="77777777" w:rsidR="00D54791" w:rsidRDefault="00BB090D">
      <w:pPr>
        <w:spacing w:after="0" w:line="259" w:lineRule="auto"/>
        <w:ind w:left="1964" w:firstLine="0"/>
        <w:jc w:val="left"/>
      </w:pPr>
      <w:r>
        <w:rPr>
          <w:rFonts w:ascii="Book Antiqua" w:eastAsia="Book Antiqua" w:hAnsi="Book Antiqua" w:cs="Book Antiqua"/>
        </w:rPr>
        <w:t xml:space="preserve"> </w:t>
      </w:r>
    </w:p>
    <w:p w14:paraId="6A1F9BEC" w14:textId="77777777" w:rsidR="00D54791" w:rsidRDefault="00BB090D">
      <w:pPr>
        <w:ind w:left="504" w:right="14"/>
      </w:pPr>
      <w:r>
        <w:t xml:space="preserve">ΕΛΛΗΝΙΚΗ ΔΗΜΟΚΡΑΤΙΑ </w:t>
      </w:r>
    </w:p>
    <w:p w14:paraId="59AD909D" w14:textId="6F9F36BD" w:rsidR="00D54791" w:rsidRDefault="004768BC">
      <w:pPr>
        <w:tabs>
          <w:tab w:val="center" w:pos="2147"/>
          <w:tab w:val="center" w:pos="7809"/>
        </w:tabs>
        <w:spacing w:line="250" w:lineRule="auto"/>
        <w:ind w:left="0" w:firstLine="0"/>
        <w:jc w:val="left"/>
      </w:pPr>
      <w:r>
        <w:rPr>
          <w:b/>
        </w:rPr>
        <w:t xml:space="preserve">          </w:t>
      </w:r>
      <w:r w:rsidR="00BB090D">
        <w:rPr>
          <w:b/>
        </w:rPr>
        <w:t>ΑΝΩΤΑΤΗ ΣΧΟΛΗ</w:t>
      </w:r>
      <w:r w:rsidR="00BB090D">
        <w:t xml:space="preserve"> </w:t>
      </w:r>
      <w:r w:rsidR="00BB090D">
        <w:rPr>
          <w:b/>
        </w:rPr>
        <w:t xml:space="preserve">ΚΑΛΩΝ ΤΕΧΝΩΝ </w:t>
      </w:r>
      <w:r w:rsidR="00BB090D">
        <w:rPr>
          <w:b/>
        </w:rPr>
        <w:tab/>
      </w:r>
    </w:p>
    <w:p w14:paraId="7291B5BE" w14:textId="24E6C977" w:rsidR="00D54791" w:rsidRDefault="00BB090D">
      <w:pPr>
        <w:tabs>
          <w:tab w:val="center" w:pos="1455"/>
          <w:tab w:val="center" w:pos="7653"/>
        </w:tabs>
        <w:spacing w:line="250" w:lineRule="auto"/>
        <w:ind w:left="0" w:firstLine="0"/>
        <w:jc w:val="left"/>
      </w:pPr>
      <w:r>
        <w:tab/>
      </w:r>
      <w:r>
        <w:rPr>
          <w:b/>
        </w:rPr>
        <w:t xml:space="preserve">ΕΤΟΣ ΙΔΡΥΣΕΩΣ 1836 </w:t>
      </w:r>
      <w:r>
        <w:rPr>
          <w:b/>
        </w:rPr>
        <w:tab/>
      </w:r>
    </w:p>
    <w:p w14:paraId="5AF62AA4" w14:textId="77777777" w:rsidR="00D54791" w:rsidRDefault="00BB090D">
      <w:pPr>
        <w:tabs>
          <w:tab w:val="center" w:pos="2305"/>
          <w:tab w:val="center" w:pos="4106"/>
        </w:tabs>
        <w:spacing w:line="250" w:lineRule="auto"/>
        <w:ind w:left="0" w:firstLine="0"/>
        <w:jc w:val="left"/>
      </w:pPr>
      <w:r>
        <w:tab/>
      </w:r>
      <w:r>
        <w:rPr>
          <w:b/>
        </w:rPr>
        <w:t>ΔΙΕΥΘΥΝΣΗ ΑΚΑΔΗΜΑΪΚΩΝ ΘΕΜΑΤΩΝ</w:t>
      </w:r>
      <w:r>
        <w:rPr>
          <w:sz w:val="34"/>
          <w:vertAlign w:val="subscript"/>
        </w:rPr>
        <w:t xml:space="preserve"> </w:t>
      </w:r>
      <w:r>
        <w:rPr>
          <w:sz w:val="34"/>
          <w:vertAlign w:val="subscript"/>
        </w:rPr>
        <w:tab/>
      </w:r>
      <w:r>
        <w:rPr>
          <w:b/>
        </w:rPr>
        <w:t xml:space="preserve"> </w:t>
      </w:r>
    </w:p>
    <w:p w14:paraId="7762DD16" w14:textId="77777777" w:rsidR="004768BC" w:rsidRDefault="004768BC">
      <w:pPr>
        <w:ind w:left="504" w:right="14"/>
      </w:pPr>
    </w:p>
    <w:p w14:paraId="30CEAFB8" w14:textId="54A274AC" w:rsidR="00D54791" w:rsidRDefault="00BB090D">
      <w:pPr>
        <w:ind w:left="504" w:right="14"/>
      </w:pPr>
      <w:r>
        <w:t xml:space="preserve">ΤΜΗΜΑ ΣΠΟΥΔΩΝ ΚΑΙ ΦΟΙΤΗΤΙΚΗΣ ΜΕΡΙΜΝΑΣ </w:t>
      </w:r>
    </w:p>
    <w:p w14:paraId="0437ED08" w14:textId="77777777" w:rsidR="00D54791" w:rsidRDefault="00BB090D">
      <w:pPr>
        <w:ind w:left="504" w:right="14"/>
      </w:pPr>
      <w:proofErr w:type="spellStart"/>
      <w:r>
        <w:t>Ταχ</w:t>
      </w:r>
      <w:proofErr w:type="spellEnd"/>
      <w:r>
        <w:t>. Δ/</w:t>
      </w:r>
      <w:proofErr w:type="spellStart"/>
      <w:r>
        <w:t>νση</w:t>
      </w:r>
      <w:proofErr w:type="spellEnd"/>
      <w:r>
        <w:t xml:space="preserve"> : Πατησίων 42 </w:t>
      </w:r>
    </w:p>
    <w:p w14:paraId="708CEE72" w14:textId="77777777" w:rsidR="00D54791" w:rsidRDefault="00BB090D">
      <w:pPr>
        <w:ind w:left="504" w:right="14"/>
      </w:pPr>
      <w:r>
        <w:t xml:space="preserve">Τ.Κ. – Πόλη: 106-82 ΑΘΗΝΑ </w:t>
      </w:r>
    </w:p>
    <w:p w14:paraId="3643CA67" w14:textId="77777777" w:rsidR="004768BC" w:rsidRDefault="004768BC">
      <w:pPr>
        <w:ind w:left="504" w:right="5977"/>
      </w:pPr>
    </w:p>
    <w:p w14:paraId="6A81A8AB" w14:textId="77777777" w:rsidR="002D3FDA" w:rsidRDefault="00BB090D">
      <w:pPr>
        <w:ind w:left="504" w:right="5977"/>
      </w:pPr>
      <w:r>
        <w:t xml:space="preserve">Πληροφορίες : </w:t>
      </w:r>
      <w:r w:rsidR="002D3FDA">
        <w:t>Κατρά Μαρία</w:t>
      </w:r>
    </w:p>
    <w:p w14:paraId="4254C0EB" w14:textId="2A2F0FE6" w:rsidR="00B877A3" w:rsidRDefault="00BB090D">
      <w:pPr>
        <w:ind w:left="504" w:right="5977"/>
      </w:pPr>
      <w:r>
        <w:t xml:space="preserve">Ιστοσελίδα: </w:t>
      </w:r>
      <w:hyperlink r:id="rId11">
        <w:r>
          <w:rPr>
            <w:color w:val="0000FF"/>
            <w:u w:val="single" w:color="0000FF"/>
          </w:rPr>
          <w:t>www.asfa.gr</w:t>
        </w:r>
      </w:hyperlink>
      <w:hyperlink r:id="rId12">
        <w:r>
          <w:t xml:space="preserve"> </w:t>
        </w:r>
      </w:hyperlink>
    </w:p>
    <w:p w14:paraId="69A48180" w14:textId="13D95E5D" w:rsidR="00D54791" w:rsidRPr="00D91286" w:rsidRDefault="00BB090D">
      <w:pPr>
        <w:ind w:left="504" w:right="5977"/>
      </w:pPr>
      <w:r w:rsidRPr="00B877A3">
        <w:rPr>
          <w:lang w:val="en-US"/>
        </w:rPr>
        <w:t>e</w:t>
      </w:r>
      <w:r w:rsidRPr="00D91286">
        <w:t>-</w:t>
      </w:r>
      <w:proofErr w:type="gramStart"/>
      <w:r w:rsidRPr="00B877A3">
        <w:rPr>
          <w:lang w:val="en-US"/>
        </w:rPr>
        <w:t>mail</w:t>
      </w:r>
      <w:r w:rsidRPr="00D91286">
        <w:t xml:space="preserve"> :</w:t>
      </w:r>
      <w:proofErr w:type="gramEnd"/>
      <w:r w:rsidRPr="00D91286">
        <w:t xml:space="preserve"> </w:t>
      </w:r>
      <w:proofErr w:type="spellStart"/>
      <w:r w:rsidR="009B269B">
        <w:rPr>
          <w:lang w:val="en-US"/>
        </w:rPr>
        <w:t>mkatra</w:t>
      </w:r>
      <w:proofErr w:type="spellEnd"/>
      <w:r w:rsidRPr="00D91286">
        <w:t>@</w:t>
      </w:r>
      <w:proofErr w:type="spellStart"/>
      <w:r w:rsidRPr="00B877A3">
        <w:rPr>
          <w:lang w:val="en-US"/>
        </w:rPr>
        <w:t>asfa</w:t>
      </w:r>
      <w:proofErr w:type="spellEnd"/>
      <w:r w:rsidRPr="00D91286">
        <w:t>.</w:t>
      </w:r>
      <w:r w:rsidRPr="00B877A3">
        <w:rPr>
          <w:lang w:val="en-US"/>
        </w:rPr>
        <w:t>gr</w:t>
      </w:r>
      <w:r w:rsidRPr="00D91286">
        <w:t xml:space="preserve"> </w:t>
      </w:r>
    </w:p>
    <w:p w14:paraId="6708EF87" w14:textId="479A4D07" w:rsidR="00D54791" w:rsidRPr="00D91286" w:rsidRDefault="00BB090D">
      <w:pPr>
        <w:ind w:left="504" w:right="14"/>
      </w:pPr>
      <w:r>
        <w:t>Τηλέφωνο</w:t>
      </w:r>
      <w:r w:rsidRPr="00D91286">
        <w:t>: 210</w:t>
      </w:r>
      <w:r w:rsidR="009B269B" w:rsidRPr="00D91286">
        <w:t>-</w:t>
      </w:r>
      <w:r w:rsidRPr="00D91286">
        <w:t xml:space="preserve">3897149 </w:t>
      </w:r>
    </w:p>
    <w:p w14:paraId="5CD9FAB0" w14:textId="4E7A2C4C" w:rsidR="00D54791" w:rsidRDefault="00BB090D">
      <w:pPr>
        <w:ind w:left="504" w:right="14"/>
      </w:pPr>
      <w:r>
        <w:t xml:space="preserve"> </w:t>
      </w:r>
    </w:p>
    <w:p w14:paraId="31731A50" w14:textId="475DC4B7" w:rsidR="00D54791" w:rsidRDefault="00BB090D">
      <w:pPr>
        <w:spacing w:after="0" w:line="259" w:lineRule="auto"/>
        <w:ind w:left="509" w:firstLine="0"/>
        <w:jc w:val="left"/>
      </w:pPr>
      <w:r>
        <w:t xml:space="preserve"> </w:t>
      </w:r>
    </w:p>
    <w:p w14:paraId="735088C7" w14:textId="64FD867F" w:rsidR="00923D1D" w:rsidRPr="00CF5FB9" w:rsidRDefault="00475B57">
      <w:pPr>
        <w:spacing w:after="0" w:line="259" w:lineRule="auto"/>
        <w:ind w:left="509" w:firstLine="0"/>
        <w:jc w:val="left"/>
        <w:rPr>
          <w:b/>
          <w:u w:val="single"/>
        </w:rPr>
      </w:pPr>
      <w:r>
        <w:rPr>
          <w:b/>
          <w:u w:val="single"/>
        </w:rPr>
        <w:t xml:space="preserve">Αθήνα, </w:t>
      </w:r>
      <w:r w:rsidR="00FE7BC4">
        <w:rPr>
          <w:b/>
          <w:u w:val="single"/>
        </w:rPr>
        <w:t>5 Σεπτεμβρίου 2024</w:t>
      </w:r>
    </w:p>
    <w:p w14:paraId="56AFF5E8" w14:textId="77777777" w:rsidR="00D54791" w:rsidRDefault="00BB090D">
      <w:pPr>
        <w:spacing w:after="0" w:line="259" w:lineRule="auto"/>
        <w:ind w:left="509" w:firstLine="0"/>
        <w:jc w:val="left"/>
      </w:pPr>
      <w:r>
        <w:t xml:space="preserve"> </w:t>
      </w:r>
    </w:p>
    <w:p w14:paraId="3779B5D3" w14:textId="77777777" w:rsidR="00D54791" w:rsidRPr="005E1143" w:rsidRDefault="00BB090D">
      <w:pPr>
        <w:spacing w:after="35" w:line="259" w:lineRule="auto"/>
        <w:ind w:left="503" w:firstLine="0"/>
        <w:jc w:val="center"/>
        <w:rPr>
          <w:sz w:val="40"/>
          <w:szCs w:val="40"/>
        </w:rPr>
      </w:pPr>
      <w:r w:rsidRPr="00B36F4C">
        <w:rPr>
          <w:b/>
          <w:sz w:val="40"/>
          <w:szCs w:val="40"/>
          <w:highlight w:val="yellow"/>
          <w:u w:val="single" w:color="000000"/>
        </w:rPr>
        <w:t>ΑΝΑΚΟΙΝΩΣΗ</w:t>
      </w:r>
      <w:r w:rsidRPr="005E1143">
        <w:rPr>
          <w:b/>
          <w:sz w:val="40"/>
          <w:szCs w:val="40"/>
        </w:rPr>
        <w:t xml:space="preserve"> </w:t>
      </w:r>
    </w:p>
    <w:p w14:paraId="3B267387" w14:textId="3C2AA310" w:rsidR="00B877A3" w:rsidRDefault="00BB090D" w:rsidP="004D2D4E">
      <w:pPr>
        <w:spacing w:after="45" w:line="259" w:lineRule="auto"/>
        <w:ind w:left="0" w:firstLine="0"/>
        <w:jc w:val="left"/>
        <w:rPr>
          <w:b/>
        </w:rPr>
      </w:pPr>
      <w:r w:rsidRPr="005E1143">
        <w:rPr>
          <w:b/>
        </w:rPr>
        <w:t xml:space="preserve">                            </w:t>
      </w:r>
      <w:r w:rsidR="00B877A3">
        <w:rPr>
          <w:b/>
        </w:rPr>
        <w:tab/>
      </w:r>
      <w:r w:rsidR="00B877A3">
        <w:rPr>
          <w:b/>
        </w:rPr>
        <w:tab/>
      </w:r>
      <w:r w:rsidR="00B877A3">
        <w:rPr>
          <w:b/>
        </w:rPr>
        <w:tab/>
      </w:r>
      <w:r w:rsidR="00B877A3">
        <w:rPr>
          <w:b/>
        </w:rPr>
        <w:tab/>
      </w:r>
      <w:r w:rsidR="00D54193">
        <w:rPr>
          <w:b/>
        </w:rPr>
        <w:t xml:space="preserve">      </w:t>
      </w:r>
      <w:r w:rsidR="004D2D4E">
        <w:rPr>
          <w:b/>
        </w:rPr>
        <w:t xml:space="preserve"> υ</w:t>
      </w:r>
      <w:r w:rsidRPr="005E1143">
        <w:rPr>
          <w:b/>
        </w:rPr>
        <w:t>ποβολή</w:t>
      </w:r>
      <w:r w:rsidR="00475B57">
        <w:rPr>
          <w:b/>
        </w:rPr>
        <w:t>ς</w:t>
      </w:r>
      <w:r w:rsidRPr="005E1143">
        <w:rPr>
          <w:b/>
        </w:rPr>
        <w:t xml:space="preserve"> αιτήσεων </w:t>
      </w:r>
    </w:p>
    <w:p w14:paraId="2260FFE6" w14:textId="3349379B" w:rsidR="00F77774" w:rsidRPr="005E1143" w:rsidRDefault="00BB090D" w:rsidP="00B877A3">
      <w:pPr>
        <w:spacing w:after="0" w:line="269" w:lineRule="auto"/>
        <w:ind w:left="2583" w:hanging="1143"/>
        <w:jc w:val="left"/>
        <w:rPr>
          <w:b/>
        </w:rPr>
      </w:pPr>
      <w:r w:rsidRPr="005E1143">
        <w:rPr>
          <w:b/>
          <w:sz w:val="24"/>
          <w:szCs w:val="24"/>
        </w:rPr>
        <w:t xml:space="preserve">για </w:t>
      </w:r>
      <w:r w:rsidR="00F77774" w:rsidRPr="005E1143">
        <w:rPr>
          <w:b/>
          <w:sz w:val="24"/>
          <w:szCs w:val="24"/>
        </w:rPr>
        <w:t>Π</w:t>
      </w:r>
      <w:r w:rsidRPr="005E1143">
        <w:rPr>
          <w:b/>
          <w:sz w:val="24"/>
          <w:szCs w:val="24"/>
        </w:rPr>
        <w:t xml:space="preserve">αροχή </w:t>
      </w:r>
      <w:r w:rsidR="00F77774" w:rsidRPr="005E1143">
        <w:rPr>
          <w:b/>
          <w:sz w:val="24"/>
          <w:szCs w:val="24"/>
        </w:rPr>
        <w:t>Δ</w:t>
      </w:r>
      <w:r w:rsidRPr="005E1143">
        <w:rPr>
          <w:b/>
          <w:sz w:val="24"/>
          <w:szCs w:val="24"/>
        </w:rPr>
        <w:t xml:space="preserve">ωρεάν </w:t>
      </w:r>
      <w:r w:rsidR="00F77774" w:rsidRPr="005E1143">
        <w:rPr>
          <w:b/>
          <w:sz w:val="24"/>
          <w:szCs w:val="24"/>
        </w:rPr>
        <w:t>Σ</w:t>
      </w:r>
      <w:r w:rsidRPr="005E1143">
        <w:rPr>
          <w:b/>
          <w:sz w:val="24"/>
          <w:szCs w:val="24"/>
        </w:rPr>
        <w:t xml:space="preserve">ίτισης για το </w:t>
      </w:r>
      <w:proofErr w:type="spellStart"/>
      <w:r w:rsidRPr="005E1143">
        <w:rPr>
          <w:b/>
          <w:sz w:val="24"/>
          <w:szCs w:val="24"/>
        </w:rPr>
        <w:t>ακ</w:t>
      </w:r>
      <w:r w:rsidR="00F77774" w:rsidRPr="005E1143">
        <w:rPr>
          <w:b/>
          <w:sz w:val="24"/>
          <w:szCs w:val="24"/>
        </w:rPr>
        <w:t>αδημαικό</w:t>
      </w:r>
      <w:proofErr w:type="spellEnd"/>
      <w:r w:rsidR="00F77774" w:rsidRPr="005E1143">
        <w:rPr>
          <w:b/>
          <w:sz w:val="24"/>
          <w:szCs w:val="24"/>
        </w:rPr>
        <w:t xml:space="preserve"> </w:t>
      </w:r>
      <w:r w:rsidRPr="005E1143">
        <w:rPr>
          <w:b/>
          <w:sz w:val="24"/>
          <w:szCs w:val="24"/>
        </w:rPr>
        <w:t xml:space="preserve"> έτος 202</w:t>
      </w:r>
      <w:r w:rsidR="004D2D4E">
        <w:rPr>
          <w:b/>
          <w:sz w:val="24"/>
          <w:szCs w:val="24"/>
        </w:rPr>
        <w:t>4</w:t>
      </w:r>
      <w:r w:rsidRPr="005E1143">
        <w:rPr>
          <w:b/>
          <w:sz w:val="24"/>
          <w:szCs w:val="24"/>
        </w:rPr>
        <w:t>-202</w:t>
      </w:r>
      <w:r w:rsidR="004D2D4E">
        <w:rPr>
          <w:b/>
          <w:sz w:val="24"/>
          <w:szCs w:val="24"/>
        </w:rPr>
        <w:t>5</w:t>
      </w:r>
      <w:r w:rsidRPr="005E1143">
        <w:rPr>
          <w:b/>
        </w:rPr>
        <w:t xml:space="preserve"> </w:t>
      </w:r>
    </w:p>
    <w:p w14:paraId="2666F335" w14:textId="48053404" w:rsidR="00F77774" w:rsidRPr="005E1143" w:rsidRDefault="00BB090D" w:rsidP="00F77774">
      <w:pPr>
        <w:spacing w:after="0" w:line="269" w:lineRule="auto"/>
        <w:ind w:left="2583" w:hanging="423"/>
        <w:jc w:val="left"/>
        <w:rPr>
          <w:b/>
        </w:rPr>
      </w:pPr>
      <w:r w:rsidRPr="005E1143">
        <w:rPr>
          <w:b/>
        </w:rPr>
        <w:t xml:space="preserve">των </w:t>
      </w:r>
      <w:r w:rsidR="002D3FDA">
        <w:rPr>
          <w:b/>
        </w:rPr>
        <w:t xml:space="preserve"> </w:t>
      </w:r>
      <w:r w:rsidRPr="005E1143">
        <w:rPr>
          <w:b/>
        </w:rPr>
        <w:t xml:space="preserve">φοιτητών της </w:t>
      </w:r>
      <w:proofErr w:type="spellStart"/>
      <w:r w:rsidRPr="005E1143">
        <w:rPr>
          <w:b/>
        </w:rPr>
        <w:t>Α</w:t>
      </w:r>
      <w:r w:rsidR="00F77774" w:rsidRPr="005E1143">
        <w:rPr>
          <w:b/>
        </w:rPr>
        <w:t>νωτάτης</w:t>
      </w:r>
      <w:proofErr w:type="spellEnd"/>
      <w:r w:rsidR="00F77774" w:rsidRPr="005E1143">
        <w:rPr>
          <w:b/>
        </w:rPr>
        <w:t xml:space="preserve"> Σχολής Καλών Τεχνών</w:t>
      </w:r>
    </w:p>
    <w:p w14:paraId="71BD7CA4" w14:textId="4BDB8DC7" w:rsidR="00D54791" w:rsidRPr="005E1143" w:rsidRDefault="00F77774" w:rsidP="00F77774">
      <w:pPr>
        <w:spacing w:after="0" w:line="269" w:lineRule="auto"/>
        <w:ind w:left="3303" w:firstLine="297"/>
        <w:jc w:val="left"/>
      </w:pPr>
      <w:r w:rsidRPr="005E1143">
        <w:rPr>
          <w:b/>
        </w:rPr>
        <w:t>α</w:t>
      </w:r>
      <w:r w:rsidR="00BB090D" w:rsidRPr="005E1143">
        <w:rPr>
          <w:b/>
        </w:rPr>
        <w:t>΄,</w:t>
      </w:r>
      <w:r w:rsidRPr="005E1143">
        <w:rPr>
          <w:b/>
        </w:rPr>
        <w:t xml:space="preserve"> </w:t>
      </w:r>
      <w:r w:rsidR="00BB090D" w:rsidRPr="005E1143">
        <w:rPr>
          <w:b/>
        </w:rPr>
        <w:t xml:space="preserve"> β΄ και γ΄ κύκλου σπουδών. </w:t>
      </w:r>
    </w:p>
    <w:p w14:paraId="40EA3981" w14:textId="75C43F82" w:rsidR="00D54791" w:rsidRDefault="00EF0289" w:rsidP="00F5065D">
      <w:pPr>
        <w:spacing w:after="55" w:line="259" w:lineRule="auto"/>
        <w:ind w:left="553" w:firstLine="0"/>
        <w:jc w:val="center"/>
      </w:pPr>
      <w:r>
        <w:t xml:space="preserve"> </w:t>
      </w:r>
    </w:p>
    <w:p w14:paraId="74ACF0D0" w14:textId="7E82A31D" w:rsidR="00D54791" w:rsidRDefault="004D2D4E" w:rsidP="005E1143">
      <w:pPr>
        <w:ind w:left="494" w:right="14" w:firstLine="0"/>
        <w:rPr>
          <w:rFonts w:ascii="Verdana" w:eastAsia="Verdana" w:hAnsi="Verdana" w:cs="Verdana"/>
        </w:rPr>
      </w:pPr>
      <w:r>
        <w:t>Κ</w:t>
      </w:r>
      <w:r w:rsidR="00BB090D">
        <w:t>αλούνται οι φοιτητές όλων των κύκλων σπουδών</w:t>
      </w:r>
      <w:r w:rsidR="0091764A">
        <w:t xml:space="preserve">, </w:t>
      </w:r>
      <w:r w:rsidR="00BB090D">
        <w:t>προπτυχιακοί</w:t>
      </w:r>
      <w:r w:rsidR="005E1143">
        <w:t>,</w:t>
      </w:r>
      <w:r w:rsidR="00BB090D">
        <w:t xml:space="preserve"> μεταπτυχιακοί, υποψήφιοι διδάκτορες</w:t>
      </w:r>
      <w:r w:rsidR="0091764A">
        <w:t xml:space="preserve"> </w:t>
      </w:r>
      <w:r w:rsidR="00BB090D">
        <w:t xml:space="preserve"> που </w:t>
      </w:r>
      <w:r w:rsidR="00AC2625">
        <w:t>δικαιούνται τ</w:t>
      </w:r>
      <w:r w:rsidR="005E1143">
        <w:t>η</w:t>
      </w:r>
      <w:r w:rsidR="00AC2625">
        <w:t>ν</w:t>
      </w:r>
      <w:r w:rsidR="005E1143">
        <w:t xml:space="preserve"> παροχή της </w:t>
      </w:r>
      <w:r w:rsidR="00BB090D">
        <w:t xml:space="preserve">δωρεάν </w:t>
      </w:r>
      <w:r w:rsidR="005E1143">
        <w:t xml:space="preserve">σίτισης </w:t>
      </w:r>
      <w:r w:rsidR="00BB090D" w:rsidRPr="00FB430C">
        <w:rPr>
          <w:b/>
          <w:i/>
        </w:rPr>
        <w:t>κατά το ακαδημαϊκό έτος 202</w:t>
      </w:r>
      <w:r>
        <w:rPr>
          <w:b/>
          <w:i/>
        </w:rPr>
        <w:t>4</w:t>
      </w:r>
      <w:r w:rsidR="00BB090D" w:rsidRPr="00FB430C">
        <w:rPr>
          <w:b/>
          <w:i/>
        </w:rPr>
        <w:t>-202</w:t>
      </w:r>
      <w:r>
        <w:rPr>
          <w:b/>
          <w:i/>
        </w:rPr>
        <w:t>5</w:t>
      </w:r>
      <w:r w:rsidR="00BB090D" w:rsidRPr="00FB430C">
        <w:rPr>
          <w:b/>
          <w:i/>
        </w:rPr>
        <w:t>,</w:t>
      </w:r>
      <w:r w:rsidR="00BB090D">
        <w:t xml:space="preserve"> να υποβάλουν </w:t>
      </w:r>
      <w:r w:rsidR="00FE7BC4">
        <w:t xml:space="preserve">ηλεκτρονικά </w:t>
      </w:r>
      <w:r w:rsidR="00E050C3">
        <w:t xml:space="preserve">και μόνον </w:t>
      </w:r>
      <w:r w:rsidR="00BB090D" w:rsidRPr="00B36F4C">
        <w:rPr>
          <w:sz w:val="24"/>
          <w:szCs w:val="24"/>
        </w:rPr>
        <w:t xml:space="preserve">από </w:t>
      </w:r>
      <w:r w:rsidR="00BB090D" w:rsidRPr="00B36F4C">
        <w:rPr>
          <w:b/>
          <w:i/>
          <w:sz w:val="24"/>
          <w:szCs w:val="24"/>
          <w:u w:val="single" w:color="000000"/>
        </w:rPr>
        <w:t xml:space="preserve">την </w:t>
      </w:r>
      <w:r w:rsidR="00FE7BC4" w:rsidRPr="00B36F4C">
        <w:rPr>
          <w:b/>
          <w:i/>
          <w:sz w:val="24"/>
          <w:szCs w:val="24"/>
          <w:u w:val="single" w:color="000000"/>
        </w:rPr>
        <w:t xml:space="preserve">εγγραφή τους </w:t>
      </w:r>
      <w:r w:rsidR="007B1B84" w:rsidRPr="00B36F4C">
        <w:rPr>
          <w:b/>
          <w:i/>
          <w:sz w:val="24"/>
          <w:szCs w:val="24"/>
          <w:u w:val="single" w:color="000000"/>
        </w:rPr>
        <w:t xml:space="preserve">στο Τμήμα </w:t>
      </w:r>
      <w:r w:rsidR="00E050C3" w:rsidRPr="00B36F4C">
        <w:rPr>
          <w:b/>
          <w:i/>
          <w:sz w:val="24"/>
          <w:szCs w:val="24"/>
          <w:u w:val="single" w:color="000000"/>
        </w:rPr>
        <w:t xml:space="preserve">που φοιτούν </w:t>
      </w:r>
      <w:r w:rsidR="00475B57" w:rsidRPr="00B36F4C">
        <w:rPr>
          <w:b/>
          <w:i/>
          <w:sz w:val="24"/>
          <w:szCs w:val="24"/>
          <w:u w:val="single" w:color="000000"/>
        </w:rPr>
        <w:t xml:space="preserve">έως και </w:t>
      </w:r>
      <w:r w:rsidR="00FE7BC4" w:rsidRPr="00B36F4C">
        <w:rPr>
          <w:b/>
          <w:i/>
          <w:sz w:val="24"/>
          <w:szCs w:val="24"/>
          <w:u w:val="single" w:color="000000"/>
        </w:rPr>
        <w:t>τέλος Νοεμβρίου 2024</w:t>
      </w:r>
      <w:r w:rsidR="00FE7BC4" w:rsidRPr="00B36F4C">
        <w:rPr>
          <w:b/>
          <w:i/>
          <w:sz w:val="44"/>
          <w:szCs w:val="44"/>
          <w:u w:val="single" w:color="000000"/>
        </w:rPr>
        <w:t xml:space="preserve"> </w:t>
      </w:r>
      <w:r w:rsidR="00BB090D">
        <w:t>στο</w:t>
      </w:r>
      <w:r w:rsidR="00BB090D">
        <w:rPr>
          <w:b/>
          <w:i/>
        </w:rPr>
        <w:t xml:space="preserve"> </w:t>
      </w:r>
      <w:r w:rsidR="00BB090D">
        <w:t xml:space="preserve">Τμήμα Σπουδών και Φοιτητικής Μέριμνας </w:t>
      </w:r>
      <w:r w:rsidR="00FE7BC4">
        <w:t xml:space="preserve"> </w:t>
      </w:r>
      <w:r>
        <w:t>τα κάτωθι</w:t>
      </w:r>
      <w:r w:rsidR="00E050C3">
        <w:t xml:space="preserve"> δικαιολογητικά</w:t>
      </w:r>
      <w:r>
        <w:t xml:space="preserve">, </w:t>
      </w:r>
      <w:r w:rsidR="00BB090D">
        <w:t>όπως περιγράφ</w:t>
      </w:r>
      <w:r>
        <w:t xml:space="preserve">ονται </w:t>
      </w:r>
      <w:r w:rsidR="00BB090D">
        <w:t>παρακάτω:</w:t>
      </w:r>
      <w:r w:rsidR="00BB090D">
        <w:rPr>
          <w:rFonts w:ascii="Verdana" w:eastAsia="Verdana" w:hAnsi="Verdana" w:cs="Verdana"/>
        </w:rPr>
        <w:t xml:space="preserve">  </w:t>
      </w:r>
    </w:p>
    <w:p w14:paraId="3661D34A" w14:textId="77777777" w:rsidR="005E1143" w:rsidRDefault="005E1143" w:rsidP="005E1143">
      <w:pPr>
        <w:ind w:left="494" w:right="14" w:firstLine="0"/>
      </w:pPr>
    </w:p>
    <w:p w14:paraId="09D493A9" w14:textId="77777777" w:rsidR="0091764A" w:rsidRDefault="00895D54" w:rsidP="00807399">
      <w:pPr>
        <w:spacing w:after="4" w:line="252" w:lineRule="auto"/>
        <w:ind w:left="494" w:firstLine="53"/>
        <w:rPr>
          <w:sz w:val="24"/>
        </w:rPr>
      </w:pPr>
      <w:r>
        <w:rPr>
          <w:sz w:val="24"/>
        </w:rPr>
        <w:t>Όλα τα</w:t>
      </w:r>
      <w:r w:rsidR="00F77774" w:rsidRPr="00807399">
        <w:rPr>
          <w:sz w:val="24"/>
        </w:rPr>
        <w:t xml:space="preserve"> απαιτούμενα δικαιολογητικά </w:t>
      </w:r>
      <w:r>
        <w:rPr>
          <w:sz w:val="24"/>
        </w:rPr>
        <w:t xml:space="preserve">θα αποστέλλονται </w:t>
      </w:r>
      <w:r w:rsidR="00475B57">
        <w:rPr>
          <w:sz w:val="24"/>
        </w:rPr>
        <w:t xml:space="preserve">με </w:t>
      </w:r>
      <w:r w:rsidR="00475B57">
        <w:rPr>
          <w:sz w:val="24"/>
          <w:lang w:val="en-US"/>
        </w:rPr>
        <w:t>mail</w:t>
      </w:r>
      <w:r w:rsidR="00475B57" w:rsidRPr="00475B57">
        <w:rPr>
          <w:sz w:val="24"/>
        </w:rPr>
        <w:t xml:space="preserve"> </w:t>
      </w:r>
      <w:r w:rsidR="00475B57">
        <w:rPr>
          <w:sz w:val="24"/>
        </w:rPr>
        <w:t>στην ηλεκτρονική διεύθυνση</w:t>
      </w:r>
      <w:r w:rsidR="00475B57" w:rsidRPr="00475B57">
        <w:rPr>
          <w:sz w:val="24"/>
        </w:rPr>
        <w:t xml:space="preserve"> </w:t>
      </w:r>
      <w:hyperlink r:id="rId13" w:history="1">
        <w:r w:rsidR="0001110F" w:rsidRPr="001B1130">
          <w:rPr>
            <w:rStyle w:val="-"/>
            <w:sz w:val="24"/>
            <w:lang w:val="en-US"/>
          </w:rPr>
          <w:t>mkatra</w:t>
        </w:r>
        <w:r w:rsidR="0001110F" w:rsidRPr="001B1130">
          <w:rPr>
            <w:rStyle w:val="-"/>
            <w:sz w:val="24"/>
          </w:rPr>
          <w:t>@</w:t>
        </w:r>
        <w:r w:rsidR="0001110F" w:rsidRPr="001B1130">
          <w:rPr>
            <w:rStyle w:val="-"/>
            <w:sz w:val="24"/>
            <w:lang w:val="en-US"/>
          </w:rPr>
          <w:t>asfa</w:t>
        </w:r>
        <w:r w:rsidR="0001110F" w:rsidRPr="001B1130">
          <w:rPr>
            <w:rStyle w:val="-"/>
            <w:sz w:val="24"/>
          </w:rPr>
          <w:t>.</w:t>
        </w:r>
        <w:r w:rsidR="0001110F" w:rsidRPr="001B1130">
          <w:rPr>
            <w:rStyle w:val="-"/>
            <w:sz w:val="24"/>
            <w:lang w:val="en-US"/>
          </w:rPr>
          <w:t>gr</w:t>
        </w:r>
      </w:hyperlink>
      <w:r w:rsidR="00475B57" w:rsidRPr="00475B57">
        <w:rPr>
          <w:sz w:val="24"/>
        </w:rPr>
        <w:t>.</w:t>
      </w:r>
      <w:r w:rsidR="0001110F">
        <w:rPr>
          <w:sz w:val="24"/>
        </w:rPr>
        <w:t xml:space="preserve"> </w:t>
      </w:r>
    </w:p>
    <w:p w14:paraId="5F62E0A3" w14:textId="4A9323E3" w:rsidR="007B1B84" w:rsidRDefault="0001110F" w:rsidP="00807399">
      <w:pPr>
        <w:spacing w:after="4" w:line="252" w:lineRule="auto"/>
        <w:ind w:left="494" w:firstLine="53"/>
        <w:rPr>
          <w:sz w:val="24"/>
        </w:rPr>
      </w:pPr>
      <w:r>
        <w:rPr>
          <w:sz w:val="24"/>
        </w:rPr>
        <w:t xml:space="preserve">Η αποστολή θα γίνει για όλα τα απαιτούμενα έγγραφα </w:t>
      </w:r>
      <w:r w:rsidR="002D3FDA">
        <w:rPr>
          <w:sz w:val="24"/>
        </w:rPr>
        <w:t xml:space="preserve">σε μια ηλεκτρονική αποστολή </w:t>
      </w:r>
      <w:r>
        <w:rPr>
          <w:sz w:val="24"/>
        </w:rPr>
        <w:t xml:space="preserve">και όχι τμηματικά. </w:t>
      </w:r>
    </w:p>
    <w:p w14:paraId="0C80DFA0" w14:textId="4CE86D07" w:rsidR="00D54791" w:rsidRPr="00F053E8" w:rsidRDefault="0001110F" w:rsidP="00F053E8">
      <w:pPr>
        <w:spacing w:after="4" w:line="252" w:lineRule="auto"/>
        <w:ind w:left="494" w:firstLine="0"/>
      </w:pPr>
      <w:r>
        <w:rPr>
          <w:sz w:val="24"/>
        </w:rPr>
        <w:t xml:space="preserve">Στο </w:t>
      </w:r>
      <w:r w:rsidR="0091764A">
        <w:rPr>
          <w:sz w:val="24"/>
        </w:rPr>
        <w:t>«</w:t>
      </w:r>
      <w:r>
        <w:rPr>
          <w:sz w:val="24"/>
        </w:rPr>
        <w:t>θέμα</w:t>
      </w:r>
      <w:r w:rsidR="0091764A">
        <w:rPr>
          <w:sz w:val="24"/>
        </w:rPr>
        <w:t>»</w:t>
      </w:r>
      <w:r>
        <w:rPr>
          <w:sz w:val="24"/>
        </w:rPr>
        <w:t xml:space="preserve"> της </w:t>
      </w:r>
      <w:r w:rsidR="007B1B84">
        <w:rPr>
          <w:sz w:val="24"/>
        </w:rPr>
        <w:t xml:space="preserve">ηλεκτρονικής </w:t>
      </w:r>
      <w:r>
        <w:rPr>
          <w:sz w:val="24"/>
        </w:rPr>
        <w:t xml:space="preserve">αποστολής θα αναφέρετε </w:t>
      </w:r>
      <w:r w:rsidR="007B1B84">
        <w:rPr>
          <w:sz w:val="24"/>
        </w:rPr>
        <w:t>το «Επώνυμο» το «</w:t>
      </w:r>
      <w:proofErr w:type="spellStart"/>
      <w:r w:rsidR="007B1B84">
        <w:rPr>
          <w:sz w:val="24"/>
        </w:rPr>
        <w:t>Ονομα</w:t>
      </w:r>
      <w:proofErr w:type="spellEnd"/>
      <w:r w:rsidR="007B1B84">
        <w:rPr>
          <w:sz w:val="24"/>
        </w:rPr>
        <w:t>» και την λέξ</w:t>
      </w:r>
      <w:r w:rsidR="00F053E8">
        <w:rPr>
          <w:sz w:val="24"/>
        </w:rPr>
        <w:t>εις</w:t>
      </w:r>
      <w:r w:rsidR="007B1B84">
        <w:rPr>
          <w:sz w:val="24"/>
        </w:rPr>
        <w:t xml:space="preserve"> «</w:t>
      </w:r>
      <w:r w:rsidR="00F053E8">
        <w:rPr>
          <w:sz w:val="24"/>
        </w:rPr>
        <w:t xml:space="preserve">αίτηση </w:t>
      </w:r>
      <w:r w:rsidR="007B1B84">
        <w:rPr>
          <w:sz w:val="24"/>
        </w:rPr>
        <w:t>σίτιση</w:t>
      </w:r>
      <w:r w:rsidR="00F053E8">
        <w:rPr>
          <w:sz w:val="24"/>
        </w:rPr>
        <w:t>ς</w:t>
      </w:r>
      <w:r w:rsidR="007B1B84">
        <w:rPr>
          <w:sz w:val="24"/>
        </w:rPr>
        <w:t>»</w:t>
      </w:r>
      <w:r w:rsidR="00F053E8">
        <w:rPr>
          <w:sz w:val="24"/>
        </w:rPr>
        <w:t>. Για παράδειγμα</w:t>
      </w:r>
      <w:r w:rsidR="00F053E8" w:rsidRPr="00F053E8">
        <w:rPr>
          <w:sz w:val="24"/>
        </w:rPr>
        <w:t xml:space="preserve">: </w:t>
      </w:r>
      <w:r w:rsidR="00F053E8">
        <w:rPr>
          <w:sz w:val="24"/>
        </w:rPr>
        <w:t xml:space="preserve"> </w:t>
      </w:r>
      <w:r w:rsidR="00F053E8">
        <w:rPr>
          <w:sz w:val="24"/>
          <w:lang w:val="en-US"/>
        </w:rPr>
        <w:t>K</w:t>
      </w:r>
      <w:proofErr w:type="spellStart"/>
      <w:r w:rsidR="00F053E8">
        <w:rPr>
          <w:sz w:val="24"/>
        </w:rPr>
        <w:t>ατρά</w:t>
      </w:r>
      <w:proofErr w:type="spellEnd"/>
      <w:r w:rsidR="00F053E8">
        <w:rPr>
          <w:sz w:val="24"/>
        </w:rPr>
        <w:t xml:space="preserve"> Μαρία-αίτηση σίτισης</w:t>
      </w:r>
    </w:p>
    <w:p w14:paraId="26D308B5" w14:textId="77777777" w:rsidR="00D54193" w:rsidRDefault="00D54193" w:rsidP="00652526">
      <w:pPr>
        <w:spacing w:after="0" w:line="259" w:lineRule="auto"/>
        <w:ind w:left="562" w:firstLine="0"/>
        <w:jc w:val="left"/>
      </w:pPr>
    </w:p>
    <w:p w14:paraId="7BF44A90" w14:textId="77777777" w:rsidR="00D54193" w:rsidRDefault="00D54193" w:rsidP="00652526">
      <w:pPr>
        <w:spacing w:after="0" w:line="259" w:lineRule="auto"/>
        <w:ind w:left="562" w:firstLine="0"/>
        <w:jc w:val="left"/>
      </w:pPr>
    </w:p>
    <w:p w14:paraId="2F140F2B" w14:textId="77777777" w:rsidR="00D54193" w:rsidRDefault="00D54193" w:rsidP="00652526">
      <w:pPr>
        <w:spacing w:after="0" w:line="259" w:lineRule="auto"/>
        <w:ind w:left="562" w:firstLine="0"/>
        <w:jc w:val="left"/>
      </w:pPr>
    </w:p>
    <w:p w14:paraId="20D0DB0C" w14:textId="4724D798" w:rsidR="00D54193" w:rsidRDefault="00F5065D" w:rsidP="00652526">
      <w:pPr>
        <w:spacing w:after="0" w:line="259" w:lineRule="auto"/>
        <w:ind w:left="562" w:firstLine="0"/>
        <w:jc w:val="left"/>
      </w:pPr>
      <w:r>
        <w:t xml:space="preserve">Πρώτη απαραίτητη </w:t>
      </w:r>
      <w:proofErr w:type="spellStart"/>
      <w:r>
        <w:t>προυπόθεση</w:t>
      </w:r>
      <w:proofErr w:type="spellEnd"/>
      <w:r>
        <w:t xml:space="preserve"> για να αποστείλει ο φοιτητής όλα τα δικαιολογητικά είναι να έχει στην κατοχή του την βεβαίωση σπουδών του έτους 2024-2025, </w:t>
      </w:r>
      <w:proofErr w:type="spellStart"/>
      <w:r>
        <w:t>γι</w:t>
      </w:r>
      <w:proofErr w:type="spellEnd"/>
      <w:r>
        <w:t xml:space="preserve"> αυτό αναφέρουμε ως αρχή της αποστολής των δικαιολογητικών την εγγραφή τους στο Τμήμα τους.</w:t>
      </w:r>
    </w:p>
    <w:p w14:paraId="48DB5D12" w14:textId="3905711B" w:rsidR="00D54791" w:rsidRPr="00807399" w:rsidRDefault="00BB090D" w:rsidP="00652526">
      <w:pPr>
        <w:spacing w:after="0" w:line="259" w:lineRule="auto"/>
        <w:ind w:left="562" w:firstLine="0"/>
        <w:jc w:val="left"/>
      </w:pPr>
      <w:r w:rsidRPr="00807399">
        <w:t xml:space="preserve"> </w:t>
      </w:r>
    </w:p>
    <w:p w14:paraId="228E64D1" w14:textId="77777777" w:rsidR="00D54791" w:rsidRPr="00782483" w:rsidRDefault="00BB090D">
      <w:pPr>
        <w:spacing w:after="0" w:line="259" w:lineRule="auto"/>
        <w:ind w:left="1229" w:firstLine="0"/>
        <w:jc w:val="left"/>
        <w:rPr>
          <w:u w:val="single"/>
        </w:rPr>
      </w:pPr>
      <w:r w:rsidRPr="00782483">
        <w:rPr>
          <w:u w:val="single"/>
        </w:rPr>
        <w:t xml:space="preserve"> </w:t>
      </w:r>
    </w:p>
    <w:p w14:paraId="4BBE6145" w14:textId="77777777" w:rsidR="00D54791" w:rsidRPr="00782483" w:rsidRDefault="00BB090D">
      <w:pPr>
        <w:spacing w:after="44" w:line="250" w:lineRule="auto"/>
        <w:ind w:left="504"/>
        <w:rPr>
          <w:b/>
        </w:rPr>
      </w:pPr>
      <w:r w:rsidRPr="00782483">
        <w:rPr>
          <w:b/>
        </w:rPr>
        <w:t xml:space="preserve">ΔΙΚΑΙΟΛΟΓΗΤΙΚΑ ΠΟΥ ΑΠΑΙΤΟΥΝΤΑΙ </w:t>
      </w:r>
    </w:p>
    <w:p w14:paraId="61A66882" w14:textId="77777777" w:rsidR="00D54791" w:rsidRDefault="00BB090D">
      <w:pPr>
        <w:spacing w:after="21" w:line="259" w:lineRule="auto"/>
        <w:ind w:left="509" w:firstLine="0"/>
        <w:jc w:val="left"/>
      </w:pPr>
      <w:r>
        <w:t xml:space="preserve"> </w:t>
      </w:r>
    </w:p>
    <w:p w14:paraId="4D0C1288" w14:textId="3EA80083" w:rsidR="00D54791" w:rsidRDefault="00BB090D" w:rsidP="00440613">
      <w:pPr>
        <w:numPr>
          <w:ilvl w:val="0"/>
          <w:numId w:val="1"/>
        </w:numPr>
        <w:spacing w:after="0" w:line="244" w:lineRule="auto"/>
        <w:ind w:right="14" w:firstLine="0"/>
        <w:jc w:val="left"/>
      </w:pPr>
      <w:r w:rsidRPr="002D3FDA">
        <w:rPr>
          <w:b/>
          <w:shd w:val="clear" w:color="auto" w:fill="00FFFF"/>
        </w:rPr>
        <w:t>Αίτηση</w:t>
      </w:r>
      <w:r w:rsidRPr="002D3FDA">
        <w:rPr>
          <w:b/>
        </w:rPr>
        <w:t xml:space="preserve"> </w:t>
      </w:r>
      <w:r w:rsidRPr="002D3FDA">
        <w:rPr>
          <w:i/>
        </w:rPr>
        <w:t>(</w:t>
      </w:r>
      <w:r w:rsidR="002D5F1D">
        <w:rPr>
          <w:i/>
        </w:rPr>
        <w:t xml:space="preserve">είναι αναρτημένη στο </w:t>
      </w:r>
      <w:r w:rsidR="002D5F1D">
        <w:rPr>
          <w:i/>
          <w:lang w:val="en-US"/>
        </w:rPr>
        <w:t>site</w:t>
      </w:r>
      <w:r w:rsidR="002D5F1D" w:rsidRPr="002D5F1D">
        <w:rPr>
          <w:i/>
        </w:rPr>
        <w:t xml:space="preserve"> </w:t>
      </w:r>
      <w:r w:rsidRPr="002D3FDA">
        <w:rPr>
          <w:i/>
        </w:rPr>
        <w:t xml:space="preserve">της ΑΣΚΤ </w:t>
      </w:r>
      <w:r w:rsidR="002D3FDA" w:rsidRPr="002D3FDA">
        <w:rPr>
          <w:i/>
        </w:rPr>
        <w:t>στις φοιτητικές παροχές</w:t>
      </w:r>
      <w:r w:rsidR="002D3FDA">
        <w:rPr>
          <w:i/>
        </w:rPr>
        <w:t>.</w:t>
      </w:r>
    </w:p>
    <w:p w14:paraId="632FCE89" w14:textId="687D710B" w:rsidR="00D54791" w:rsidRDefault="00BB090D">
      <w:pPr>
        <w:spacing w:after="16" w:line="259" w:lineRule="auto"/>
        <w:ind w:left="1229" w:firstLine="0"/>
        <w:jc w:val="left"/>
        <w:rPr>
          <w:i/>
          <w:color w:val="0000FF"/>
        </w:rPr>
      </w:pPr>
      <w:r>
        <w:rPr>
          <w:i/>
          <w:color w:val="0000FF"/>
        </w:rPr>
        <w:t xml:space="preserve"> </w:t>
      </w:r>
      <w:r w:rsidR="00782483">
        <w:rPr>
          <w:i/>
          <w:color w:val="0000FF"/>
        </w:rPr>
        <w:tab/>
        <w:t xml:space="preserve">Η αίτηση πρέπει να υποβάλλεται </w:t>
      </w:r>
      <w:r w:rsidR="002B73DC">
        <w:rPr>
          <w:i/>
          <w:color w:val="0000FF"/>
        </w:rPr>
        <w:t xml:space="preserve">Μόνον </w:t>
      </w:r>
      <w:r w:rsidR="00782483">
        <w:rPr>
          <w:i/>
          <w:color w:val="0000FF"/>
        </w:rPr>
        <w:t>ψηφιακά συμπληρωμένη</w:t>
      </w:r>
      <w:r w:rsidR="002D5F1D" w:rsidRPr="002D5F1D">
        <w:rPr>
          <w:i/>
          <w:color w:val="0000FF"/>
        </w:rPr>
        <w:t xml:space="preserve"> </w:t>
      </w:r>
      <w:r w:rsidR="002D5F1D">
        <w:rPr>
          <w:i/>
          <w:color w:val="0000FF"/>
        </w:rPr>
        <w:t>προκειμένου να είναι ευανάγνωστα τα στοιχεία</w:t>
      </w:r>
      <w:r w:rsidR="00782483">
        <w:rPr>
          <w:i/>
          <w:color w:val="0000FF"/>
        </w:rPr>
        <w:t>.</w:t>
      </w:r>
    </w:p>
    <w:p w14:paraId="3CA2C145" w14:textId="77777777" w:rsidR="00782483" w:rsidRDefault="00782483">
      <w:pPr>
        <w:spacing w:after="16" w:line="259" w:lineRule="auto"/>
        <w:ind w:left="1229" w:firstLine="0"/>
        <w:jc w:val="left"/>
      </w:pPr>
    </w:p>
    <w:p w14:paraId="3C134386" w14:textId="324A6004" w:rsidR="00D54791" w:rsidRDefault="00FB430C">
      <w:pPr>
        <w:numPr>
          <w:ilvl w:val="0"/>
          <w:numId w:val="1"/>
        </w:numPr>
        <w:ind w:right="14" w:hanging="576"/>
      </w:pPr>
      <w:r>
        <w:rPr>
          <w:b/>
          <w:shd w:val="clear" w:color="auto" w:fill="00FFFF"/>
        </w:rPr>
        <w:t>Δύο (</w:t>
      </w:r>
      <w:r w:rsidR="00BB090D">
        <w:rPr>
          <w:b/>
          <w:shd w:val="clear" w:color="auto" w:fill="00FFFF"/>
        </w:rPr>
        <w:t>2</w:t>
      </w:r>
      <w:r>
        <w:rPr>
          <w:b/>
          <w:shd w:val="clear" w:color="auto" w:fill="00FFFF"/>
        </w:rPr>
        <w:t>)</w:t>
      </w:r>
      <w:r w:rsidR="00BB090D">
        <w:rPr>
          <w:b/>
          <w:shd w:val="clear" w:color="auto" w:fill="00FFFF"/>
        </w:rPr>
        <w:t xml:space="preserve"> φωτογραφίες ταυτότητας</w:t>
      </w:r>
      <w:r w:rsidR="0091764A">
        <w:rPr>
          <w:i/>
          <w:color w:val="0000FF"/>
        </w:rPr>
        <w:t>. Οι φοιτητές ενδιαμέσων ετών θα προσκομίζουν μόνον μία (1) καθότι η κάρτα που τους έχει δοθεί έχει ήδη φωτογραφία.</w:t>
      </w:r>
    </w:p>
    <w:p w14:paraId="4A1238C8" w14:textId="77777777" w:rsidR="00D54791" w:rsidRDefault="00BB090D">
      <w:pPr>
        <w:spacing w:after="12" w:line="259" w:lineRule="auto"/>
        <w:ind w:left="1229" w:firstLine="0"/>
        <w:jc w:val="left"/>
      </w:pPr>
      <w:r>
        <w:rPr>
          <w:i/>
          <w:color w:val="0000FF"/>
        </w:rPr>
        <w:t xml:space="preserve"> </w:t>
      </w:r>
    </w:p>
    <w:p w14:paraId="3F67B5B3" w14:textId="3A3EBA50" w:rsidR="002D3FDA" w:rsidRDefault="00BB090D">
      <w:pPr>
        <w:numPr>
          <w:ilvl w:val="0"/>
          <w:numId w:val="1"/>
        </w:numPr>
        <w:ind w:right="14" w:hanging="576"/>
      </w:pPr>
      <w:r>
        <w:rPr>
          <w:b/>
          <w:shd w:val="clear" w:color="auto" w:fill="00FFFF"/>
        </w:rPr>
        <w:t>Υπεύθυνη δήλωση</w:t>
      </w:r>
      <w:r>
        <w:rPr>
          <w:b/>
        </w:rPr>
        <w:t xml:space="preserve"> </w:t>
      </w:r>
      <w:r>
        <w:t xml:space="preserve">στην οποία δηλώνεται </w:t>
      </w:r>
      <w:r w:rsidR="00644164">
        <w:t>το εξής</w:t>
      </w:r>
      <w:r w:rsidR="00644164" w:rsidRPr="00644164">
        <w:t>:</w:t>
      </w:r>
      <w:r>
        <w:t xml:space="preserve"> </w:t>
      </w:r>
    </w:p>
    <w:p w14:paraId="7B9DEBC3" w14:textId="4A93AA9E" w:rsidR="002D3FDA" w:rsidRDefault="00BB090D" w:rsidP="002D3FDA">
      <w:pPr>
        <w:ind w:left="1430" w:right="14" w:firstLine="0"/>
      </w:pPr>
      <w:r>
        <w:t>α) σε περίπτωση περάτωσης, διακοπής σπουδών ή διαγραφής, ο φοιτητής</w:t>
      </w:r>
      <w:r w:rsidR="00EC55D7" w:rsidRPr="00EC55D7">
        <w:t xml:space="preserve"> </w:t>
      </w:r>
      <w:r>
        <w:t>δεσμεύεται να επιστρέψει την κάρτα σίτισης στο Τμήμα Σπουδών και Φοιτητικής Μέριμνας σε άμεσο χρόνο</w:t>
      </w:r>
      <w:r w:rsidR="0091764A">
        <w:t xml:space="preserve">. </w:t>
      </w:r>
      <w:r w:rsidR="00644164" w:rsidRPr="00644164">
        <w:rPr>
          <w:b/>
          <w:u w:val="single"/>
        </w:rPr>
        <w:t>Προσοχή:</w:t>
      </w:r>
      <w:r w:rsidR="00644164" w:rsidRPr="00644164">
        <w:t xml:space="preserve"> </w:t>
      </w:r>
      <w:r w:rsidR="0091764A">
        <w:t xml:space="preserve">Το δικαίωμα της </w:t>
      </w:r>
      <w:r w:rsidR="00644164">
        <w:t xml:space="preserve">κάρτας </w:t>
      </w:r>
      <w:r w:rsidR="0091764A">
        <w:t xml:space="preserve">σίτισης επιστρέφεται στο Τμήμα ειδάλλως δεν </w:t>
      </w:r>
      <w:r w:rsidR="00644164">
        <w:t xml:space="preserve">δύναται να </w:t>
      </w:r>
      <w:r w:rsidR="0091764A">
        <w:t xml:space="preserve">εκδίδεται </w:t>
      </w:r>
      <w:r w:rsidR="00644164">
        <w:t>«</w:t>
      </w:r>
      <w:r w:rsidR="0091764A">
        <w:t>βεβαίωση μη ενεργών παροχών</w:t>
      </w:r>
      <w:r w:rsidR="00644164">
        <w:t>»</w:t>
      </w:r>
      <w:r w:rsidR="0091764A">
        <w:t xml:space="preserve"> για έκδοση πτυχίου.</w:t>
      </w:r>
    </w:p>
    <w:p w14:paraId="2A162FDC" w14:textId="77777777" w:rsidR="002D3FDA" w:rsidRDefault="002D3FDA" w:rsidP="002D3FDA">
      <w:pPr>
        <w:ind w:left="1430" w:right="14" w:firstLine="0"/>
      </w:pPr>
    </w:p>
    <w:p w14:paraId="56FCD717" w14:textId="4704533F" w:rsidR="00A03D72" w:rsidRDefault="00BB090D">
      <w:pPr>
        <w:numPr>
          <w:ilvl w:val="0"/>
          <w:numId w:val="1"/>
        </w:numPr>
        <w:ind w:right="14" w:hanging="576"/>
      </w:pPr>
      <w:r>
        <w:rPr>
          <w:b/>
          <w:shd w:val="clear" w:color="auto" w:fill="00FFFF"/>
        </w:rPr>
        <w:t>Βεβαίωση εγγραφής</w:t>
      </w:r>
      <w:r>
        <w:rPr>
          <w:b/>
        </w:rPr>
        <w:t xml:space="preserve"> </w:t>
      </w:r>
      <w:r>
        <w:t>από τη Γραμματεία του οικείου</w:t>
      </w:r>
      <w:r>
        <w:rPr>
          <w:b/>
        </w:rPr>
        <w:t xml:space="preserve"> </w:t>
      </w:r>
      <w:r>
        <w:t xml:space="preserve">τμήματος σπουδών για το </w:t>
      </w:r>
      <w:proofErr w:type="spellStart"/>
      <w:r>
        <w:t>ακ</w:t>
      </w:r>
      <w:r w:rsidR="00A03D72">
        <w:t>αδημα</w:t>
      </w:r>
      <w:r w:rsidR="00EC55D7">
        <w:t>i</w:t>
      </w:r>
      <w:r w:rsidR="00A03D72">
        <w:t>κό</w:t>
      </w:r>
      <w:proofErr w:type="spellEnd"/>
      <w:r w:rsidR="00A03D72">
        <w:t xml:space="preserve"> </w:t>
      </w:r>
      <w:r>
        <w:t>έτος υποβολής της αίτησης.</w:t>
      </w:r>
      <w:r w:rsidR="00A03D72">
        <w:t xml:space="preserve"> </w:t>
      </w:r>
    </w:p>
    <w:p w14:paraId="06BD1B71" w14:textId="1E10E9E7" w:rsidR="00D54791" w:rsidRDefault="00BB090D" w:rsidP="00A03D72">
      <w:pPr>
        <w:spacing w:after="0" w:line="259" w:lineRule="auto"/>
        <w:ind w:left="1229" w:firstLine="0"/>
        <w:jc w:val="left"/>
      </w:pPr>
      <w:r>
        <w:t xml:space="preserve"> </w:t>
      </w:r>
    </w:p>
    <w:p w14:paraId="1FD275CD" w14:textId="6D9B615F" w:rsidR="00D54791" w:rsidRDefault="00BB090D">
      <w:pPr>
        <w:numPr>
          <w:ilvl w:val="0"/>
          <w:numId w:val="1"/>
        </w:numPr>
        <w:ind w:right="14" w:hanging="576"/>
      </w:pPr>
      <w:r>
        <w:rPr>
          <w:b/>
          <w:shd w:val="clear" w:color="auto" w:fill="00FFFF"/>
        </w:rPr>
        <w:t>Αντίγραφο εκκαθαριστικού σημειώματος εφορίας</w:t>
      </w:r>
      <w:r>
        <w:t xml:space="preserve"> φορολογικού έτους 202</w:t>
      </w:r>
      <w:r w:rsidR="001B1BC0">
        <w:t>3</w:t>
      </w:r>
      <w:r>
        <w:t xml:space="preserve"> από όπου θα προκύπτει το ετήσιο οικογενειακό εισόδημα τους φοιτητή ή το ατομικό του εισόδημα εφόσον είναι άνω των εικοσιπέντε, καθώς και </w:t>
      </w:r>
      <w:r>
        <w:rPr>
          <w:b/>
          <w:shd w:val="clear" w:color="auto" w:fill="00FFFF"/>
        </w:rPr>
        <w:t>αντίγραφο της υποβληθείσας φορολογικής δήλωσης (Ε1)</w:t>
      </w:r>
      <w:r>
        <w:t xml:space="preserve"> στην περίπτωση που ο φοιτητής (κάτω των 25 ετών) υποβάλλει και αυτοτελώς φορολογική δήλωση. </w:t>
      </w:r>
      <w:r>
        <w:rPr>
          <w:b/>
        </w:rPr>
        <w:t>Ως ετήσιο οικογενειακό εισόδημα νοείται</w:t>
      </w:r>
      <w:r>
        <w:t xml:space="preserve"> το συνολικό ετήσιο φορολογούμενο, πραγματικό ή τεκμαρτό, καθώς και το απαλλασσόμενο ή φορολογούμενο με ειδικό τρόπο εισόδημα </w:t>
      </w:r>
      <w:r>
        <w:rPr>
          <w:b/>
        </w:rPr>
        <w:t>του</w:t>
      </w:r>
      <w:r>
        <w:t xml:space="preserve"> </w:t>
      </w:r>
      <w:r>
        <w:rPr>
          <w:b/>
        </w:rPr>
        <w:t xml:space="preserve">ίδιου του φοιτητή, των γονέων του και των ανήλικων αδελφών του από κάθε πηγή. </w:t>
      </w:r>
    </w:p>
    <w:p w14:paraId="67FDF257" w14:textId="4D8570C1" w:rsidR="00D54791" w:rsidRDefault="00BB090D" w:rsidP="00FB430C">
      <w:pPr>
        <w:ind w:left="1430" w:right="14" w:firstLine="0"/>
      </w:pPr>
      <w:r>
        <w:t>Όταν υποβάλλουν και οι ίδιοι οι φοιτητές φορολογική δήλωση</w:t>
      </w:r>
      <w:r>
        <w:rPr>
          <w:b/>
        </w:rPr>
        <w:t xml:space="preserve"> </w:t>
      </w:r>
      <w:r>
        <w:t>και δεν έχουν συμπληρώσει το 25ο έτος, τότε μαζί με το οικογενειακό εκκαθαριστικό θα πρέπει να προσκομίσουν και το προσωπικό τους εκκαθαριστικό σημείωμα φορολογικού έτους 202</w:t>
      </w:r>
      <w:r w:rsidR="002D3FDA">
        <w:t>3</w:t>
      </w:r>
      <w:r>
        <w:rPr>
          <w:b/>
        </w:rPr>
        <w:t xml:space="preserve"> </w:t>
      </w:r>
    </w:p>
    <w:p w14:paraId="1446EEA4" w14:textId="77777777" w:rsidR="00D54791" w:rsidRDefault="00BB090D">
      <w:pPr>
        <w:spacing w:after="0" w:line="259" w:lineRule="auto"/>
        <w:ind w:left="1229" w:firstLine="0"/>
        <w:jc w:val="left"/>
      </w:pPr>
      <w:r>
        <w:t xml:space="preserve"> </w:t>
      </w:r>
    </w:p>
    <w:p w14:paraId="02618E6C" w14:textId="102FF4BF" w:rsidR="00D54791" w:rsidRDefault="008F1477" w:rsidP="002D3FDA">
      <w:pPr>
        <w:spacing w:after="0" w:line="241" w:lineRule="auto"/>
        <w:ind w:left="1430" w:firstLine="0"/>
        <w:jc w:val="left"/>
      </w:pPr>
      <w:hyperlink r:id="rId14"/>
      <w:r w:rsidR="00BB090D">
        <w:rPr>
          <w:b/>
        </w:rPr>
        <w:t xml:space="preserve">Εάν έχουν συμπληρώσει </w:t>
      </w:r>
      <w:r w:rsidR="00BB090D">
        <w:t>το</w:t>
      </w:r>
      <w:r w:rsidR="00BB090D">
        <w:rPr>
          <w:b/>
        </w:rPr>
        <w:t xml:space="preserve"> 25ο έτος της ηλικίας τους</w:t>
      </w:r>
      <w:r w:rsidR="00BB090D">
        <w:t>, οι φοιτητές</w:t>
      </w:r>
      <w:r w:rsidR="00BB090D">
        <w:rPr>
          <w:b/>
        </w:rPr>
        <w:t xml:space="preserve"> </w:t>
      </w:r>
      <w:r w:rsidR="00BB090D">
        <w:t>θα πρέπει να</w:t>
      </w:r>
      <w:r w:rsidR="00BB090D">
        <w:rPr>
          <w:b/>
        </w:rPr>
        <w:t xml:space="preserve"> </w:t>
      </w:r>
      <w:r w:rsidR="00BB090D">
        <w:t xml:space="preserve">προσκομίσουν μόνο το προσωπικό τους εκκαθαριστικό σημείωμα φορολογικού έτους 2022. </w:t>
      </w:r>
    </w:p>
    <w:p w14:paraId="73A1678C" w14:textId="77777777" w:rsidR="00D54791" w:rsidRDefault="00BB090D">
      <w:pPr>
        <w:spacing w:after="11" w:line="259" w:lineRule="auto"/>
        <w:ind w:left="1229" w:firstLine="0"/>
        <w:jc w:val="left"/>
      </w:pPr>
      <w:r>
        <w:t xml:space="preserve"> </w:t>
      </w:r>
    </w:p>
    <w:p w14:paraId="120E6D69" w14:textId="6F753DF7" w:rsidR="00D54791" w:rsidRDefault="00BB090D">
      <w:pPr>
        <w:numPr>
          <w:ilvl w:val="2"/>
          <w:numId w:val="3"/>
        </w:numPr>
        <w:spacing w:after="0" w:line="259" w:lineRule="auto"/>
        <w:ind w:left="1949" w:right="14" w:hanging="360"/>
      </w:pPr>
      <w:r>
        <w:t xml:space="preserve">Οι </w:t>
      </w:r>
      <w:r>
        <w:rPr>
          <w:b/>
        </w:rPr>
        <w:t>Κύπριοι φοιτητές θα πρέπει να προσκομίσουν</w:t>
      </w:r>
      <w:r>
        <w:t xml:space="preserve"> Βεβαίωση Προσόδων </w:t>
      </w:r>
    </w:p>
    <w:p w14:paraId="4E880FD0" w14:textId="77777777" w:rsidR="00D54791" w:rsidRDefault="00BB090D">
      <w:pPr>
        <w:tabs>
          <w:tab w:val="center" w:pos="509"/>
          <w:tab w:val="center" w:pos="4640"/>
        </w:tabs>
        <w:ind w:left="0" w:firstLine="0"/>
        <w:jc w:val="left"/>
      </w:pPr>
      <w:r>
        <w:tab/>
      </w:r>
      <w:r>
        <w:rPr>
          <w:sz w:val="34"/>
          <w:vertAlign w:val="subscript"/>
        </w:rPr>
        <w:t xml:space="preserve"> </w:t>
      </w:r>
      <w:r>
        <w:rPr>
          <w:sz w:val="34"/>
          <w:vertAlign w:val="subscript"/>
        </w:rPr>
        <w:tab/>
      </w:r>
      <w:r>
        <w:t xml:space="preserve">από το Υπουργείο Οικονομικών (οικογενειακή και ατομική). </w:t>
      </w:r>
    </w:p>
    <w:p w14:paraId="54D38104" w14:textId="77777777" w:rsidR="00D54791" w:rsidRDefault="00BB090D">
      <w:pPr>
        <w:spacing w:after="9" w:line="259" w:lineRule="auto"/>
        <w:ind w:left="509" w:firstLine="0"/>
        <w:jc w:val="left"/>
      </w:pPr>
      <w:r>
        <w:t xml:space="preserve"> </w:t>
      </w:r>
      <w:r>
        <w:tab/>
        <w:t xml:space="preserve"> </w:t>
      </w:r>
    </w:p>
    <w:p w14:paraId="6A0E9FA7" w14:textId="77777777" w:rsidR="009B269B" w:rsidRDefault="00BB090D" w:rsidP="009B269B">
      <w:pPr>
        <w:numPr>
          <w:ilvl w:val="2"/>
          <w:numId w:val="3"/>
        </w:numPr>
        <w:spacing w:after="0" w:line="259" w:lineRule="auto"/>
        <w:ind w:left="720" w:right="26" w:firstLine="720"/>
      </w:pPr>
      <w:r w:rsidRPr="009B269B">
        <w:rPr>
          <w:b/>
        </w:rPr>
        <w:t xml:space="preserve">Προκειμένου για έγγαμο φοιτητή, ως </w:t>
      </w:r>
      <w:r>
        <w:t xml:space="preserve">ετήσιο οικογενειακό εισόδημα νοείται το συνολικό ετήσιο φορολογούμενο πραγματικό ή τεκμαρτό, καθώς και </w:t>
      </w:r>
    </w:p>
    <w:p w14:paraId="713CB22B" w14:textId="2F18EB7B" w:rsidR="00D54791" w:rsidRDefault="00BB090D" w:rsidP="009B269B">
      <w:pPr>
        <w:spacing w:after="0" w:line="259" w:lineRule="auto"/>
        <w:ind w:left="1440" w:right="26" w:firstLine="0"/>
      </w:pPr>
      <w:r>
        <w:t xml:space="preserve">το απαλλασσόμενο ή φορολογούμενο με ειδικό τρόπο εισόδημα του </w:t>
      </w:r>
    </w:p>
    <w:p w14:paraId="408C14EE" w14:textId="11A26314" w:rsidR="00D54791" w:rsidRDefault="00BB090D" w:rsidP="009B269B">
      <w:pPr>
        <w:tabs>
          <w:tab w:val="center" w:pos="509"/>
          <w:tab w:val="right" w:pos="9350"/>
        </w:tabs>
        <w:ind w:left="0" w:firstLine="0"/>
      </w:pPr>
      <w:r>
        <w:tab/>
      </w:r>
      <w:r>
        <w:rPr>
          <w:sz w:val="34"/>
          <w:vertAlign w:val="subscript"/>
        </w:rPr>
        <w:t xml:space="preserve"> </w:t>
      </w:r>
      <w:r>
        <w:rPr>
          <w:sz w:val="34"/>
          <w:vertAlign w:val="subscript"/>
        </w:rPr>
        <w:tab/>
      </w:r>
      <w:r>
        <w:t xml:space="preserve">ιδίου του συζύγου του και των ανηλίκων τέκνων του από κάθε πηγή. </w:t>
      </w:r>
    </w:p>
    <w:p w14:paraId="590BCB4C" w14:textId="77777777" w:rsidR="00D54791" w:rsidRDefault="00BB090D" w:rsidP="009B269B">
      <w:pPr>
        <w:spacing w:after="0" w:line="259" w:lineRule="auto"/>
        <w:ind w:left="509" w:firstLine="0"/>
      </w:pPr>
      <w:r>
        <w:t xml:space="preserve"> </w:t>
      </w:r>
    </w:p>
    <w:p w14:paraId="206935F6" w14:textId="00B6F652" w:rsidR="00D54791" w:rsidRDefault="00BB090D" w:rsidP="005558DB">
      <w:pPr>
        <w:numPr>
          <w:ilvl w:val="1"/>
          <w:numId w:val="1"/>
        </w:numPr>
        <w:spacing w:after="44" w:line="259" w:lineRule="auto"/>
        <w:ind w:right="-37" w:firstLine="0"/>
        <w:jc w:val="left"/>
      </w:pPr>
      <w:r>
        <w:rPr>
          <w:noProof/>
          <w:lang w:val="en-US" w:eastAsia="en-US"/>
        </w:rPr>
        <w:lastRenderedPageBreak/>
        <w:drawing>
          <wp:inline distT="0" distB="0" distL="0" distR="0" wp14:anchorId="0C95B7AB" wp14:editId="66B3E346">
            <wp:extent cx="1658112" cy="301752"/>
            <wp:effectExtent l="0" t="0" r="0" b="0"/>
            <wp:docPr id="14753" name="Picture 14753"/>
            <wp:cNvGraphicFramePr/>
            <a:graphic xmlns:a="http://schemas.openxmlformats.org/drawingml/2006/main">
              <a:graphicData uri="http://schemas.openxmlformats.org/drawingml/2006/picture">
                <pic:pic xmlns:pic="http://schemas.openxmlformats.org/drawingml/2006/picture">
                  <pic:nvPicPr>
                    <pic:cNvPr id="14753" name="Picture 14753"/>
                    <pic:cNvPicPr/>
                  </pic:nvPicPr>
                  <pic:blipFill>
                    <a:blip r:embed="rId15"/>
                    <a:stretch>
                      <a:fillRect/>
                    </a:stretch>
                  </pic:blipFill>
                  <pic:spPr>
                    <a:xfrm>
                      <a:off x="0" y="0"/>
                      <a:ext cx="1658112" cy="301752"/>
                    </a:xfrm>
                    <a:prstGeom prst="rect">
                      <a:avLst/>
                    </a:prstGeom>
                  </pic:spPr>
                </pic:pic>
              </a:graphicData>
            </a:graphic>
          </wp:inline>
        </w:drawing>
      </w:r>
      <w:r>
        <w:t xml:space="preserve"> δικαιούχος φοιτητής και οι γονείς του ο σύζυγός του (εφόσον </w:t>
      </w:r>
      <w:r w:rsidR="002D3FDA">
        <w:t xml:space="preserve">αυτός </w:t>
      </w:r>
      <w:r>
        <w:t xml:space="preserve">είναι έγγαμος) </w:t>
      </w:r>
      <w:r w:rsidRPr="002D3FDA">
        <w:rPr>
          <w:u w:val="single" w:color="000000"/>
        </w:rPr>
        <w:t>δεν</w:t>
      </w:r>
      <w:r>
        <w:t xml:space="preserve"> </w:t>
      </w:r>
      <w:r w:rsidRPr="002D3FDA">
        <w:rPr>
          <w:u w:val="single" w:color="000000"/>
        </w:rPr>
        <w:t>υποχρεούνται στην υποβολή</w:t>
      </w:r>
      <w:r>
        <w:t xml:space="preserve"> </w:t>
      </w:r>
      <w:r>
        <w:rPr>
          <w:noProof/>
          <w:lang w:val="en-US" w:eastAsia="en-US"/>
        </w:rPr>
        <w:drawing>
          <wp:inline distT="0" distB="0" distL="0" distR="0" wp14:anchorId="1E22F190" wp14:editId="3D99E1D4">
            <wp:extent cx="4910328" cy="295656"/>
            <wp:effectExtent l="0" t="0" r="0" b="0"/>
            <wp:docPr id="14754" name="Picture 14754"/>
            <wp:cNvGraphicFramePr/>
            <a:graphic xmlns:a="http://schemas.openxmlformats.org/drawingml/2006/main">
              <a:graphicData uri="http://schemas.openxmlformats.org/drawingml/2006/picture">
                <pic:pic xmlns:pic="http://schemas.openxmlformats.org/drawingml/2006/picture">
                  <pic:nvPicPr>
                    <pic:cNvPr id="14754" name="Picture 14754"/>
                    <pic:cNvPicPr/>
                  </pic:nvPicPr>
                  <pic:blipFill>
                    <a:blip r:embed="rId16"/>
                    <a:stretch>
                      <a:fillRect/>
                    </a:stretch>
                  </pic:blipFill>
                  <pic:spPr>
                    <a:xfrm>
                      <a:off x="0" y="0"/>
                      <a:ext cx="4910328" cy="295656"/>
                    </a:xfrm>
                    <a:prstGeom prst="rect">
                      <a:avLst/>
                    </a:prstGeom>
                  </pic:spPr>
                </pic:pic>
              </a:graphicData>
            </a:graphic>
          </wp:inline>
        </w:drawing>
      </w:r>
    </w:p>
    <w:p w14:paraId="7F47D536" w14:textId="5B706AC8" w:rsidR="00D54791" w:rsidRDefault="00BB090D">
      <w:pPr>
        <w:numPr>
          <w:ilvl w:val="1"/>
          <w:numId w:val="1"/>
        </w:numPr>
        <w:spacing w:after="30"/>
        <w:ind w:right="14" w:hanging="360"/>
      </w:pPr>
      <w:r>
        <w:t xml:space="preserve">Σε περίπτωση που μέχρι την υποβολή της αίτησης για δωρεάν σίτιση </w:t>
      </w:r>
      <w:r>
        <w:rPr>
          <w:u w:val="single" w:color="000000"/>
        </w:rPr>
        <w:t>δεν έχει εκδοθεί</w:t>
      </w:r>
      <w:r>
        <w:t xml:space="preserve"> </w:t>
      </w:r>
      <w:r>
        <w:rPr>
          <w:u w:val="single" w:color="000000"/>
        </w:rPr>
        <w:t>το εκκαθαριστικό σημείωμα από την</w:t>
      </w:r>
      <w:r>
        <w:t xml:space="preserve"> </w:t>
      </w:r>
      <w:r>
        <w:rPr>
          <w:u w:val="single" w:color="000000"/>
        </w:rPr>
        <w:t>εφορία,</w:t>
      </w:r>
      <w:r>
        <w:t xml:space="preserve"> ο ενδιαφερόμενος προσκομίζει αντίγραφο φορολογικής δήλωσης (Ε1) του τελευταίου οικονομικού έτους και υπεύθυνη δήλωση στην οποία βεβαιώνεται ότι δεν έχει ακόμη εκδοθεί το εκκαθαριστικό. </w:t>
      </w:r>
    </w:p>
    <w:p w14:paraId="01CB7753" w14:textId="77777777" w:rsidR="00D54791" w:rsidRDefault="00BB090D">
      <w:pPr>
        <w:spacing w:after="16" w:line="259" w:lineRule="auto"/>
        <w:ind w:left="509" w:firstLine="0"/>
        <w:jc w:val="left"/>
      </w:pPr>
      <w:r>
        <w:t xml:space="preserve"> </w:t>
      </w:r>
    </w:p>
    <w:p w14:paraId="75AD649F" w14:textId="72C6431D" w:rsidR="00D54791" w:rsidRDefault="00BB090D">
      <w:pPr>
        <w:numPr>
          <w:ilvl w:val="0"/>
          <w:numId w:val="1"/>
        </w:numPr>
        <w:ind w:right="14" w:hanging="576"/>
      </w:pPr>
      <w:r w:rsidRPr="008F1477">
        <w:rPr>
          <w:color w:val="000000" w:themeColor="text1"/>
          <w:shd w:val="clear" w:color="auto" w:fill="00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 κάθε αδελφό</w:t>
      </w:r>
      <w:r w:rsidR="00F22B2A" w:rsidRPr="008F1477">
        <w:rPr>
          <w:color w:val="000000" w:themeColor="text1"/>
          <w:shd w:val="clear" w:color="auto" w:fill="00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ή</w:t>
      </w:r>
      <w:r w:rsidRPr="008F1477">
        <w:rPr>
          <w:color w:val="000000" w:themeColor="text1"/>
          <w:shd w:val="clear" w:color="auto" w:fill="00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φοιτητή – σπουδαστή</w:t>
      </w:r>
      <w:r w:rsidRPr="008F147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 xml:space="preserve">ενεργό του </w:t>
      </w:r>
      <w:r>
        <w:rPr>
          <w:b/>
        </w:rPr>
        <w:t>πρώτου</w:t>
      </w:r>
      <w:r>
        <w:t xml:space="preserve"> </w:t>
      </w:r>
      <w:r>
        <w:rPr>
          <w:b/>
        </w:rPr>
        <w:t xml:space="preserve">κύκλου </w:t>
      </w:r>
      <w:r>
        <w:t>σπουδών (Α.Ε.Ι. ή Τ.Ε.Ι.), εφόσον δεν είναι ήδη κάτοχος</w:t>
      </w:r>
      <w:r>
        <w:rPr>
          <w:b/>
        </w:rPr>
        <w:t xml:space="preserve"> </w:t>
      </w:r>
      <w:r>
        <w:t xml:space="preserve">πτυχίου, προσκομίζεται </w:t>
      </w:r>
      <w:r>
        <w:rPr>
          <w:b/>
        </w:rPr>
        <w:t>βεβαίωση φοίτησης</w:t>
      </w:r>
      <w:r>
        <w:t xml:space="preserve"> από τη </w:t>
      </w:r>
      <w:r w:rsidR="00EC55D7">
        <w:t>Γ</w:t>
      </w:r>
      <w:r>
        <w:t xml:space="preserve">ραμματεία της </w:t>
      </w:r>
      <w:r w:rsidR="00EC55D7">
        <w:t>Σ</w:t>
      </w:r>
      <w:r>
        <w:t xml:space="preserve">χολής, του τρέχοντος ακαδημαϊκού έτους. </w:t>
      </w:r>
    </w:p>
    <w:p w14:paraId="17FA0DD2" w14:textId="77777777" w:rsidR="00D54791" w:rsidRDefault="00BB090D">
      <w:pPr>
        <w:spacing w:after="17" w:line="259" w:lineRule="auto"/>
        <w:ind w:left="1229" w:firstLine="0"/>
        <w:jc w:val="left"/>
      </w:pPr>
      <w:r>
        <w:t xml:space="preserve"> </w:t>
      </w:r>
    </w:p>
    <w:p w14:paraId="6EF0E49D" w14:textId="27476E48" w:rsidR="00D54791" w:rsidRDefault="00BB090D">
      <w:pPr>
        <w:numPr>
          <w:ilvl w:val="0"/>
          <w:numId w:val="1"/>
        </w:numPr>
        <w:ind w:right="14" w:hanging="576"/>
      </w:pPr>
      <w:bookmarkStart w:id="0" w:name="_GoBack"/>
      <w:r>
        <w:rPr>
          <w:b/>
          <w:shd w:val="clear" w:color="auto" w:fill="00FFFF"/>
        </w:rPr>
        <w:t xml:space="preserve">Βεβαίωση από τον </w:t>
      </w:r>
      <w:r w:rsidR="00F22B2A">
        <w:rPr>
          <w:b/>
          <w:shd w:val="clear" w:color="auto" w:fill="00FFFF"/>
        </w:rPr>
        <w:t>Δ</w:t>
      </w:r>
      <w:r>
        <w:rPr>
          <w:b/>
          <w:shd w:val="clear" w:color="auto" w:fill="00FFFF"/>
        </w:rPr>
        <w:t>ήμο για τον τόπο μόνιμης κατοικίας</w:t>
      </w:r>
      <w:r>
        <w:t xml:space="preserve"> </w:t>
      </w:r>
      <w:bookmarkEnd w:id="0"/>
      <w:r>
        <w:t xml:space="preserve">του αιτούντος, για όσους αιτούνται για έκδοση κάρτας σίτισης για πρώτη φορά.  </w:t>
      </w:r>
    </w:p>
    <w:p w14:paraId="6252E2D1" w14:textId="77777777" w:rsidR="002D3FDA" w:rsidRDefault="002D3FDA" w:rsidP="002D3FDA">
      <w:pPr>
        <w:pStyle w:val="a3"/>
      </w:pPr>
    </w:p>
    <w:p w14:paraId="6C48401F" w14:textId="77777777" w:rsidR="00D54791" w:rsidRDefault="00BB090D">
      <w:pPr>
        <w:spacing w:after="21" w:line="259" w:lineRule="auto"/>
        <w:ind w:left="653" w:firstLine="0"/>
        <w:jc w:val="left"/>
      </w:pPr>
      <w:r>
        <w:t xml:space="preserve"> </w:t>
      </w:r>
    </w:p>
    <w:p w14:paraId="2AD0E863" w14:textId="3A60C340" w:rsidR="00D54791" w:rsidRDefault="00BB090D">
      <w:pPr>
        <w:numPr>
          <w:ilvl w:val="0"/>
          <w:numId w:val="1"/>
        </w:numPr>
        <w:ind w:right="14" w:hanging="576"/>
      </w:pPr>
      <w:r>
        <w:rPr>
          <w:b/>
          <w:shd w:val="clear" w:color="auto" w:fill="00FFFF"/>
        </w:rPr>
        <w:t>Πιστοποιητικό οικογενειακής κατάστασης</w:t>
      </w:r>
      <w:r>
        <w:rPr>
          <w:b/>
        </w:rPr>
        <w:t xml:space="preserve"> </w:t>
      </w:r>
      <w:r>
        <w:t xml:space="preserve">με πρόσφατη ημερομηνία για όσους αιτούνται έκδοση κάρτας σίτισης για πρώτη φορά, καθώς και για όσους ήταν κάτοχοι κάρτας σίτισης κατά το προηγούμενο </w:t>
      </w:r>
      <w:proofErr w:type="spellStart"/>
      <w:r>
        <w:t>ακ</w:t>
      </w:r>
      <w:r w:rsidR="001B1BC0">
        <w:t>αδημαικό</w:t>
      </w:r>
      <w:proofErr w:type="spellEnd"/>
      <w:r w:rsidR="001B1BC0">
        <w:t xml:space="preserve"> </w:t>
      </w:r>
      <w:r>
        <w:t xml:space="preserve"> </w:t>
      </w:r>
      <w:r w:rsidR="001B1BC0">
        <w:t>έ</w:t>
      </w:r>
      <w:r>
        <w:t>τος και έχει υπάρξει μεταβολή στην οικογενειακή τους κατάσταση. Όσοι</w:t>
      </w:r>
      <w:r w:rsidR="001B1BC0">
        <w:t xml:space="preserve"> </w:t>
      </w:r>
      <w:r>
        <w:t xml:space="preserve">ήταν ήδη κάτοχοι κάρτας σίτισης και η οικογενειακή τους κατάσταση παραμένει ίδια σε σχέση με το προηγούμενο έτος, υποβάλλουν υπεύθυνη δήλωση (το πιστοποιητικό μπορεί να αναζητηθεί και αυτεπάγγελτα από το Τμήμα Σπουδών και Φοιτητικής Μέριμνας). </w:t>
      </w:r>
    </w:p>
    <w:p w14:paraId="6FB7B5FC" w14:textId="77777777" w:rsidR="002D5F1D" w:rsidRDefault="002D5F1D" w:rsidP="00407FA9">
      <w:pPr>
        <w:spacing w:after="0" w:line="248" w:lineRule="auto"/>
        <w:ind w:left="1430" w:firstLine="0"/>
        <w:jc w:val="left"/>
      </w:pPr>
    </w:p>
    <w:p w14:paraId="00CA73CA" w14:textId="7F92F1BA" w:rsidR="00D54791" w:rsidRDefault="00D54791">
      <w:pPr>
        <w:spacing w:after="12" w:line="259" w:lineRule="auto"/>
        <w:ind w:left="869" w:firstLine="0"/>
        <w:jc w:val="left"/>
      </w:pPr>
    </w:p>
    <w:p w14:paraId="71C8BA9C" w14:textId="775DA905" w:rsidR="00D54791" w:rsidRDefault="00BB090D">
      <w:pPr>
        <w:numPr>
          <w:ilvl w:val="0"/>
          <w:numId w:val="1"/>
        </w:numPr>
        <w:ind w:right="14" w:hanging="576"/>
      </w:pPr>
      <w:r>
        <w:rPr>
          <w:b/>
          <w:shd w:val="clear" w:color="auto" w:fill="00FFFF"/>
        </w:rPr>
        <w:t>Ληξιαρχική πράξη θανάτου αποβιώσαντος γονέα</w:t>
      </w:r>
      <w:r>
        <w:rPr>
          <w:b/>
        </w:rPr>
        <w:t xml:space="preserve"> </w:t>
      </w:r>
      <w:r>
        <w:t>(εφόσον ο</w:t>
      </w:r>
      <w:r w:rsidR="001B1BC0">
        <w:t xml:space="preserve"> </w:t>
      </w:r>
      <w:r>
        <w:t xml:space="preserve">φοιτητής δεν έχει υπερβεί το 25ο έτος ηλικίας). </w:t>
      </w:r>
    </w:p>
    <w:p w14:paraId="3CABF5A6" w14:textId="77777777" w:rsidR="00D54791" w:rsidRDefault="00BB090D">
      <w:pPr>
        <w:spacing w:after="29" w:line="259" w:lineRule="auto"/>
        <w:ind w:left="1229" w:firstLine="0"/>
        <w:jc w:val="left"/>
      </w:pPr>
      <w:r>
        <w:rPr>
          <w:b/>
        </w:rPr>
        <w:t xml:space="preserve"> </w:t>
      </w:r>
    </w:p>
    <w:p w14:paraId="2BFBB3CD" w14:textId="16386212" w:rsidR="00D54791" w:rsidRDefault="00BB090D">
      <w:pPr>
        <w:numPr>
          <w:ilvl w:val="0"/>
          <w:numId w:val="1"/>
        </w:numPr>
        <w:ind w:right="14" w:hanging="576"/>
      </w:pPr>
      <w:r>
        <w:t xml:space="preserve">Οι φοιτητές των οποίων </w:t>
      </w:r>
      <w:r>
        <w:rPr>
          <w:b/>
          <w:shd w:val="clear" w:color="auto" w:fill="00FFFF"/>
        </w:rPr>
        <w:t>οι γονείς είναι διαζευγμένοι</w:t>
      </w:r>
      <w:r>
        <w:t xml:space="preserve"> θα υποβάλουν: </w:t>
      </w:r>
    </w:p>
    <w:p w14:paraId="722D98C9" w14:textId="464EC5FA" w:rsidR="00D54791" w:rsidRDefault="00BB090D">
      <w:pPr>
        <w:numPr>
          <w:ilvl w:val="1"/>
          <w:numId w:val="2"/>
        </w:numPr>
        <w:ind w:right="14" w:hanging="360"/>
      </w:pPr>
      <w:r>
        <w:t xml:space="preserve">Εκκαθαριστικό σημείωμα από τη Δ.Ο.Υ. με το εισόδημα του γονέα που έχει τη γονική μέριμνα ή την επιμέλεια του φοιτητή και αντίγραφο φορολογικής δήλωσης  </w:t>
      </w:r>
    </w:p>
    <w:p w14:paraId="5A4B44A3" w14:textId="40DCD53B" w:rsidR="00D54791" w:rsidRDefault="00BB090D">
      <w:pPr>
        <w:spacing w:after="40"/>
        <w:ind w:left="1585" w:right="14"/>
      </w:pPr>
      <w:r>
        <w:t xml:space="preserve">( Ε1) από το οποίο θα προκύπτει ότι ο φοιτητής δηλώνεται ως προστατευόμενο μέλος. </w:t>
      </w:r>
    </w:p>
    <w:p w14:paraId="14951788" w14:textId="77777777" w:rsidR="00D54791" w:rsidRDefault="00BB090D">
      <w:pPr>
        <w:numPr>
          <w:ilvl w:val="1"/>
          <w:numId w:val="2"/>
        </w:numPr>
        <w:spacing w:after="57" w:line="248" w:lineRule="auto"/>
        <w:ind w:right="14" w:hanging="360"/>
      </w:pPr>
      <w:proofErr w:type="spellStart"/>
      <w:r>
        <w:t>Διαζευκτήριο</w:t>
      </w:r>
      <w:proofErr w:type="spellEnd"/>
      <w:r>
        <w:t xml:space="preserve"> και απόφαση του δικαστηρίου σχετικά με την επιμέλεια. Σε περίπτωση που δεν υπάρχει απόφαση για την επιμέλεια, προσκομίζεται ιδιωτικό συμφωνητικό που ρυθμίζει τα σχετικά με αυτή. </w:t>
      </w:r>
    </w:p>
    <w:p w14:paraId="36B4689D" w14:textId="77DCF41B" w:rsidR="00D54791" w:rsidRDefault="00BB090D">
      <w:pPr>
        <w:numPr>
          <w:ilvl w:val="1"/>
          <w:numId w:val="2"/>
        </w:numPr>
        <w:ind w:right="14" w:hanging="360"/>
      </w:pPr>
      <w:r>
        <w:t xml:space="preserve">Πρόσφατη υπεύθυνη δήλωση του γονέα ότι έχει τα αποκλειστικά έξοδα του </w:t>
      </w:r>
      <w:r>
        <w:rPr>
          <w:sz w:val="34"/>
          <w:vertAlign w:val="subscript"/>
        </w:rPr>
        <w:t xml:space="preserve"> </w:t>
      </w:r>
      <w:r>
        <w:t xml:space="preserve">φοιτητή, θεωρημένη από δημόσια αρχή. </w:t>
      </w:r>
    </w:p>
    <w:p w14:paraId="421E2F51" w14:textId="77777777" w:rsidR="00D54791" w:rsidRDefault="00BB090D">
      <w:pPr>
        <w:spacing w:after="0" w:line="259" w:lineRule="auto"/>
        <w:ind w:left="509" w:firstLine="0"/>
        <w:jc w:val="left"/>
      </w:pPr>
      <w:r>
        <w:t xml:space="preserve"> </w:t>
      </w:r>
    </w:p>
    <w:p w14:paraId="1B0A1FED" w14:textId="4DB43D51" w:rsidR="00D54791" w:rsidRDefault="00BB090D">
      <w:pPr>
        <w:numPr>
          <w:ilvl w:val="0"/>
          <w:numId w:val="1"/>
        </w:numPr>
        <w:ind w:right="14" w:hanging="576"/>
      </w:pPr>
      <w:r>
        <w:rPr>
          <w:b/>
          <w:shd w:val="clear" w:color="auto" w:fill="00FFFF"/>
        </w:rPr>
        <w:t>Βεβαίωση επιδότησης ανεργίας</w:t>
      </w:r>
      <w:r>
        <w:t xml:space="preserve"> από το υποκατάστημα του Οργανισμού Απασχόλησης Εργατικού Δυναμικού (ΟΑΕΔ), εφόσον ο φοιτητής ο γονέας του ή ο σύζυγός εισπράττει επίδομα ανεργίας. </w:t>
      </w:r>
    </w:p>
    <w:p w14:paraId="6E779758" w14:textId="77777777" w:rsidR="00D54791" w:rsidRDefault="00BB090D">
      <w:pPr>
        <w:spacing w:after="0" w:line="259" w:lineRule="auto"/>
        <w:ind w:left="1229" w:firstLine="0"/>
        <w:jc w:val="left"/>
      </w:pPr>
      <w:r>
        <w:t xml:space="preserve"> </w:t>
      </w:r>
    </w:p>
    <w:p w14:paraId="7CF5F969" w14:textId="667BF511" w:rsidR="00D54791" w:rsidRDefault="00BB090D">
      <w:pPr>
        <w:numPr>
          <w:ilvl w:val="0"/>
          <w:numId w:val="1"/>
        </w:numPr>
        <w:ind w:right="14" w:hanging="576"/>
      </w:pPr>
      <w:r>
        <w:rPr>
          <w:b/>
          <w:shd w:val="clear" w:color="auto" w:fill="00FFFF"/>
        </w:rPr>
        <w:t>Πιστοποιητικό της Ανώτατης Συνομοσπονδίας Πολυτέκνων</w:t>
      </w:r>
      <w:r>
        <w:rPr>
          <w:shd w:val="clear" w:color="auto" w:fill="00FFFF"/>
        </w:rPr>
        <w:t xml:space="preserve"> </w:t>
      </w:r>
      <w:r>
        <w:rPr>
          <w:b/>
          <w:shd w:val="clear" w:color="auto" w:fill="00FFFF"/>
        </w:rPr>
        <w:t>Ελλάδος</w:t>
      </w:r>
      <w:r>
        <w:t xml:space="preserve"> (για  φοιτητές που είναι πολύτεκνοι και υποβάλλουν αίτηση για έκδοση κάρτας σίτισης για πρώτη φορά). </w:t>
      </w:r>
    </w:p>
    <w:p w14:paraId="036E2776" w14:textId="77777777" w:rsidR="00D54791" w:rsidRDefault="00BB090D">
      <w:pPr>
        <w:spacing w:after="21" w:line="259" w:lineRule="auto"/>
        <w:ind w:left="509" w:firstLine="0"/>
        <w:jc w:val="left"/>
      </w:pPr>
      <w:r>
        <w:t xml:space="preserve"> </w:t>
      </w:r>
    </w:p>
    <w:p w14:paraId="33EC8627" w14:textId="339A4D55" w:rsidR="00D54791" w:rsidRDefault="00BB090D">
      <w:pPr>
        <w:numPr>
          <w:ilvl w:val="0"/>
          <w:numId w:val="1"/>
        </w:numPr>
        <w:ind w:right="14" w:hanging="576"/>
      </w:pPr>
      <w:r>
        <w:rPr>
          <w:b/>
          <w:shd w:val="clear" w:color="auto" w:fill="00FFFF"/>
        </w:rPr>
        <w:t>Αντίγραφο της πράξης συνταξιοδότησης</w:t>
      </w:r>
      <w:r>
        <w:t xml:space="preserve"> (για φοιτητές που φέρουν την ιδιότητα τέκνου θύματος τρομοκρατίας και δεν έχουν υπερβεί το 25 έτος της ηλικίας τους). </w:t>
      </w:r>
    </w:p>
    <w:p w14:paraId="13E3470F" w14:textId="77777777" w:rsidR="00D54791" w:rsidRDefault="00BB090D">
      <w:pPr>
        <w:spacing w:after="21" w:line="259" w:lineRule="auto"/>
        <w:ind w:left="653" w:firstLine="0"/>
        <w:jc w:val="left"/>
      </w:pPr>
      <w:r>
        <w:t xml:space="preserve"> </w:t>
      </w:r>
    </w:p>
    <w:p w14:paraId="1129C978" w14:textId="6D26B049" w:rsidR="00D54791" w:rsidRDefault="00BB090D">
      <w:pPr>
        <w:numPr>
          <w:ilvl w:val="0"/>
          <w:numId w:val="1"/>
        </w:numPr>
        <w:ind w:right="14" w:hanging="576"/>
      </w:pPr>
      <w:r>
        <w:rPr>
          <w:b/>
          <w:shd w:val="clear" w:color="auto" w:fill="00FFFF"/>
        </w:rPr>
        <w:t>Πιστοποιητικό Υγειονομικής Επιτροπής</w:t>
      </w:r>
      <w:r>
        <w:t xml:space="preserve"> (φοιτητές με γονείς, τέκνα, αδέλφια, συζύγους που είναι τυφλοί ή κωφάλαλοι ή νεφροπαθείς, που υποβάλλονται σε αιμοκάθαρση ή πάσχουν από μυϊκή δυστροφία </w:t>
      </w:r>
      <w:proofErr w:type="spellStart"/>
      <w:r>
        <w:t>Duchenne</w:t>
      </w:r>
      <w:proofErr w:type="spellEnd"/>
      <w:r>
        <w:t xml:space="preserve"> ή ανήκουν στην κατηγορία ατόμων ειδικών αναγκών επειδή έχουν κινητικά προβλήματα οφειλόμενα σε αναπηρία άνω του 67%, προσκομίζουν Πιστοποιητικό Υγειονομικής Επιτροπής, σύμφωνα με το εκάστοτε ισχύον σύστημα πιστοποίησης αναπηρίας, το οποίο υφίσταται εν ισχύ κατά το έτος υποβολής της αίτησης. Αν το Πιστοποιητικό Υγειονομικής Επιτροπής δεν διασαφηνίζει τα κινητικά προβλήματα, αλλά μόνο αναπηρία άνω του 67%, τότε συμπληρωματικά απαιτείται ιατρική γνωμάτευση από Δημόσιο Νοσοκομείο, με υπογραφή και σφραγίδα Διευθυντού είτε Κλινικής Ε.Σ.Υ. ή Εργαστηρίου ή Πανεπιστημιακού Τμήματος αντίστοιχα, που θα βεβαιώνει ότι η συγκεκριμένη αναπηρία που πιστοποιείται από την Υγειονομική Επιτροπή προκαλεί ή συνδέεται με σοβαρά κινητικά προβλήματα). </w:t>
      </w:r>
    </w:p>
    <w:p w14:paraId="0B22AADB" w14:textId="77777777" w:rsidR="00D54791" w:rsidRDefault="00BB090D">
      <w:pPr>
        <w:spacing w:after="0" w:line="259" w:lineRule="auto"/>
        <w:ind w:left="1229" w:firstLine="0"/>
        <w:jc w:val="left"/>
      </w:pPr>
      <w:r>
        <w:t xml:space="preserve"> </w:t>
      </w:r>
    </w:p>
    <w:p w14:paraId="53D26B57" w14:textId="4E10D89C" w:rsidR="00D54791" w:rsidRDefault="00D54791">
      <w:pPr>
        <w:spacing w:after="0" w:line="259" w:lineRule="auto"/>
        <w:ind w:left="509" w:firstLine="0"/>
        <w:jc w:val="left"/>
      </w:pPr>
    </w:p>
    <w:p w14:paraId="45AA3DEE" w14:textId="416EA13E" w:rsidR="00D54791" w:rsidRDefault="00BB090D" w:rsidP="00A91DA0">
      <w:pPr>
        <w:pBdr>
          <w:top w:val="single" w:sz="4" w:space="0" w:color="000000"/>
          <w:left w:val="single" w:sz="4" w:space="0" w:color="000000"/>
          <w:bottom w:val="single" w:sz="4" w:space="0" w:color="000000"/>
          <w:right w:val="single" w:sz="4" w:space="0" w:color="000000"/>
        </w:pBdr>
        <w:spacing w:after="21" w:line="259" w:lineRule="auto"/>
        <w:ind w:left="0" w:firstLine="0"/>
        <w:jc w:val="left"/>
      </w:pPr>
      <w:r>
        <w:rPr>
          <w:b/>
        </w:rPr>
        <w:t xml:space="preserve"> </w:t>
      </w:r>
    </w:p>
    <w:p w14:paraId="2F169EFD" w14:textId="77777777" w:rsidR="00D54791" w:rsidRDefault="00BB090D">
      <w:pPr>
        <w:spacing w:after="0" w:line="259" w:lineRule="auto"/>
        <w:ind w:left="509" w:firstLine="0"/>
        <w:jc w:val="left"/>
      </w:pPr>
      <w:r>
        <w:rPr>
          <w:b/>
        </w:rPr>
        <w:t xml:space="preserve"> </w:t>
      </w:r>
    </w:p>
    <w:p w14:paraId="16757820" w14:textId="77777777" w:rsidR="00B877A3" w:rsidRDefault="00B877A3">
      <w:pPr>
        <w:pStyle w:val="1"/>
        <w:ind w:left="512" w:right="288"/>
      </w:pPr>
    </w:p>
    <w:p w14:paraId="11DE2D59" w14:textId="717E5450" w:rsidR="00D54791" w:rsidRDefault="00BB090D">
      <w:pPr>
        <w:pStyle w:val="1"/>
        <w:ind w:left="512" w:right="288"/>
      </w:pPr>
      <w:r>
        <w:t xml:space="preserve">ΔΩΡΕΑΝ ΣΙΤΙΣΗ ΔΙΚΑΙΟΥΝΤΑΙ </w:t>
      </w:r>
    </w:p>
    <w:p w14:paraId="137E7638" w14:textId="77777777" w:rsidR="00D54791" w:rsidRDefault="00BB090D">
      <w:pPr>
        <w:spacing w:after="0" w:line="259" w:lineRule="auto"/>
        <w:ind w:left="509" w:firstLine="0"/>
        <w:jc w:val="left"/>
      </w:pPr>
      <w:r>
        <w:t xml:space="preserve"> </w:t>
      </w:r>
    </w:p>
    <w:p w14:paraId="7589EF5F" w14:textId="3DBAA8B7" w:rsidR="00D54791" w:rsidRDefault="00BB090D">
      <w:pPr>
        <w:ind w:left="504" w:right="14"/>
      </w:pPr>
      <w:r>
        <w:t>Σύμφωνα με το άρθρο 53 του ν. 4009/2011 (ΦΕΚ τ. Α /195) όπως αυτό ισχύει σήμερα και την κοινή Υπουργική Απόφαση: Φ.5/68535/Β3/18.06.2012 (ΦΕΚ 1965/τ.</w:t>
      </w:r>
      <w:r w:rsidR="00EC55D7">
        <w:t xml:space="preserve"> </w:t>
      </w:r>
      <w:r>
        <w:t>Β΄/2012), για το ακαδημαϊκό έτος 20</w:t>
      </w:r>
      <w:r w:rsidR="00407FA9">
        <w:t>2</w:t>
      </w:r>
      <w:r w:rsidR="00F92AB2">
        <w:t>4</w:t>
      </w:r>
      <w:r>
        <w:t>-202</w:t>
      </w:r>
      <w:r w:rsidR="00F92AB2">
        <w:t>5</w:t>
      </w:r>
      <w:r>
        <w:t xml:space="preserve">: </w:t>
      </w:r>
    </w:p>
    <w:p w14:paraId="47B11615" w14:textId="77777777" w:rsidR="00D54791" w:rsidRDefault="00BB090D">
      <w:pPr>
        <w:spacing w:after="0" w:line="259" w:lineRule="auto"/>
        <w:ind w:left="509" w:firstLine="0"/>
        <w:jc w:val="left"/>
      </w:pPr>
      <w:r>
        <w:t xml:space="preserve"> </w:t>
      </w:r>
    </w:p>
    <w:p w14:paraId="6215FBF7" w14:textId="77777777" w:rsidR="00F92AB2" w:rsidRDefault="00BB090D">
      <w:pPr>
        <w:ind w:left="504" w:right="14"/>
      </w:pPr>
      <w:r>
        <w:rPr>
          <w:b/>
        </w:rPr>
        <w:t xml:space="preserve">Α) </w:t>
      </w:r>
      <w:r>
        <w:t>Οι ενεργοί φοιτητές των Α.Ε.Ι. της ημεδαπής του πρώτου, δεύτερου και τρίτου κύκλου σπουδών,</w:t>
      </w:r>
      <w:r>
        <w:rPr>
          <w:sz w:val="34"/>
          <w:vertAlign w:val="subscript"/>
        </w:rPr>
        <w:t xml:space="preserve"> </w:t>
      </w:r>
      <w:r>
        <w:rPr>
          <w:b/>
        </w:rPr>
        <w:t xml:space="preserve"> </w:t>
      </w:r>
      <w:r>
        <w:rPr>
          <w:b/>
          <w:u w:val="single" w:color="000000"/>
        </w:rPr>
        <w:t>εφόσον δεν είναι ήδη</w:t>
      </w:r>
      <w:r>
        <w:rPr>
          <w:b/>
        </w:rPr>
        <w:t xml:space="preserve"> </w:t>
      </w:r>
      <w:r>
        <w:t xml:space="preserve">κάτοχοι πτυχίου, μεταπτυχιακού η διδακτορικού τίτλου. </w:t>
      </w:r>
    </w:p>
    <w:p w14:paraId="6FA90628" w14:textId="038D62DA" w:rsidR="00D54791" w:rsidRDefault="00BB090D">
      <w:pPr>
        <w:ind w:left="504" w:right="14"/>
      </w:pPr>
      <w:r>
        <w:rPr>
          <w:b/>
        </w:rPr>
        <w:t>Β</w:t>
      </w:r>
      <w:r>
        <w:rPr>
          <w:b/>
          <w:vertAlign w:val="subscript"/>
        </w:rPr>
        <w:t>1</w:t>
      </w:r>
      <w:r>
        <w:t>) Οι εγγεγραμμένοι ως φιλοξενούμενοι φοιτητές σε Α.Ε.Ι. της ημεδαπής που προέρχονται από άλλα</w:t>
      </w:r>
      <w:r>
        <w:rPr>
          <w:b/>
        </w:rPr>
        <w:t xml:space="preserve"> </w:t>
      </w:r>
      <w:r>
        <w:t xml:space="preserve">Α.Ε.Ι. της ημεδαπής στο πλαίσιο εκπαιδευτικών ή ερευνητικών προγραμμάτων, υπό τους όρους που κάθε φορά ορίζονται από το Ίδρυμα, </w:t>
      </w:r>
      <w:r>
        <w:tab/>
        <w:t xml:space="preserve"> </w:t>
      </w:r>
    </w:p>
    <w:p w14:paraId="425E2744" w14:textId="77777777" w:rsidR="00D54791" w:rsidRDefault="00BB090D">
      <w:pPr>
        <w:ind w:left="504" w:right="14"/>
      </w:pPr>
      <w:r>
        <w:rPr>
          <w:b/>
        </w:rPr>
        <w:t>B</w:t>
      </w:r>
      <w:r>
        <w:rPr>
          <w:b/>
          <w:vertAlign w:val="subscript"/>
        </w:rPr>
        <w:t>2</w:t>
      </w:r>
      <w:r>
        <w:rPr>
          <w:b/>
        </w:rPr>
        <w:t xml:space="preserve">) </w:t>
      </w:r>
      <w:r>
        <w:t>Οι εγγεγραμμένοι ως φιλοξενούμενοι φοιτητές σε Α.Ε.Ι. της ημεδαπής οι οποίοι προέρχονται από</w:t>
      </w:r>
      <w:r>
        <w:rPr>
          <w:b/>
        </w:rPr>
        <w:t xml:space="preserve"> </w:t>
      </w:r>
      <w:r>
        <w:t xml:space="preserve">ομοταγή ιδρύματα της αλλοδαπής στο πλαίσιο εκπαιδευτικών ή ερευνητικών προγραμμάτων υπό τους όρους που κάθε φορά ορίζονται από το Ίδρυμα  </w:t>
      </w:r>
    </w:p>
    <w:p w14:paraId="31152390" w14:textId="77777777" w:rsidR="00D54791" w:rsidRDefault="00BB090D">
      <w:pPr>
        <w:ind w:left="504" w:right="14"/>
      </w:pPr>
      <w:r>
        <w:rPr>
          <w:b/>
        </w:rPr>
        <w:t xml:space="preserve">Γ) </w:t>
      </w:r>
      <w:r>
        <w:t xml:space="preserve">Οι φοιτητές που μετακινούνται προσωρινά από ένα Α.Ε.Ι. σε άλλο της ημεδαπής σύμφωνα με τον οργανισμό του ιδρύματος προέλευσης υπό τους όρους που κάθε φορά ορίζονται από το Ίδρυμα.  </w:t>
      </w:r>
    </w:p>
    <w:p w14:paraId="13020636" w14:textId="77777777" w:rsidR="00D54791" w:rsidRDefault="00BB090D">
      <w:pPr>
        <w:ind w:left="504" w:right="14"/>
      </w:pPr>
      <w:r>
        <w:rPr>
          <w:b/>
        </w:rPr>
        <w:t xml:space="preserve">Δ) </w:t>
      </w:r>
      <w:r>
        <w:t xml:space="preserve">Οι αλλοδαποί υπότροφοι του Υπουργείου Παιδείας &amp; Θρησκευμάτων Πολιτισμού &amp; </w:t>
      </w:r>
    </w:p>
    <w:p w14:paraId="4FB4F040" w14:textId="77777777" w:rsidR="00D54791" w:rsidRDefault="00BB090D">
      <w:pPr>
        <w:ind w:left="504" w:right="14"/>
      </w:pPr>
      <w:r>
        <w:t>Αθλητισμού</w:t>
      </w:r>
      <w:r>
        <w:rPr>
          <w:b/>
        </w:rPr>
        <w:t xml:space="preserve"> </w:t>
      </w:r>
      <w:r>
        <w:t xml:space="preserve">που πραγματοποιούν προπτυχιακές σπουδές σε Α.Ε.Ι. της ημεδαπής υπό τους όρους </w:t>
      </w:r>
    </w:p>
    <w:p w14:paraId="6B71AEA6" w14:textId="77777777" w:rsidR="00D54791" w:rsidRDefault="00BB090D">
      <w:pPr>
        <w:ind w:left="504" w:right="14"/>
      </w:pPr>
      <w:r>
        <w:t xml:space="preserve">που ισχύουν κάθε φορά, εφόσον πληρούν τις παρακάτω προϋποθέσεις, και υπό τον όρο κάθε φορά της αμοιβαιότητας. </w:t>
      </w:r>
    </w:p>
    <w:p w14:paraId="30EBE138" w14:textId="77777777" w:rsidR="00D54791" w:rsidRDefault="00BB090D">
      <w:pPr>
        <w:spacing w:after="0" w:line="259" w:lineRule="auto"/>
        <w:ind w:left="509" w:firstLine="0"/>
        <w:jc w:val="left"/>
      </w:pPr>
      <w:r>
        <w:t xml:space="preserve"> </w:t>
      </w:r>
    </w:p>
    <w:p w14:paraId="642BED9F" w14:textId="77777777" w:rsidR="00D54791" w:rsidRDefault="00BB090D">
      <w:pPr>
        <w:pStyle w:val="1"/>
        <w:ind w:left="512" w:right="248"/>
      </w:pPr>
      <w:r>
        <w:t xml:space="preserve">ΠΡΟΫΠΟΘΕΣΕΙΣ ΔΩΡΕΑΝ ΣΙΤΙΣΗΣ </w:t>
      </w:r>
    </w:p>
    <w:p w14:paraId="538911DD" w14:textId="77777777" w:rsidR="00D54791" w:rsidRDefault="00BB090D">
      <w:pPr>
        <w:ind w:left="504" w:right="14"/>
      </w:pPr>
      <w:r>
        <w:rPr>
          <w:b/>
        </w:rPr>
        <w:t xml:space="preserve">Α) Άγαμοι φοιτητές </w:t>
      </w:r>
      <w:r>
        <w:t>που το ετήσιο οικογενειακό εισόδημα του τελευταίου οικονομικού έτους δεν</w:t>
      </w:r>
      <w:r>
        <w:rPr>
          <w:b/>
        </w:rPr>
        <w:t xml:space="preserve"> </w:t>
      </w:r>
      <w:r>
        <w:t>υπερβαίνει τις σαράντα πέντε (</w:t>
      </w:r>
      <w:r>
        <w:rPr>
          <w:b/>
        </w:rPr>
        <w:t>45.000,00)</w:t>
      </w:r>
      <w:r>
        <w:t xml:space="preserve"> χιλιάδων προκειμένου για οικογένεια με ένα (1) μόνο τέκνο. Για οικογένειες με δύο (2) τέκνα και πλέον, το παραπάνω ποσό προσαυξάνεται κατά πέντε χιλιάδες ( 5.000,00) ευρώ για κάθε τέκνο πέραν του πρώτου.</w:t>
      </w:r>
      <w:r>
        <w:rPr>
          <w:sz w:val="34"/>
          <w:vertAlign w:val="subscript"/>
        </w:rPr>
        <w:t xml:space="preserve"> </w:t>
      </w:r>
      <w:r>
        <w:rPr>
          <w:sz w:val="34"/>
          <w:vertAlign w:val="subscript"/>
        </w:rPr>
        <w:tab/>
      </w:r>
      <w:r>
        <w:t xml:space="preserve"> </w:t>
      </w:r>
    </w:p>
    <w:p w14:paraId="4C7F2340" w14:textId="24864673" w:rsidR="00D54791" w:rsidRDefault="00BB090D">
      <w:pPr>
        <w:ind w:left="504" w:right="14"/>
      </w:pPr>
      <w:r>
        <w:t>Το ποσό προσαυξάνεται κατά τρεις χιλιάδες (3.000,00)€ εφόσον ο αδελφός</w:t>
      </w:r>
      <w:r w:rsidR="00EC55D7">
        <w:t xml:space="preserve"> </w:t>
      </w:r>
      <w:r>
        <w:t xml:space="preserve">του δικαιούχου φοιτητή είναι ενεργός φοιτητής του </w:t>
      </w:r>
      <w:r>
        <w:rPr>
          <w:b/>
        </w:rPr>
        <w:t>πρώτου</w:t>
      </w:r>
      <w:r>
        <w:t xml:space="preserve"> κύκλου σπουδών. Εάν περισσότεροι του ενός αδελφοί υπάγονται σε αυτή την κατηγορία, το ποσό αυτό προσαυξάνεται κατά τρεις (3.000,00) ευρώ για καθέναν από αυτούς. </w:t>
      </w:r>
    </w:p>
    <w:p w14:paraId="44783188" w14:textId="77777777" w:rsidR="00D54791" w:rsidRDefault="00BB090D">
      <w:pPr>
        <w:spacing w:after="0" w:line="259" w:lineRule="auto"/>
        <w:ind w:left="509" w:firstLine="0"/>
        <w:jc w:val="left"/>
      </w:pPr>
      <w:r>
        <w:t xml:space="preserve"> </w:t>
      </w:r>
    </w:p>
    <w:p w14:paraId="5210FBBB" w14:textId="77777777" w:rsidR="00D54791" w:rsidRDefault="00BB090D">
      <w:pPr>
        <w:ind w:left="504" w:right="14"/>
      </w:pPr>
      <w:r>
        <w:rPr>
          <w:b/>
        </w:rPr>
        <w:t xml:space="preserve">Β) Έγγαμοι φοιτητές </w:t>
      </w:r>
      <w:r>
        <w:t>των οποίων το ετήσιο οικογενειακό εισόδημα όπως προκύπτει από το</w:t>
      </w:r>
      <w:r>
        <w:rPr>
          <w:b/>
        </w:rPr>
        <w:t xml:space="preserve"> </w:t>
      </w:r>
      <w:r>
        <w:t>εκκαθαριστικό σημείωμα του τελευταίου οικονομικού έτους δεν υπερβαίνει τις σαράντα πέντε (</w:t>
      </w:r>
      <w:r>
        <w:rPr>
          <w:b/>
        </w:rPr>
        <w:t>45.000,00)</w:t>
      </w:r>
      <w:r>
        <w:t xml:space="preserve"> ευρώ. Προκειμένου για οικογένεια με τέκνα, το ποσό αυτό προσαυξάνεται κατά πέντε (5.000,00) ευρώ για κάθε ανήλικο τέκνο. </w:t>
      </w:r>
    </w:p>
    <w:p w14:paraId="70962027" w14:textId="77777777" w:rsidR="00D54791" w:rsidRDefault="00BB090D">
      <w:pPr>
        <w:spacing w:after="0" w:line="259" w:lineRule="auto"/>
        <w:ind w:left="509" w:firstLine="0"/>
        <w:jc w:val="left"/>
      </w:pPr>
      <w:r>
        <w:t xml:space="preserve"> </w:t>
      </w:r>
    </w:p>
    <w:p w14:paraId="4A5C7599" w14:textId="77777777" w:rsidR="00D54791" w:rsidRDefault="00BB090D">
      <w:pPr>
        <w:ind w:left="504" w:right="14"/>
      </w:pPr>
      <w:r>
        <w:rPr>
          <w:b/>
        </w:rPr>
        <w:t xml:space="preserve">Γ) Άγαμοι φοιτητές άνω των 25 ετών </w:t>
      </w:r>
      <w:r>
        <w:t>των οποίων το ετήσιο ατομικό εισόδημα όπως προκύπτει από</w:t>
      </w:r>
      <w:r>
        <w:rPr>
          <w:b/>
        </w:rPr>
        <w:t xml:space="preserve"> </w:t>
      </w:r>
      <w:r>
        <w:t xml:space="preserve">το εκκαθαριστικό σημείωμα του τελευταίου οικονομικού έτους δεν υπερβαίνει τις είκοσι πέντε (25.000) χιλιάδες ευρώ. </w:t>
      </w:r>
    </w:p>
    <w:p w14:paraId="58184B1E" w14:textId="77777777" w:rsidR="00D54791" w:rsidRDefault="00BB090D">
      <w:pPr>
        <w:spacing w:after="0" w:line="259" w:lineRule="auto"/>
        <w:ind w:left="509" w:firstLine="0"/>
        <w:jc w:val="left"/>
      </w:pPr>
      <w:r>
        <w:t xml:space="preserve"> </w:t>
      </w:r>
    </w:p>
    <w:p w14:paraId="3706A440" w14:textId="77777777" w:rsidR="00D54791" w:rsidRDefault="00BB090D">
      <w:pPr>
        <w:spacing w:after="68"/>
        <w:ind w:left="629" w:right="14" w:firstLine="110"/>
      </w:pPr>
      <w:r>
        <w:rPr>
          <w:noProof/>
          <w:lang w:val="en-US" w:eastAsia="en-US"/>
        </w:rPr>
        <w:drawing>
          <wp:anchor distT="0" distB="0" distL="114300" distR="114300" simplePos="0" relativeHeight="251658240" behindDoc="1" locked="0" layoutInCell="1" allowOverlap="0" wp14:anchorId="5379448D" wp14:editId="6E47BA73">
            <wp:simplePos x="0" y="0"/>
            <wp:positionH relativeFrom="column">
              <wp:posOffset>399593</wp:posOffset>
            </wp:positionH>
            <wp:positionV relativeFrom="paragraph">
              <wp:posOffset>-28955</wp:posOffset>
            </wp:positionV>
            <wp:extent cx="140208" cy="170688"/>
            <wp:effectExtent l="0" t="0" r="0" b="0"/>
            <wp:wrapNone/>
            <wp:docPr id="1163" name="Picture 1163"/>
            <wp:cNvGraphicFramePr/>
            <a:graphic xmlns:a="http://schemas.openxmlformats.org/drawingml/2006/main">
              <a:graphicData uri="http://schemas.openxmlformats.org/drawingml/2006/picture">
                <pic:pic xmlns:pic="http://schemas.openxmlformats.org/drawingml/2006/picture">
                  <pic:nvPicPr>
                    <pic:cNvPr id="1163" name="Picture 1163"/>
                    <pic:cNvPicPr/>
                  </pic:nvPicPr>
                  <pic:blipFill>
                    <a:blip r:embed="rId17"/>
                    <a:stretch>
                      <a:fillRect/>
                    </a:stretch>
                  </pic:blipFill>
                  <pic:spPr>
                    <a:xfrm>
                      <a:off x="0" y="0"/>
                      <a:ext cx="140208" cy="170688"/>
                    </a:xfrm>
                    <a:prstGeom prst="rect">
                      <a:avLst/>
                    </a:prstGeom>
                  </pic:spPr>
                </pic:pic>
              </a:graphicData>
            </a:graphic>
          </wp:anchor>
        </w:drawing>
      </w:r>
      <w:r>
        <w:rPr>
          <w:b/>
        </w:rPr>
        <w:t xml:space="preserve">Τα κατά περίπτωση διαμορφούμενα ποσά μειώνονται κατά 10% </w:t>
      </w:r>
      <w:r>
        <w:t>όταν οι δικαιούχοι φοιτητές</w:t>
      </w:r>
      <w:r>
        <w:rPr>
          <w:b/>
        </w:rPr>
        <w:t xml:space="preserve"> </w:t>
      </w:r>
      <w:r>
        <w:t xml:space="preserve">κατοικούν μόνιμα στο δήμο που έχει την έδρα του το Ίδρυμα. </w:t>
      </w:r>
    </w:p>
    <w:p w14:paraId="1C31713F" w14:textId="77777777" w:rsidR="00652526" w:rsidRDefault="00652526">
      <w:pPr>
        <w:spacing w:after="0" w:line="259" w:lineRule="auto"/>
        <w:ind w:left="509" w:firstLine="0"/>
        <w:jc w:val="left"/>
      </w:pPr>
    </w:p>
    <w:p w14:paraId="3EFA4D02" w14:textId="77777777" w:rsidR="00D54791" w:rsidRDefault="00BB090D">
      <w:pPr>
        <w:pStyle w:val="1"/>
        <w:ind w:left="512" w:right="47"/>
      </w:pPr>
      <w:r>
        <w:t xml:space="preserve">ΟΡΙΑ ΟΙΚΟΓΕΝΕΙΑΚΟΥ ΕΙΣΟΔΗΜΑΤΟΣ ΓΙΑ ΔΩΡΕΑΝ ΣΙΤΙΣΗ </w:t>
      </w:r>
    </w:p>
    <w:p w14:paraId="23692C28" w14:textId="77777777" w:rsidR="00D54791" w:rsidRDefault="00BB090D">
      <w:pPr>
        <w:spacing w:after="0" w:line="259" w:lineRule="auto"/>
        <w:ind w:left="509" w:firstLine="0"/>
        <w:jc w:val="left"/>
      </w:pPr>
      <w:r>
        <w:t xml:space="preserve"> </w:t>
      </w:r>
    </w:p>
    <w:tbl>
      <w:tblPr>
        <w:tblStyle w:val="TableGrid"/>
        <w:tblW w:w="9099" w:type="dxa"/>
        <w:tblInd w:w="509" w:type="dxa"/>
        <w:tblCellMar>
          <w:top w:w="10" w:type="dxa"/>
          <w:right w:w="8" w:type="dxa"/>
        </w:tblCellMar>
        <w:tblLook w:val="04A0" w:firstRow="1" w:lastRow="0" w:firstColumn="1" w:lastColumn="0" w:noHBand="0" w:noVBand="1"/>
      </w:tblPr>
      <w:tblGrid>
        <w:gridCol w:w="3237"/>
        <w:gridCol w:w="1205"/>
        <w:gridCol w:w="1037"/>
        <w:gridCol w:w="1205"/>
        <w:gridCol w:w="1205"/>
        <w:gridCol w:w="1210"/>
      </w:tblGrid>
      <w:tr w:rsidR="00D54791" w14:paraId="5C2651FC" w14:textId="77777777">
        <w:trPr>
          <w:trHeight w:val="307"/>
        </w:trPr>
        <w:tc>
          <w:tcPr>
            <w:tcW w:w="3236" w:type="dxa"/>
            <w:tcBorders>
              <w:top w:val="single" w:sz="8" w:space="0" w:color="000000"/>
              <w:left w:val="single" w:sz="8" w:space="0" w:color="000000"/>
              <w:bottom w:val="single" w:sz="8" w:space="0" w:color="000000"/>
              <w:right w:val="single" w:sz="8" w:space="0" w:color="000000"/>
            </w:tcBorders>
          </w:tcPr>
          <w:p w14:paraId="14CFB9A0" w14:textId="77777777" w:rsidR="00D54791" w:rsidRDefault="00BB090D">
            <w:pPr>
              <w:spacing w:after="0" w:line="259" w:lineRule="auto"/>
              <w:ind w:left="130" w:firstLine="0"/>
              <w:jc w:val="left"/>
            </w:pPr>
            <w:r>
              <w:t xml:space="preserve">Άγαμοι φοιτητές κάτω των 25 </w:t>
            </w:r>
          </w:p>
        </w:tc>
        <w:tc>
          <w:tcPr>
            <w:tcW w:w="1205" w:type="dxa"/>
            <w:tcBorders>
              <w:top w:val="single" w:sz="8" w:space="0" w:color="000000"/>
              <w:left w:val="single" w:sz="8" w:space="0" w:color="000000"/>
              <w:bottom w:val="single" w:sz="8" w:space="0" w:color="000000"/>
              <w:right w:val="single" w:sz="8" w:space="0" w:color="000000"/>
            </w:tcBorders>
          </w:tcPr>
          <w:p w14:paraId="0010E05B" w14:textId="77777777" w:rsidR="00D54791" w:rsidRDefault="00BB090D">
            <w:pPr>
              <w:spacing w:after="0" w:line="259" w:lineRule="auto"/>
              <w:ind w:left="82" w:firstLine="0"/>
              <w:jc w:val="left"/>
            </w:pPr>
            <w:r>
              <w:t xml:space="preserve">1 παιδί </w:t>
            </w:r>
          </w:p>
        </w:tc>
        <w:tc>
          <w:tcPr>
            <w:tcW w:w="1037" w:type="dxa"/>
            <w:tcBorders>
              <w:top w:val="single" w:sz="8" w:space="0" w:color="000000"/>
              <w:left w:val="single" w:sz="8" w:space="0" w:color="000000"/>
              <w:bottom w:val="single" w:sz="8" w:space="0" w:color="000000"/>
              <w:right w:val="single" w:sz="8" w:space="0" w:color="000000"/>
            </w:tcBorders>
          </w:tcPr>
          <w:p w14:paraId="227BC380" w14:textId="77777777" w:rsidR="00D54791" w:rsidRDefault="00BB090D">
            <w:pPr>
              <w:spacing w:after="0" w:line="259" w:lineRule="auto"/>
              <w:ind w:left="82" w:firstLine="0"/>
              <w:jc w:val="left"/>
            </w:pPr>
            <w:r>
              <w:t xml:space="preserve">2 παιδιά </w:t>
            </w:r>
          </w:p>
        </w:tc>
        <w:tc>
          <w:tcPr>
            <w:tcW w:w="1205" w:type="dxa"/>
            <w:tcBorders>
              <w:top w:val="single" w:sz="8" w:space="0" w:color="000000"/>
              <w:left w:val="single" w:sz="8" w:space="0" w:color="000000"/>
              <w:bottom w:val="single" w:sz="8" w:space="0" w:color="000000"/>
              <w:right w:val="single" w:sz="8" w:space="0" w:color="000000"/>
            </w:tcBorders>
          </w:tcPr>
          <w:p w14:paraId="0107C113" w14:textId="77777777" w:rsidR="00D54791" w:rsidRDefault="00BB090D">
            <w:pPr>
              <w:spacing w:after="0" w:line="259" w:lineRule="auto"/>
              <w:ind w:left="82" w:firstLine="0"/>
              <w:jc w:val="left"/>
            </w:pPr>
            <w:r>
              <w:t xml:space="preserve">3 παιδιά </w:t>
            </w:r>
          </w:p>
        </w:tc>
        <w:tc>
          <w:tcPr>
            <w:tcW w:w="1205" w:type="dxa"/>
            <w:tcBorders>
              <w:top w:val="single" w:sz="8" w:space="0" w:color="000000"/>
              <w:left w:val="single" w:sz="8" w:space="0" w:color="000000"/>
              <w:bottom w:val="single" w:sz="8" w:space="0" w:color="000000"/>
              <w:right w:val="single" w:sz="8" w:space="0" w:color="000000"/>
            </w:tcBorders>
          </w:tcPr>
          <w:p w14:paraId="2186A02A" w14:textId="77777777" w:rsidR="00D54791" w:rsidRDefault="00BB090D">
            <w:pPr>
              <w:spacing w:after="0" w:line="259" w:lineRule="auto"/>
              <w:ind w:left="82" w:firstLine="0"/>
              <w:jc w:val="left"/>
            </w:pPr>
            <w:r>
              <w:t xml:space="preserve">4 παιδιά </w:t>
            </w:r>
          </w:p>
        </w:tc>
        <w:tc>
          <w:tcPr>
            <w:tcW w:w="1210" w:type="dxa"/>
            <w:tcBorders>
              <w:top w:val="single" w:sz="8" w:space="0" w:color="000000"/>
              <w:left w:val="single" w:sz="8" w:space="0" w:color="000000"/>
              <w:bottom w:val="single" w:sz="8" w:space="0" w:color="000000"/>
              <w:right w:val="single" w:sz="8" w:space="0" w:color="000000"/>
            </w:tcBorders>
          </w:tcPr>
          <w:p w14:paraId="44BB2FD2" w14:textId="77777777" w:rsidR="00D54791" w:rsidRDefault="00BB090D">
            <w:pPr>
              <w:spacing w:after="0" w:line="259" w:lineRule="auto"/>
              <w:ind w:left="82" w:firstLine="0"/>
              <w:jc w:val="left"/>
            </w:pPr>
            <w:r>
              <w:t xml:space="preserve">5 παιδιά </w:t>
            </w:r>
          </w:p>
        </w:tc>
      </w:tr>
      <w:tr w:rsidR="008F5C4E" w14:paraId="48BC9995" w14:textId="77777777">
        <w:trPr>
          <w:trHeight w:val="307"/>
        </w:trPr>
        <w:tc>
          <w:tcPr>
            <w:tcW w:w="3236" w:type="dxa"/>
            <w:tcBorders>
              <w:top w:val="single" w:sz="8" w:space="0" w:color="000000"/>
              <w:left w:val="single" w:sz="8" w:space="0" w:color="000000"/>
              <w:bottom w:val="single" w:sz="8" w:space="0" w:color="000000"/>
              <w:right w:val="single" w:sz="8" w:space="0" w:color="000000"/>
            </w:tcBorders>
          </w:tcPr>
          <w:p w14:paraId="72FF2A0E" w14:textId="77777777" w:rsidR="008F5C4E" w:rsidRDefault="008F5C4E">
            <w:pPr>
              <w:spacing w:after="0" w:line="259" w:lineRule="auto"/>
              <w:ind w:left="130" w:firstLine="0"/>
              <w:jc w:val="left"/>
            </w:pPr>
          </w:p>
        </w:tc>
        <w:tc>
          <w:tcPr>
            <w:tcW w:w="1205" w:type="dxa"/>
            <w:tcBorders>
              <w:top w:val="single" w:sz="8" w:space="0" w:color="000000"/>
              <w:left w:val="single" w:sz="8" w:space="0" w:color="000000"/>
              <w:bottom w:val="single" w:sz="8" w:space="0" w:color="000000"/>
              <w:right w:val="single" w:sz="8" w:space="0" w:color="000000"/>
            </w:tcBorders>
          </w:tcPr>
          <w:p w14:paraId="41FD5704" w14:textId="77777777" w:rsidR="008F5C4E" w:rsidRDefault="008F5C4E">
            <w:pPr>
              <w:spacing w:after="0" w:line="259" w:lineRule="auto"/>
              <w:ind w:left="82" w:firstLine="0"/>
              <w:jc w:val="left"/>
            </w:pPr>
          </w:p>
        </w:tc>
        <w:tc>
          <w:tcPr>
            <w:tcW w:w="1037" w:type="dxa"/>
            <w:tcBorders>
              <w:top w:val="single" w:sz="8" w:space="0" w:color="000000"/>
              <w:left w:val="single" w:sz="8" w:space="0" w:color="000000"/>
              <w:bottom w:val="single" w:sz="8" w:space="0" w:color="000000"/>
              <w:right w:val="single" w:sz="8" w:space="0" w:color="000000"/>
            </w:tcBorders>
          </w:tcPr>
          <w:p w14:paraId="2F001F14" w14:textId="77777777" w:rsidR="008F5C4E" w:rsidRDefault="008F5C4E">
            <w:pPr>
              <w:spacing w:after="0" w:line="259" w:lineRule="auto"/>
              <w:ind w:left="82" w:firstLine="0"/>
              <w:jc w:val="left"/>
            </w:pPr>
          </w:p>
        </w:tc>
        <w:tc>
          <w:tcPr>
            <w:tcW w:w="1205" w:type="dxa"/>
            <w:tcBorders>
              <w:top w:val="single" w:sz="8" w:space="0" w:color="000000"/>
              <w:left w:val="single" w:sz="8" w:space="0" w:color="000000"/>
              <w:bottom w:val="single" w:sz="8" w:space="0" w:color="000000"/>
              <w:right w:val="single" w:sz="8" w:space="0" w:color="000000"/>
            </w:tcBorders>
          </w:tcPr>
          <w:p w14:paraId="32B507F3" w14:textId="77777777" w:rsidR="008F5C4E" w:rsidRDefault="008F5C4E">
            <w:pPr>
              <w:spacing w:after="0" w:line="259" w:lineRule="auto"/>
              <w:ind w:left="82" w:firstLine="0"/>
              <w:jc w:val="left"/>
            </w:pPr>
          </w:p>
        </w:tc>
        <w:tc>
          <w:tcPr>
            <w:tcW w:w="1205" w:type="dxa"/>
            <w:tcBorders>
              <w:top w:val="single" w:sz="8" w:space="0" w:color="000000"/>
              <w:left w:val="single" w:sz="8" w:space="0" w:color="000000"/>
              <w:bottom w:val="single" w:sz="8" w:space="0" w:color="000000"/>
              <w:right w:val="single" w:sz="8" w:space="0" w:color="000000"/>
            </w:tcBorders>
          </w:tcPr>
          <w:p w14:paraId="65FECC44" w14:textId="77777777" w:rsidR="008F5C4E" w:rsidRDefault="008F5C4E">
            <w:pPr>
              <w:spacing w:after="0" w:line="259" w:lineRule="auto"/>
              <w:ind w:left="82" w:firstLine="0"/>
              <w:jc w:val="left"/>
            </w:pPr>
          </w:p>
        </w:tc>
        <w:tc>
          <w:tcPr>
            <w:tcW w:w="1210" w:type="dxa"/>
            <w:tcBorders>
              <w:top w:val="single" w:sz="8" w:space="0" w:color="000000"/>
              <w:left w:val="single" w:sz="8" w:space="0" w:color="000000"/>
              <w:bottom w:val="single" w:sz="8" w:space="0" w:color="000000"/>
              <w:right w:val="single" w:sz="8" w:space="0" w:color="000000"/>
            </w:tcBorders>
          </w:tcPr>
          <w:p w14:paraId="7AEF487B" w14:textId="77777777" w:rsidR="008F5C4E" w:rsidRDefault="008F5C4E">
            <w:pPr>
              <w:spacing w:after="0" w:line="259" w:lineRule="auto"/>
              <w:ind w:left="82" w:firstLine="0"/>
              <w:jc w:val="left"/>
            </w:pPr>
          </w:p>
        </w:tc>
      </w:tr>
      <w:tr w:rsidR="00D54791" w14:paraId="341C322F" w14:textId="77777777">
        <w:trPr>
          <w:trHeight w:val="293"/>
        </w:trPr>
        <w:tc>
          <w:tcPr>
            <w:tcW w:w="3236" w:type="dxa"/>
            <w:tcBorders>
              <w:top w:val="single" w:sz="8" w:space="0" w:color="000000"/>
              <w:left w:val="single" w:sz="8" w:space="0" w:color="000000"/>
              <w:bottom w:val="nil"/>
              <w:right w:val="single" w:sz="8" w:space="0" w:color="000000"/>
            </w:tcBorders>
          </w:tcPr>
          <w:p w14:paraId="452405AA" w14:textId="77777777" w:rsidR="00D54791" w:rsidRDefault="00BB090D">
            <w:pPr>
              <w:spacing w:after="0" w:line="259" w:lineRule="auto"/>
              <w:ind w:left="130" w:firstLine="0"/>
              <w:jc w:val="left"/>
            </w:pPr>
            <w:r>
              <w:t xml:space="preserve">Κάτοικοι εκτός Δήμου Αθηναίων </w:t>
            </w:r>
          </w:p>
        </w:tc>
        <w:tc>
          <w:tcPr>
            <w:tcW w:w="1205" w:type="dxa"/>
            <w:tcBorders>
              <w:top w:val="single" w:sz="8" w:space="0" w:color="000000"/>
              <w:left w:val="single" w:sz="8" w:space="0" w:color="000000"/>
              <w:bottom w:val="nil"/>
              <w:right w:val="single" w:sz="8" w:space="0" w:color="000000"/>
            </w:tcBorders>
          </w:tcPr>
          <w:p w14:paraId="11FA31CA" w14:textId="77777777" w:rsidR="00D54791" w:rsidRDefault="00BB090D">
            <w:pPr>
              <w:spacing w:after="0" w:line="259" w:lineRule="auto"/>
              <w:ind w:left="82" w:firstLine="0"/>
              <w:jc w:val="left"/>
            </w:pPr>
            <w:r>
              <w:t xml:space="preserve">45.000 </w:t>
            </w:r>
          </w:p>
        </w:tc>
        <w:tc>
          <w:tcPr>
            <w:tcW w:w="1037" w:type="dxa"/>
            <w:tcBorders>
              <w:top w:val="single" w:sz="8" w:space="0" w:color="000000"/>
              <w:left w:val="single" w:sz="8" w:space="0" w:color="000000"/>
              <w:bottom w:val="nil"/>
              <w:right w:val="single" w:sz="8" w:space="0" w:color="000000"/>
            </w:tcBorders>
          </w:tcPr>
          <w:p w14:paraId="4654BC7E" w14:textId="77777777" w:rsidR="00D54791" w:rsidRDefault="00BB090D">
            <w:pPr>
              <w:spacing w:after="0" w:line="259" w:lineRule="auto"/>
              <w:ind w:left="82" w:firstLine="0"/>
              <w:jc w:val="left"/>
            </w:pPr>
            <w:r>
              <w:t xml:space="preserve">50.000 </w:t>
            </w:r>
          </w:p>
        </w:tc>
        <w:tc>
          <w:tcPr>
            <w:tcW w:w="1205" w:type="dxa"/>
            <w:tcBorders>
              <w:top w:val="single" w:sz="8" w:space="0" w:color="000000"/>
              <w:left w:val="single" w:sz="8" w:space="0" w:color="000000"/>
              <w:bottom w:val="nil"/>
              <w:right w:val="single" w:sz="8" w:space="0" w:color="000000"/>
            </w:tcBorders>
          </w:tcPr>
          <w:p w14:paraId="3BD00AC3" w14:textId="77777777" w:rsidR="00D54791" w:rsidRDefault="00BB090D">
            <w:pPr>
              <w:spacing w:after="0" w:line="259" w:lineRule="auto"/>
              <w:ind w:left="82" w:firstLine="0"/>
              <w:jc w:val="left"/>
            </w:pPr>
            <w:r>
              <w:t xml:space="preserve">55.000 </w:t>
            </w:r>
          </w:p>
        </w:tc>
        <w:tc>
          <w:tcPr>
            <w:tcW w:w="1205" w:type="dxa"/>
            <w:tcBorders>
              <w:top w:val="single" w:sz="8" w:space="0" w:color="000000"/>
              <w:left w:val="single" w:sz="8" w:space="0" w:color="000000"/>
              <w:bottom w:val="nil"/>
              <w:right w:val="single" w:sz="8" w:space="0" w:color="000000"/>
            </w:tcBorders>
          </w:tcPr>
          <w:p w14:paraId="37399E47" w14:textId="77777777" w:rsidR="00D54791" w:rsidRDefault="00BB090D">
            <w:pPr>
              <w:spacing w:after="0" w:line="259" w:lineRule="auto"/>
              <w:ind w:left="82" w:firstLine="0"/>
              <w:jc w:val="left"/>
            </w:pPr>
            <w:r>
              <w:t xml:space="preserve">60.000 </w:t>
            </w:r>
          </w:p>
        </w:tc>
        <w:tc>
          <w:tcPr>
            <w:tcW w:w="1210" w:type="dxa"/>
            <w:tcBorders>
              <w:top w:val="single" w:sz="8" w:space="0" w:color="000000"/>
              <w:left w:val="single" w:sz="8" w:space="0" w:color="000000"/>
              <w:bottom w:val="nil"/>
              <w:right w:val="single" w:sz="8" w:space="0" w:color="000000"/>
            </w:tcBorders>
          </w:tcPr>
          <w:p w14:paraId="3879CF8D" w14:textId="77777777" w:rsidR="00D54791" w:rsidRDefault="00BB090D">
            <w:pPr>
              <w:spacing w:after="0" w:line="259" w:lineRule="auto"/>
              <w:ind w:left="82" w:firstLine="0"/>
              <w:jc w:val="left"/>
            </w:pPr>
            <w:r>
              <w:t xml:space="preserve">65.000 </w:t>
            </w:r>
          </w:p>
        </w:tc>
      </w:tr>
      <w:tr w:rsidR="00D54791" w14:paraId="0E215BB2" w14:textId="77777777">
        <w:trPr>
          <w:trHeight w:val="281"/>
        </w:trPr>
        <w:tc>
          <w:tcPr>
            <w:tcW w:w="3236" w:type="dxa"/>
            <w:tcBorders>
              <w:top w:val="nil"/>
              <w:left w:val="single" w:sz="8" w:space="0" w:color="000000"/>
              <w:bottom w:val="nil"/>
              <w:right w:val="single" w:sz="8" w:space="0" w:color="000000"/>
            </w:tcBorders>
          </w:tcPr>
          <w:p w14:paraId="38BE065F" w14:textId="5CD43432" w:rsidR="00D54791" w:rsidRDefault="00BB090D" w:rsidP="002D3FDA">
            <w:pPr>
              <w:spacing w:after="0" w:line="259" w:lineRule="auto"/>
              <w:ind w:left="130" w:firstLine="0"/>
              <w:jc w:val="left"/>
            </w:pPr>
            <w:r>
              <w:t>1ος αδελφός</w:t>
            </w:r>
            <w:r w:rsidR="002D3FDA">
              <w:t xml:space="preserve"> </w:t>
            </w:r>
            <w:r>
              <w:t xml:space="preserve">φοιτητής </w:t>
            </w:r>
          </w:p>
        </w:tc>
        <w:tc>
          <w:tcPr>
            <w:tcW w:w="1205" w:type="dxa"/>
            <w:tcBorders>
              <w:top w:val="nil"/>
              <w:left w:val="single" w:sz="8" w:space="0" w:color="000000"/>
              <w:bottom w:val="nil"/>
              <w:right w:val="single" w:sz="8" w:space="0" w:color="000000"/>
            </w:tcBorders>
          </w:tcPr>
          <w:p w14:paraId="6D07476C" w14:textId="77777777" w:rsidR="00D54791" w:rsidRDefault="00BB090D">
            <w:pPr>
              <w:spacing w:after="0" w:line="259" w:lineRule="auto"/>
              <w:ind w:left="0" w:firstLine="0"/>
              <w:jc w:val="left"/>
            </w:pPr>
            <w:r>
              <w:t xml:space="preserve"> </w:t>
            </w:r>
          </w:p>
        </w:tc>
        <w:tc>
          <w:tcPr>
            <w:tcW w:w="1037" w:type="dxa"/>
            <w:tcBorders>
              <w:top w:val="nil"/>
              <w:left w:val="single" w:sz="8" w:space="0" w:color="000000"/>
              <w:bottom w:val="nil"/>
              <w:right w:val="single" w:sz="8" w:space="0" w:color="000000"/>
            </w:tcBorders>
          </w:tcPr>
          <w:p w14:paraId="4B4BDD10" w14:textId="77777777" w:rsidR="00D54791" w:rsidRDefault="00BB090D">
            <w:pPr>
              <w:spacing w:after="0" w:line="259" w:lineRule="auto"/>
              <w:ind w:left="82" w:firstLine="0"/>
              <w:jc w:val="left"/>
            </w:pPr>
            <w:r>
              <w:t xml:space="preserve">53.000 </w:t>
            </w:r>
          </w:p>
        </w:tc>
        <w:tc>
          <w:tcPr>
            <w:tcW w:w="1205" w:type="dxa"/>
            <w:tcBorders>
              <w:top w:val="nil"/>
              <w:left w:val="single" w:sz="8" w:space="0" w:color="000000"/>
              <w:bottom w:val="nil"/>
              <w:right w:val="single" w:sz="8" w:space="0" w:color="000000"/>
            </w:tcBorders>
          </w:tcPr>
          <w:p w14:paraId="386C9F21" w14:textId="77777777" w:rsidR="00D54791" w:rsidRDefault="00BB090D">
            <w:pPr>
              <w:spacing w:after="0" w:line="259" w:lineRule="auto"/>
              <w:ind w:left="82" w:firstLine="0"/>
              <w:jc w:val="left"/>
            </w:pPr>
            <w:r>
              <w:t xml:space="preserve">58.000 </w:t>
            </w:r>
          </w:p>
        </w:tc>
        <w:tc>
          <w:tcPr>
            <w:tcW w:w="1205" w:type="dxa"/>
            <w:tcBorders>
              <w:top w:val="nil"/>
              <w:left w:val="single" w:sz="8" w:space="0" w:color="000000"/>
              <w:bottom w:val="nil"/>
              <w:right w:val="single" w:sz="8" w:space="0" w:color="000000"/>
            </w:tcBorders>
          </w:tcPr>
          <w:p w14:paraId="3A21998B" w14:textId="77777777" w:rsidR="00D54791" w:rsidRDefault="00BB090D">
            <w:pPr>
              <w:spacing w:after="0" w:line="259" w:lineRule="auto"/>
              <w:ind w:left="82" w:firstLine="0"/>
              <w:jc w:val="left"/>
            </w:pPr>
            <w:r>
              <w:t xml:space="preserve">63.000 </w:t>
            </w:r>
          </w:p>
        </w:tc>
        <w:tc>
          <w:tcPr>
            <w:tcW w:w="1210" w:type="dxa"/>
            <w:tcBorders>
              <w:top w:val="nil"/>
              <w:left w:val="single" w:sz="8" w:space="0" w:color="000000"/>
              <w:bottom w:val="nil"/>
              <w:right w:val="single" w:sz="8" w:space="0" w:color="000000"/>
            </w:tcBorders>
          </w:tcPr>
          <w:p w14:paraId="360C3A32" w14:textId="77777777" w:rsidR="00D54791" w:rsidRDefault="00BB090D">
            <w:pPr>
              <w:spacing w:after="0" w:line="259" w:lineRule="auto"/>
              <w:ind w:left="82" w:firstLine="0"/>
              <w:jc w:val="left"/>
            </w:pPr>
            <w:r>
              <w:t xml:space="preserve">68.000 </w:t>
            </w:r>
          </w:p>
        </w:tc>
      </w:tr>
      <w:tr w:rsidR="00D54791" w14:paraId="0E738669" w14:textId="77777777">
        <w:trPr>
          <w:trHeight w:val="540"/>
        </w:trPr>
        <w:tc>
          <w:tcPr>
            <w:tcW w:w="3236" w:type="dxa"/>
            <w:tcBorders>
              <w:top w:val="nil"/>
              <w:left w:val="single" w:sz="8" w:space="0" w:color="000000"/>
              <w:bottom w:val="single" w:sz="8" w:space="0" w:color="000000"/>
              <w:right w:val="single" w:sz="8" w:space="0" w:color="000000"/>
            </w:tcBorders>
          </w:tcPr>
          <w:p w14:paraId="30C772BD" w14:textId="1257B060" w:rsidR="00D54791" w:rsidRDefault="00BB090D">
            <w:pPr>
              <w:spacing w:after="0" w:line="259" w:lineRule="auto"/>
              <w:ind w:left="130" w:firstLine="0"/>
              <w:jc w:val="left"/>
            </w:pPr>
            <w:r>
              <w:t xml:space="preserve">2ος αδελφός φοιτητής </w:t>
            </w:r>
          </w:p>
          <w:p w14:paraId="6E89838A" w14:textId="77777777" w:rsidR="00D54791" w:rsidRDefault="00BB090D">
            <w:pPr>
              <w:spacing w:after="0" w:line="259" w:lineRule="auto"/>
              <w:ind w:left="10" w:firstLine="0"/>
              <w:jc w:val="left"/>
            </w:pPr>
            <w:r>
              <w:t xml:space="preserve"> </w:t>
            </w:r>
          </w:p>
        </w:tc>
        <w:tc>
          <w:tcPr>
            <w:tcW w:w="1205" w:type="dxa"/>
            <w:tcBorders>
              <w:top w:val="nil"/>
              <w:left w:val="single" w:sz="8" w:space="0" w:color="000000"/>
              <w:bottom w:val="single" w:sz="8" w:space="0" w:color="000000"/>
              <w:right w:val="single" w:sz="8" w:space="0" w:color="000000"/>
            </w:tcBorders>
          </w:tcPr>
          <w:p w14:paraId="2C883EE5" w14:textId="77777777" w:rsidR="00D54791" w:rsidRDefault="00BB090D">
            <w:pPr>
              <w:spacing w:after="0" w:line="259" w:lineRule="auto"/>
              <w:ind w:left="0" w:firstLine="0"/>
              <w:jc w:val="left"/>
            </w:pPr>
            <w:r>
              <w:t xml:space="preserve"> </w:t>
            </w:r>
          </w:p>
          <w:p w14:paraId="01E1911D" w14:textId="77777777" w:rsidR="00D54791" w:rsidRDefault="00BB090D">
            <w:pPr>
              <w:spacing w:after="0" w:line="259" w:lineRule="auto"/>
              <w:ind w:left="0" w:firstLine="0"/>
              <w:jc w:val="left"/>
            </w:pPr>
            <w:r>
              <w:t xml:space="preserve"> </w:t>
            </w:r>
          </w:p>
        </w:tc>
        <w:tc>
          <w:tcPr>
            <w:tcW w:w="1037" w:type="dxa"/>
            <w:tcBorders>
              <w:top w:val="nil"/>
              <w:left w:val="single" w:sz="8" w:space="0" w:color="000000"/>
              <w:bottom w:val="single" w:sz="8" w:space="0" w:color="000000"/>
              <w:right w:val="single" w:sz="8" w:space="0" w:color="000000"/>
            </w:tcBorders>
          </w:tcPr>
          <w:p w14:paraId="4588C8AC" w14:textId="77777777" w:rsidR="00D54791" w:rsidRDefault="00BB090D">
            <w:pPr>
              <w:spacing w:after="0" w:line="259" w:lineRule="auto"/>
              <w:ind w:left="0" w:firstLine="0"/>
              <w:jc w:val="left"/>
            </w:pPr>
            <w:r>
              <w:t xml:space="preserve"> </w:t>
            </w:r>
          </w:p>
          <w:p w14:paraId="2B873EBD" w14:textId="77777777" w:rsidR="00D54791" w:rsidRDefault="00BB090D">
            <w:pPr>
              <w:spacing w:after="0" w:line="259" w:lineRule="auto"/>
              <w:ind w:left="0" w:firstLine="0"/>
              <w:jc w:val="left"/>
            </w:pPr>
            <w:r>
              <w:t xml:space="preserve"> </w:t>
            </w:r>
          </w:p>
        </w:tc>
        <w:tc>
          <w:tcPr>
            <w:tcW w:w="1205" w:type="dxa"/>
            <w:tcBorders>
              <w:top w:val="nil"/>
              <w:left w:val="single" w:sz="8" w:space="0" w:color="000000"/>
              <w:bottom w:val="single" w:sz="8" w:space="0" w:color="000000"/>
              <w:right w:val="single" w:sz="8" w:space="0" w:color="000000"/>
            </w:tcBorders>
          </w:tcPr>
          <w:p w14:paraId="7E7E9161" w14:textId="77777777" w:rsidR="00D54791" w:rsidRDefault="00BB090D">
            <w:pPr>
              <w:spacing w:after="0" w:line="259" w:lineRule="auto"/>
              <w:ind w:left="82" w:firstLine="0"/>
              <w:jc w:val="left"/>
            </w:pPr>
            <w:r>
              <w:t xml:space="preserve">61.000 </w:t>
            </w:r>
          </w:p>
          <w:p w14:paraId="589C2355" w14:textId="77777777" w:rsidR="00D54791" w:rsidRDefault="00BB090D">
            <w:pPr>
              <w:spacing w:after="0" w:line="259" w:lineRule="auto"/>
              <w:ind w:left="0" w:firstLine="0"/>
              <w:jc w:val="left"/>
            </w:pPr>
            <w:r>
              <w:t xml:space="preserve"> </w:t>
            </w:r>
          </w:p>
        </w:tc>
        <w:tc>
          <w:tcPr>
            <w:tcW w:w="1205" w:type="dxa"/>
            <w:tcBorders>
              <w:top w:val="nil"/>
              <w:left w:val="single" w:sz="8" w:space="0" w:color="000000"/>
              <w:bottom w:val="single" w:sz="8" w:space="0" w:color="000000"/>
              <w:right w:val="single" w:sz="8" w:space="0" w:color="000000"/>
            </w:tcBorders>
          </w:tcPr>
          <w:p w14:paraId="79045FB3" w14:textId="77777777" w:rsidR="00D54791" w:rsidRDefault="00BB090D">
            <w:pPr>
              <w:spacing w:after="0" w:line="259" w:lineRule="auto"/>
              <w:ind w:left="82" w:firstLine="0"/>
              <w:jc w:val="left"/>
            </w:pPr>
            <w:r>
              <w:t xml:space="preserve">66.000 </w:t>
            </w:r>
          </w:p>
          <w:p w14:paraId="37D83E7A" w14:textId="77777777" w:rsidR="00D54791" w:rsidRDefault="00BB090D">
            <w:pPr>
              <w:spacing w:after="0" w:line="259" w:lineRule="auto"/>
              <w:ind w:left="0" w:firstLine="0"/>
              <w:jc w:val="left"/>
            </w:pPr>
            <w:r>
              <w:t xml:space="preserve"> </w:t>
            </w:r>
          </w:p>
        </w:tc>
        <w:tc>
          <w:tcPr>
            <w:tcW w:w="1210" w:type="dxa"/>
            <w:tcBorders>
              <w:top w:val="nil"/>
              <w:left w:val="single" w:sz="8" w:space="0" w:color="000000"/>
              <w:bottom w:val="single" w:sz="8" w:space="0" w:color="000000"/>
              <w:right w:val="single" w:sz="8" w:space="0" w:color="000000"/>
            </w:tcBorders>
          </w:tcPr>
          <w:p w14:paraId="7DE1B040" w14:textId="77777777" w:rsidR="00D54791" w:rsidRDefault="00BB090D">
            <w:pPr>
              <w:spacing w:after="0" w:line="259" w:lineRule="auto"/>
              <w:ind w:left="82" w:firstLine="0"/>
              <w:jc w:val="left"/>
            </w:pPr>
            <w:r>
              <w:t xml:space="preserve">71.000 </w:t>
            </w:r>
          </w:p>
          <w:p w14:paraId="56337099" w14:textId="77777777" w:rsidR="00D54791" w:rsidRDefault="00BB090D">
            <w:pPr>
              <w:spacing w:after="0" w:line="259" w:lineRule="auto"/>
              <w:ind w:left="0" w:firstLine="0"/>
              <w:jc w:val="left"/>
            </w:pPr>
            <w:r>
              <w:t xml:space="preserve"> </w:t>
            </w:r>
          </w:p>
        </w:tc>
      </w:tr>
      <w:tr w:rsidR="00D54791" w14:paraId="4A1E54E9" w14:textId="77777777">
        <w:trPr>
          <w:trHeight w:val="295"/>
        </w:trPr>
        <w:tc>
          <w:tcPr>
            <w:tcW w:w="3236" w:type="dxa"/>
            <w:tcBorders>
              <w:top w:val="single" w:sz="8" w:space="0" w:color="000000"/>
              <w:left w:val="single" w:sz="8" w:space="0" w:color="000000"/>
              <w:bottom w:val="nil"/>
              <w:right w:val="single" w:sz="8" w:space="0" w:color="000000"/>
            </w:tcBorders>
          </w:tcPr>
          <w:p w14:paraId="00F8220C" w14:textId="77777777" w:rsidR="00D54791" w:rsidRDefault="00BB090D">
            <w:pPr>
              <w:spacing w:after="0" w:line="259" w:lineRule="auto"/>
              <w:ind w:left="130" w:firstLine="0"/>
              <w:jc w:val="left"/>
            </w:pPr>
            <w:r>
              <w:t xml:space="preserve">Κάτοικοι Δήμου Αθηναίων </w:t>
            </w:r>
          </w:p>
        </w:tc>
        <w:tc>
          <w:tcPr>
            <w:tcW w:w="1205" w:type="dxa"/>
            <w:tcBorders>
              <w:top w:val="single" w:sz="8" w:space="0" w:color="000000"/>
              <w:left w:val="single" w:sz="8" w:space="0" w:color="000000"/>
              <w:bottom w:val="nil"/>
              <w:right w:val="single" w:sz="8" w:space="0" w:color="000000"/>
            </w:tcBorders>
          </w:tcPr>
          <w:p w14:paraId="4A3EC6CE" w14:textId="77777777" w:rsidR="00D54791" w:rsidRDefault="00BB090D">
            <w:pPr>
              <w:spacing w:after="0" w:line="259" w:lineRule="auto"/>
              <w:ind w:left="82" w:firstLine="0"/>
              <w:jc w:val="left"/>
            </w:pPr>
            <w:r>
              <w:t xml:space="preserve">40.500 </w:t>
            </w:r>
          </w:p>
        </w:tc>
        <w:tc>
          <w:tcPr>
            <w:tcW w:w="1037" w:type="dxa"/>
            <w:tcBorders>
              <w:top w:val="single" w:sz="8" w:space="0" w:color="000000"/>
              <w:left w:val="single" w:sz="8" w:space="0" w:color="000000"/>
              <w:bottom w:val="nil"/>
              <w:right w:val="single" w:sz="8" w:space="0" w:color="000000"/>
            </w:tcBorders>
          </w:tcPr>
          <w:p w14:paraId="655D9943" w14:textId="77777777" w:rsidR="00D54791" w:rsidRDefault="00BB090D">
            <w:pPr>
              <w:spacing w:after="0" w:line="259" w:lineRule="auto"/>
              <w:ind w:left="82" w:firstLine="0"/>
              <w:jc w:val="left"/>
            </w:pPr>
            <w:r>
              <w:t xml:space="preserve">45.000 </w:t>
            </w:r>
          </w:p>
        </w:tc>
        <w:tc>
          <w:tcPr>
            <w:tcW w:w="1205" w:type="dxa"/>
            <w:tcBorders>
              <w:top w:val="single" w:sz="8" w:space="0" w:color="000000"/>
              <w:left w:val="single" w:sz="8" w:space="0" w:color="000000"/>
              <w:bottom w:val="nil"/>
              <w:right w:val="single" w:sz="8" w:space="0" w:color="000000"/>
            </w:tcBorders>
          </w:tcPr>
          <w:p w14:paraId="52CD8F22" w14:textId="77777777" w:rsidR="00D54791" w:rsidRDefault="00BB090D">
            <w:pPr>
              <w:spacing w:after="0" w:line="259" w:lineRule="auto"/>
              <w:ind w:left="82" w:firstLine="0"/>
              <w:jc w:val="left"/>
            </w:pPr>
            <w:r>
              <w:t xml:space="preserve">49.500 </w:t>
            </w:r>
          </w:p>
        </w:tc>
        <w:tc>
          <w:tcPr>
            <w:tcW w:w="1205" w:type="dxa"/>
            <w:tcBorders>
              <w:top w:val="single" w:sz="8" w:space="0" w:color="000000"/>
              <w:left w:val="single" w:sz="8" w:space="0" w:color="000000"/>
              <w:bottom w:val="nil"/>
              <w:right w:val="single" w:sz="8" w:space="0" w:color="000000"/>
            </w:tcBorders>
          </w:tcPr>
          <w:p w14:paraId="32F8E57E" w14:textId="77777777" w:rsidR="00D54791" w:rsidRDefault="00BB090D">
            <w:pPr>
              <w:spacing w:after="0" w:line="259" w:lineRule="auto"/>
              <w:ind w:left="82" w:firstLine="0"/>
              <w:jc w:val="left"/>
            </w:pPr>
            <w:r>
              <w:t xml:space="preserve">54.000 </w:t>
            </w:r>
          </w:p>
        </w:tc>
        <w:tc>
          <w:tcPr>
            <w:tcW w:w="1210" w:type="dxa"/>
            <w:tcBorders>
              <w:top w:val="single" w:sz="8" w:space="0" w:color="000000"/>
              <w:left w:val="single" w:sz="8" w:space="0" w:color="000000"/>
              <w:bottom w:val="nil"/>
              <w:right w:val="single" w:sz="8" w:space="0" w:color="000000"/>
            </w:tcBorders>
          </w:tcPr>
          <w:p w14:paraId="1188D9F5" w14:textId="77777777" w:rsidR="00D54791" w:rsidRDefault="00BB090D">
            <w:pPr>
              <w:spacing w:after="0" w:line="259" w:lineRule="auto"/>
              <w:ind w:left="82" w:firstLine="0"/>
              <w:jc w:val="left"/>
            </w:pPr>
            <w:r>
              <w:t xml:space="preserve">58.500 </w:t>
            </w:r>
          </w:p>
        </w:tc>
      </w:tr>
      <w:tr w:rsidR="00D54791" w14:paraId="10058795" w14:textId="77777777">
        <w:trPr>
          <w:trHeight w:val="261"/>
        </w:trPr>
        <w:tc>
          <w:tcPr>
            <w:tcW w:w="3236" w:type="dxa"/>
            <w:tcBorders>
              <w:top w:val="nil"/>
              <w:left w:val="single" w:sz="8" w:space="0" w:color="000000"/>
              <w:bottom w:val="nil"/>
              <w:right w:val="single" w:sz="8" w:space="0" w:color="000000"/>
            </w:tcBorders>
          </w:tcPr>
          <w:p w14:paraId="08AC3E5F" w14:textId="6F629D86" w:rsidR="00D54791" w:rsidRDefault="00BB090D" w:rsidP="002D3FDA">
            <w:pPr>
              <w:spacing w:after="0" w:line="259" w:lineRule="auto"/>
              <w:ind w:left="130" w:firstLine="0"/>
              <w:jc w:val="left"/>
            </w:pPr>
            <w:r>
              <w:t xml:space="preserve">1ος αδελφός φοιτητής </w:t>
            </w:r>
          </w:p>
        </w:tc>
        <w:tc>
          <w:tcPr>
            <w:tcW w:w="1205" w:type="dxa"/>
            <w:tcBorders>
              <w:top w:val="nil"/>
              <w:left w:val="single" w:sz="8" w:space="0" w:color="000000"/>
              <w:bottom w:val="nil"/>
              <w:right w:val="single" w:sz="8" w:space="0" w:color="000000"/>
            </w:tcBorders>
          </w:tcPr>
          <w:p w14:paraId="52E1802D" w14:textId="77777777" w:rsidR="00D54791" w:rsidRDefault="00BB090D">
            <w:pPr>
              <w:spacing w:after="0" w:line="259" w:lineRule="auto"/>
              <w:ind w:left="0" w:firstLine="0"/>
              <w:jc w:val="left"/>
            </w:pPr>
            <w:r>
              <w:t xml:space="preserve"> </w:t>
            </w:r>
          </w:p>
        </w:tc>
        <w:tc>
          <w:tcPr>
            <w:tcW w:w="1037" w:type="dxa"/>
            <w:tcBorders>
              <w:top w:val="nil"/>
              <w:left w:val="single" w:sz="8" w:space="0" w:color="000000"/>
              <w:bottom w:val="nil"/>
              <w:right w:val="single" w:sz="8" w:space="0" w:color="000000"/>
            </w:tcBorders>
          </w:tcPr>
          <w:p w14:paraId="2FFF2AFF" w14:textId="77777777" w:rsidR="00D54791" w:rsidRDefault="00BB090D">
            <w:pPr>
              <w:spacing w:after="0" w:line="259" w:lineRule="auto"/>
              <w:ind w:left="82" w:firstLine="0"/>
              <w:jc w:val="left"/>
            </w:pPr>
            <w:r>
              <w:t xml:space="preserve">47.700 </w:t>
            </w:r>
          </w:p>
        </w:tc>
        <w:tc>
          <w:tcPr>
            <w:tcW w:w="1205" w:type="dxa"/>
            <w:tcBorders>
              <w:top w:val="nil"/>
              <w:left w:val="single" w:sz="8" w:space="0" w:color="000000"/>
              <w:bottom w:val="nil"/>
              <w:right w:val="single" w:sz="8" w:space="0" w:color="000000"/>
            </w:tcBorders>
          </w:tcPr>
          <w:p w14:paraId="6B213AA5" w14:textId="77777777" w:rsidR="00D54791" w:rsidRDefault="00BB090D">
            <w:pPr>
              <w:spacing w:after="0" w:line="259" w:lineRule="auto"/>
              <w:ind w:left="82" w:firstLine="0"/>
              <w:jc w:val="left"/>
            </w:pPr>
            <w:r>
              <w:t xml:space="preserve">52.200 </w:t>
            </w:r>
          </w:p>
        </w:tc>
        <w:tc>
          <w:tcPr>
            <w:tcW w:w="1205" w:type="dxa"/>
            <w:tcBorders>
              <w:top w:val="nil"/>
              <w:left w:val="single" w:sz="8" w:space="0" w:color="000000"/>
              <w:bottom w:val="nil"/>
              <w:right w:val="single" w:sz="8" w:space="0" w:color="000000"/>
            </w:tcBorders>
          </w:tcPr>
          <w:p w14:paraId="74D3CD1D" w14:textId="77777777" w:rsidR="00D54791" w:rsidRDefault="00BB090D">
            <w:pPr>
              <w:spacing w:after="0" w:line="259" w:lineRule="auto"/>
              <w:ind w:left="82" w:firstLine="0"/>
              <w:jc w:val="left"/>
            </w:pPr>
            <w:r>
              <w:t xml:space="preserve">56.700 </w:t>
            </w:r>
          </w:p>
        </w:tc>
        <w:tc>
          <w:tcPr>
            <w:tcW w:w="1210" w:type="dxa"/>
            <w:tcBorders>
              <w:top w:val="nil"/>
              <w:left w:val="single" w:sz="8" w:space="0" w:color="000000"/>
              <w:bottom w:val="nil"/>
              <w:right w:val="single" w:sz="8" w:space="0" w:color="000000"/>
            </w:tcBorders>
          </w:tcPr>
          <w:p w14:paraId="7C70D76E" w14:textId="77777777" w:rsidR="00D54791" w:rsidRDefault="00BB090D">
            <w:pPr>
              <w:spacing w:after="0" w:line="259" w:lineRule="auto"/>
              <w:ind w:left="82" w:firstLine="0"/>
              <w:jc w:val="left"/>
            </w:pPr>
            <w:r>
              <w:t xml:space="preserve">61.200 </w:t>
            </w:r>
          </w:p>
        </w:tc>
      </w:tr>
      <w:tr w:rsidR="00D54791" w14:paraId="3166A9DF" w14:textId="77777777">
        <w:trPr>
          <w:trHeight w:val="274"/>
        </w:trPr>
        <w:tc>
          <w:tcPr>
            <w:tcW w:w="3236" w:type="dxa"/>
            <w:tcBorders>
              <w:top w:val="nil"/>
              <w:left w:val="single" w:sz="8" w:space="0" w:color="000000"/>
              <w:bottom w:val="nil"/>
              <w:right w:val="single" w:sz="8" w:space="0" w:color="000000"/>
            </w:tcBorders>
          </w:tcPr>
          <w:p w14:paraId="3F2F12E8" w14:textId="6B233A4C" w:rsidR="00D54791" w:rsidRDefault="00BB090D" w:rsidP="002D3FDA">
            <w:pPr>
              <w:spacing w:after="0" w:line="259" w:lineRule="auto"/>
              <w:ind w:left="130" w:firstLine="0"/>
              <w:jc w:val="left"/>
            </w:pPr>
            <w:r>
              <w:t>2</w:t>
            </w:r>
            <w:r>
              <w:rPr>
                <w:vertAlign w:val="superscript"/>
              </w:rPr>
              <w:t>ο</w:t>
            </w:r>
            <w:r>
              <w:t xml:space="preserve">ς αδελφός φοιτητής </w:t>
            </w:r>
          </w:p>
        </w:tc>
        <w:tc>
          <w:tcPr>
            <w:tcW w:w="1205" w:type="dxa"/>
            <w:tcBorders>
              <w:top w:val="nil"/>
              <w:left w:val="single" w:sz="8" w:space="0" w:color="000000"/>
              <w:bottom w:val="nil"/>
              <w:right w:val="single" w:sz="8" w:space="0" w:color="000000"/>
            </w:tcBorders>
          </w:tcPr>
          <w:p w14:paraId="0BF51577" w14:textId="77777777" w:rsidR="00D54791" w:rsidRDefault="00BB090D">
            <w:pPr>
              <w:spacing w:after="0" w:line="259" w:lineRule="auto"/>
              <w:ind w:left="0" w:firstLine="0"/>
              <w:jc w:val="left"/>
            </w:pPr>
            <w:r>
              <w:t xml:space="preserve"> </w:t>
            </w:r>
          </w:p>
        </w:tc>
        <w:tc>
          <w:tcPr>
            <w:tcW w:w="1037" w:type="dxa"/>
            <w:tcBorders>
              <w:top w:val="nil"/>
              <w:left w:val="single" w:sz="8" w:space="0" w:color="000000"/>
              <w:bottom w:val="nil"/>
              <w:right w:val="single" w:sz="8" w:space="0" w:color="000000"/>
            </w:tcBorders>
          </w:tcPr>
          <w:p w14:paraId="54453F23" w14:textId="77777777" w:rsidR="00D54791" w:rsidRDefault="00BB090D">
            <w:pPr>
              <w:spacing w:after="0" w:line="259" w:lineRule="auto"/>
              <w:ind w:left="0" w:firstLine="0"/>
              <w:jc w:val="left"/>
            </w:pPr>
            <w:r>
              <w:t xml:space="preserve"> 50.400 </w:t>
            </w:r>
          </w:p>
        </w:tc>
        <w:tc>
          <w:tcPr>
            <w:tcW w:w="1205" w:type="dxa"/>
            <w:tcBorders>
              <w:top w:val="nil"/>
              <w:left w:val="single" w:sz="8" w:space="0" w:color="000000"/>
              <w:bottom w:val="nil"/>
              <w:right w:val="single" w:sz="8" w:space="0" w:color="000000"/>
            </w:tcBorders>
          </w:tcPr>
          <w:p w14:paraId="7F93F16F" w14:textId="77777777" w:rsidR="00D54791" w:rsidRDefault="00BB090D">
            <w:pPr>
              <w:spacing w:after="0" w:line="259" w:lineRule="auto"/>
              <w:ind w:left="82" w:firstLine="0"/>
              <w:jc w:val="left"/>
            </w:pPr>
            <w:r>
              <w:t xml:space="preserve">54.900 </w:t>
            </w:r>
          </w:p>
        </w:tc>
        <w:tc>
          <w:tcPr>
            <w:tcW w:w="1205" w:type="dxa"/>
            <w:tcBorders>
              <w:top w:val="nil"/>
              <w:left w:val="single" w:sz="8" w:space="0" w:color="000000"/>
              <w:bottom w:val="nil"/>
              <w:right w:val="single" w:sz="8" w:space="0" w:color="000000"/>
            </w:tcBorders>
          </w:tcPr>
          <w:p w14:paraId="69A239B7" w14:textId="77777777" w:rsidR="00D54791" w:rsidRDefault="00BB090D">
            <w:pPr>
              <w:spacing w:after="0" w:line="259" w:lineRule="auto"/>
              <w:ind w:left="82" w:firstLine="0"/>
              <w:jc w:val="left"/>
            </w:pPr>
            <w:r>
              <w:t xml:space="preserve">59.400 </w:t>
            </w:r>
          </w:p>
        </w:tc>
        <w:tc>
          <w:tcPr>
            <w:tcW w:w="1210" w:type="dxa"/>
            <w:tcBorders>
              <w:top w:val="nil"/>
              <w:left w:val="single" w:sz="8" w:space="0" w:color="000000"/>
              <w:bottom w:val="nil"/>
              <w:right w:val="single" w:sz="8" w:space="0" w:color="000000"/>
            </w:tcBorders>
          </w:tcPr>
          <w:p w14:paraId="0F8D0E34" w14:textId="77777777" w:rsidR="00D54791" w:rsidRDefault="00BB090D">
            <w:pPr>
              <w:spacing w:after="0" w:line="259" w:lineRule="auto"/>
              <w:ind w:left="82" w:firstLine="0"/>
              <w:jc w:val="left"/>
            </w:pPr>
            <w:r>
              <w:t xml:space="preserve">63.900 </w:t>
            </w:r>
          </w:p>
        </w:tc>
      </w:tr>
      <w:tr w:rsidR="00D54791" w14:paraId="72B6380B" w14:textId="77777777">
        <w:trPr>
          <w:trHeight w:val="298"/>
        </w:trPr>
        <w:tc>
          <w:tcPr>
            <w:tcW w:w="3236" w:type="dxa"/>
            <w:tcBorders>
              <w:top w:val="nil"/>
              <w:left w:val="single" w:sz="8" w:space="0" w:color="000000"/>
              <w:bottom w:val="nil"/>
              <w:right w:val="single" w:sz="8" w:space="0" w:color="000000"/>
            </w:tcBorders>
          </w:tcPr>
          <w:p w14:paraId="4A8FA6B4" w14:textId="7F46C621" w:rsidR="00D54791" w:rsidRDefault="00BB090D" w:rsidP="002D3FDA">
            <w:pPr>
              <w:spacing w:after="0" w:line="259" w:lineRule="auto"/>
              <w:ind w:left="130" w:firstLine="0"/>
              <w:jc w:val="left"/>
            </w:pPr>
            <w:r>
              <w:t>3</w:t>
            </w:r>
            <w:r>
              <w:rPr>
                <w:vertAlign w:val="superscript"/>
              </w:rPr>
              <w:t>ος</w:t>
            </w:r>
            <w:r>
              <w:t xml:space="preserve"> αδελφός φοιτητής </w:t>
            </w:r>
          </w:p>
        </w:tc>
        <w:tc>
          <w:tcPr>
            <w:tcW w:w="1205" w:type="dxa"/>
            <w:tcBorders>
              <w:top w:val="nil"/>
              <w:left w:val="single" w:sz="8" w:space="0" w:color="000000"/>
              <w:bottom w:val="nil"/>
              <w:right w:val="single" w:sz="8" w:space="0" w:color="000000"/>
            </w:tcBorders>
          </w:tcPr>
          <w:p w14:paraId="03FB274E" w14:textId="77777777" w:rsidR="00D54791" w:rsidRDefault="00BB090D">
            <w:pPr>
              <w:spacing w:after="0" w:line="259" w:lineRule="auto"/>
              <w:ind w:left="0" w:firstLine="0"/>
              <w:jc w:val="left"/>
            </w:pPr>
            <w:r>
              <w:t xml:space="preserve"> </w:t>
            </w:r>
          </w:p>
        </w:tc>
        <w:tc>
          <w:tcPr>
            <w:tcW w:w="1037" w:type="dxa"/>
            <w:tcBorders>
              <w:top w:val="nil"/>
              <w:left w:val="single" w:sz="8" w:space="0" w:color="000000"/>
              <w:bottom w:val="nil"/>
              <w:right w:val="single" w:sz="8" w:space="0" w:color="000000"/>
            </w:tcBorders>
          </w:tcPr>
          <w:p w14:paraId="551F7BA1" w14:textId="77777777" w:rsidR="00D54791" w:rsidRDefault="00BB090D">
            <w:pPr>
              <w:spacing w:after="0" w:line="259" w:lineRule="auto"/>
              <w:ind w:left="0" w:firstLine="0"/>
              <w:jc w:val="left"/>
            </w:pPr>
            <w:r>
              <w:t xml:space="preserve"> </w:t>
            </w:r>
          </w:p>
        </w:tc>
        <w:tc>
          <w:tcPr>
            <w:tcW w:w="1205" w:type="dxa"/>
            <w:tcBorders>
              <w:top w:val="nil"/>
              <w:left w:val="single" w:sz="8" w:space="0" w:color="000000"/>
              <w:bottom w:val="nil"/>
              <w:right w:val="single" w:sz="8" w:space="0" w:color="000000"/>
            </w:tcBorders>
          </w:tcPr>
          <w:p w14:paraId="33D6B458" w14:textId="77777777" w:rsidR="00D54791" w:rsidRDefault="00BB090D">
            <w:pPr>
              <w:spacing w:after="0" w:line="259" w:lineRule="auto"/>
              <w:ind w:left="0" w:firstLine="0"/>
              <w:jc w:val="left"/>
            </w:pPr>
            <w:r>
              <w:t xml:space="preserve"> </w:t>
            </w:r>
          </w:p>
        </w:tc>
        <w:tc>
          <w:tcPr>
            <w:tcW w:w="1205" w:type="dxa"/>
            <w:tcBorders>
              <w:top w:val="nil"/>
              <w:left w:val="single" w:sz="8" w:space="0" w:color="000000"/>
              <w:bottom w:val="nil"/>
              <w:right w:val="single" w:sz="8" w:space="0" w:color="000000"/>
            </w:tcBorders>
          </w:tcPr>
          <w:p w14:paraId="4ED15A2D" w14:textId="77777777" w:rsidR="00D54791" w:rsidRDefault="00BB090D">
            <w:pPr>
              <w:spacing w:after="0" w:line="259" w:lineRule="auto"/>
              <w:ind w:left="82" w:firstLine="0"/>
              <w:jc w:val="left"/>
            </w:pPr>
            <w:r>
              <w:t xml:space="preserve">62.100 </w:t>
            </w:r>
          </w:p>
        </w:tc>
        <w:tc>
          <w:tcPr>
            <w:tcW w:w="1210" w:type="dxa"/>
            <w:tcBorders>
              <w:top w:val="nil"/>
              <w:left w:val="single" w:sz="8" w:space="0" w:color="000000"/>
              <w:bottom w:val="nil"/>
              <w:right w:val="single" w:sz="8" w:space="0" w:color="000000"/>
            </w:tcBorders>
          </w:tcPr>
          <w:p w14:paraId="507D51C1" w14:textId="77777777" w:rsidR="00D54791" w:rsidRDefault="00BB090D">
            <w:pPr>
              <w:spacing w:after="0" w:line="259" w:lineRule="auto"/>
              <w:ind w:left="82" w:firstLine="0"/>
              <w:jc w:val="left"/>
            </w:pPr>
            <w:r>
              <w:t xml:space="preserve">66.600 </w:t>
            </w:r>
          </w:p>
        </w:tc>
      </w:tr>
      <w:tr w:rsidR="00D54791" w14:paraId="12307C28" w14:textId="77777777">
        <w:trPr>
          <w:trHeight w:val="289"/>
        </w:trPr>
        <w:tc>
          <w:tcPr>
            <w:tcW w:w="3236" w:type="dxa"/>
            <w:tcBorders>
              <w:top w:val="nil"/>
              <w:left w:val="single" w:sz="8" w:space="0" w:color="000000"/>
              <w:bottom w:val="single" w:sz="8" w:space="0" w:color="000000"/>
              <w:right w:val="single" w:sz="8" w:space="0" w:color="000000"/>
            </w:tcBorders>
          </w:tcPr>
          <w:p w14:paraId="53910384" w14:textId="4F941E60" w:rsidR="00D54791" w:rsidRDefault="00BB090D" w:rsidP="002D3FDA">
            <w:pPr>
              <w:spacing w:after="0" w:line="259" w:lineRule="auto"/>
              <w:ind w:left="130" w:firstLine="0"/>
              <w:jc w:val="left"/>
            </w:pPr>
            <w:r>
              <w:t>4</w:t>
            </w:r>
            <w:r>
              <w:rPr>
                <w:vertAlign w:val="superscript"/>
              </w:rPr>
              <w:t>ος</w:t>
            </w:r>
            <w:r>
              <w:t xml:space="preserve"> αδελφός φοιτητής </w:t>
            </w:r>
          </w:p>
        </w:tc>
        <w:tc>
          <w:tcPr>
            <w:tcW w:w="1205" w:type="dxa"/>
            <w:tcBorders>
              <w:top w:val="nil"/>
              <w:left w:val="single" w:sz="8" w:space="0" w:color="000000"/>
              <w:bottom w:val="single" w:sz="8" w:space="0" w:color="000000"/>
              <w:right w:val="single" w:sz="8" w:space="0" w:color="000000"/>
            </w:tcBorders>
          </w:tcPr>
          <w:p w14:paraId="7D40D32A" w14:textId="77777777" w:rsidR="00D54791" w:rsidRDefault="00BB090D">
            <w:pPr>
              <w:spacing w:after="0" w:line="259" w:lineRule="auto"/>
              <w:ind w:left="0" w:firstLine="0"/>
              <w:jc w:val="left"/>
            </w:pPr>
            <w:r>
              <w:t xml:space="preserve"> </w:t>
            </w:r>
          </w:p>
        </w:tc>
        <w:tc>
          <w:tcPr>
            <w:tcW w:w="1037" w:type="dxa"/>
            <w:tcBorders>
              <w:top w:val="nil"/>
              <w:left w:val="single" w:sz="8" w:space="0" w:color="000000"/>
              <w:bottom w:val="single" w:sz="8" w:space="0" w:color="000000"/>
              <w:right w:val="single" w:sz="8" w:space="0" w:color="000000"/>
            </w:tcBorders>
          </w:tcPr>
          <w:p w14:paraId="3AF1E7E5" w14:textId="77777777" w:rsidR="00D54791" w:rsidRDefault="00BB090D">
            <w:pPr>
              <w:spacing w:after="0" w:line="259" w:lineRule="auto"/>
              <w:ind w:left="0" w:firstLine="0"/>
              <w:jc w:val="left"/>
            </w:pPr>
            <w:r>
              <w:t xml:space="preserve"> </w:t>
            </w:r>
          </w:p>
        </w:tc>
        <w:tc>
          <w:tcPr>
            <w:tcW w:w="1205" w:type="dxa"/>
            <w:tcBorders>
              <w:top w:val="nil"/>
              <w:left w:val="single" w:sz="8" w:space="0" w:color="000000"/>
              <w:bottom w:val="single" w:sz="8" w:space="0" w:color="000000"/>
              <w:right w:val="single" w:sz="8" w:space="0" w:color="000000"/>
            </w:tcBorders>
          </w:tcPr>
          <w:p w14:paraId="6D5A1CEC" w14:textId="77777777" w:rsidR="00D54791" w:rsidRDefault="00BB090D">
            <w:pPr>
              <w:spacing w:after="0" w:line="259" w:lineRule="auto"/>
              <w:ind w:left="0" w:firstLine="0"/>
              <w:jc w:val="left"/>
            </w:pPr>
            <w:r>
              <w:t xml:space="preserve"> </w:t>
            </w:r>
          </w:p>
        </w:tc>
        <w:tc>
          <w:tcPr>
            <w:tcW w:w="1205" w:type="dxa"/>
            <w:tcBorders>
              <w:top w:val="nil"/>
              <w:left w:val="single" w:sz="8" w:space="0" w:color="000000"/>
              <w:bottom w:val="single" w:sz="8" w:space="0" w:color="000000"/>
              <w:right w:val="single" w:sz="8" w:space="0" w:color="000000"/>
            </w:tcBorders>
          </w:tcPr>
          <w:p w14:paraId="351476AE" w14:textId="77777777" w:rsidR="00D54791" w:rsidRDefault="00BB090D">
            <w:pPr>
              <w:spacing w:after="0" w:line="259" w:lineRule="auto"/>
              <w:ind w:left="0" w:firstLine="0"/>
              <w:jc w:val="left"/>
            </w:pPr>
            <w:r>
              <w:t xml:space="preserve"> </w:t>
            </w:r>
          </w:p>
        </w:tc>
        <w:tc>
          <w:tcPr>
            <w:tcW w:w="1210" w:type="dxa"/>
            <w:tcBorders>
              <w:top w:val="nil"/>
              <w:left w:val="single" w:sz="8" w:space="0" w:color="000000"/>
              <w:bottom w:val="single" w:sz="8" w:space="0" w:color="000000"/>
              <w:right w:val="single" w:sz="8" w:space="0" w:color="000000"/>
            </w:tcBorders>
          </w:tcPr>
          <w:p w14:paraId="6D19CF3E" w14:textId="77777777" w:rsidR="00D54791" w:rsidRDefault="00BB090D">
            <w:pPr>
              <w:spacing w:after="0" w:line="259" w:lineRule="auto"/>
              <w:ind w:left="82" w:firstLine="0"/>
              <w:jc w:val="left"/>
            </w:pPr>
            <w:r>
              <w:t xml:space="preserve">69.300 </w:t>
            </w:r>
          </w:p>
        </w:tc>
      </w:tr>
      <w:tr w:rsidR="00D54791" w14:paraId="4709ACE2" w14:textId="77777777">
        <w:trPr>
          <w:trHeight w:val="314"/>
        </w:trPr>
        <w:tc>
          <w:tcPr>
            <w:tcW w:w="3236" w:type="dxa"/>
            <w:tcBorders>
              <w:top w:val="single" w:sz="8" w:space="0" w:color="000000"/>
              <w:left w:val="single" w:sz="8" w:space="0" w:color="000000"/>
              <w:bottom w:val="nil"/>
              <w:right w:val="single" w:sz="8" w:space="0" w:color="000000"/>
            </w:tcBorders>
          </w:tcPr>
          <w:p w14:paraId="6917BD1B" w14:textId="77777777" w:rsidR="00D54791" w:rsidRDefault="00BB090D">
            <w:pPr>
              <w:spacing w:after="0" w:line="259" w:lineRule="auto"/>
              <w:ind w:left="130" w:firstLine="0"/>
              <w:jc w:val="left"/>
            </w:pPr>
            <w:r>
              <w:t xml:space="preserve">Έγγαμοι φοιτητές κάτοικοι εκτός </w:t>
            </w:r>
          </w:p>
        </w:tc>
        <w:tc>
          <w:tcPr>
            <w:tcW w:w="1205" w:type="dxa"/>
            <w:tcBorders>
              <w:top w:val="single" w:sz="8" w:space="0" w:color="000000"/>
              <w:left w:val="single" w:sz="8" w:space="0" w:color="000000"/>
              <w:bottom w:val="nil"/>
              <w:right w:val="single" w:sz="8" w:space="0" w:color="000000"/>
            </w:tcBorders>
          </w:tcPr>
          <w:p w14:paraId="4EBEA5F3" w14:textId="77777777" w:rsidR="00D54791" w:rsidRDefault="00BB090D">
            <w:pPr>
              <w:spacing w:after="0" w:line="259" w:lineRule="auto"/>
              <w:ind w:left="82" w:firstLine="0"/>
              <w:jc w:val="left"/>
            </w:pPr>
            <w:r>
              <w:t xml:space="preserve">45.000* </w:t>
            </w:r>
          </w:p>
        </w:tc>
        <w:tc>
          <w:tcPr>
            <w:tcW w:w="1037" w:type="dxa"/>
            <w:tcBorders>
              <w:top w:val="single" w:sz="8" w:space="0" w:color="000000"/>
              <w:left w:val="single" w:sz="8" w:space="0" w:color="000000"/>
              <w:bottom w:val="nil"/>
              <w:right w:val="single" w:sz="8" w:space="0" w:color="000000"/>
            </w:tcBorders>
          </w:tcPr>
          <w:p w14:paraId="02F13FC3" w14:textId="77777777" w:rsidR="00D54791" w:rsidRDefault="00BB090D">
            <w:pPr>
              <w:spacing w:after="0" w:line="259" w:lineRule="auto"/>
              <w:ind w:left="0" w:firstLine="0"/>
              <w:jc w:val="left"/>
            </w:pPr>
            <w:r>
              <w:t xml:space="preserve"> </w:t>
            </w:r>
          </w:p>
        </w:tc>
        <w:tc>
          <w:tcPr>
            <w:tcW w:w="1205" w:type="dxa"/>
            <w:tcBorders>
              <w:top w:val="single" w:sz="8" w:space="0" w:color="000000"/>
              <w:left w:val="single" w:sz="8" w:space="0" w:color="000000"/>
              <w:bottom w:val="nil"/>
              <w:right w:val="single" w:sz="8" w:space="0" w:color="000000"/>
            </w:tcBorders>
          </w:tcPr>
          <w:p w14:paraId="7C27BF34" w14:textId="77777777" w:rsidR="00D54791" w:rsidRDefault="00BB090D">
            <w:pPr>
              <w:spacing w:after="0" w:line="259" w:lineRule="auto"/>
              <w:ind w:left="0" w:firstLine="0"/>
              <w:jc w:val="left"/>
            </w:pPr>
            <w:r>
              <w:t xml:space="preserve"> </w:t>
            </w:r>
          </w:p>
        </w:tc>
        <w:tc>
          <w:tcPr>
            <w:tcW w:w="1205" w:type="dxa"/>
            <w:tcBorders>
              <w:top w:val="single" w:sz="8" w:space="0" w:color="000000"/>
              <w:left w:val="single" w:sz="8" w:space="0" w:color="000000"/>
              <w:bottom w:val="nil"/>
              <w:right w:val="single" w:sz="8" w:space="0" w:color="000000"/>
            </w:tcBorders>
          </w:tcPr>
          <w:p w14:paraId="1BDF23E8" w14:textId="77777777" w:rsidR="00D54791" w:rsidRDefault="00BB090D">
            <w:pPr>
              <w:spacing w:after="0" w:line="259" w:lineRule="auto"/>
              <w:ind w:left="0" w:firstLine="0"/>
              <w:jc w:val="left"/>
            </w:pPr>
            <w:r>
              <w:t xml:space="preserve"> </w:t>
            </w:r>
          </w:p>
        </w:tc>
        <w:tc>
          <w:tcPr>
            <w:tcW w:w="1210" w:type="dxa"/>
            <w:tcBorders>
              <w:top w:val="single" w:sz="8" w:space="0" w:color="000000"/>
              <w:left w:val="single" w:sz="8" w:space="0" w:color="000000"/>
              <w:bottom w:val="nil"/>
              <w:right w:val="single" w:sz="8" w:space="0" w:color="000000"/>
            </w:tcBorders>
          </w:tcPr>
          <w:p w14:paraId="5A7148FB" w14:textId="77777777" w:rsidR="00D54791" w:rsidRDefault="00BB090D">
            <w:pPr>
              <w:spacing w:after="0" w:line="259" w:lineRule="auto"/>
              <w:ind w:left="0" w:firstLine="0"/>
              <w:jc w:val="left"/>
            </w:pPr>
            <w:r>
              <w:t xml:space="preserve"> </w:t>
            </w:r>
          </w:p>
        </w:tc>
      </w:tr>
      <w:tr w:rsidR="00D54791" w14:paraId="5DC45606" w14:textId="77777777">
        <w:trPr>
          <w:trHeight w:val="2639"/>
        </w:trPr>
        <w:tc>
          <w:tcPr>
            <w:tcW w:w="3236" w:type="dxa"/>
            <w:tcBorders>
              <w:top w:val="nil"/>
              <w:left w:val="single" w:sz="8" w:space="0" w:color="000000"/>
              <w:bottom w:val="single" w:sz="8" w:space="0" w:color="000000"/>
              <w:right w:val="single" w:sz="8" w:space="0" w:color="000000"/>
            </w:tcBorders>
          </w:tcPr>
          <w:p w14:paraId="593A42ED" w14:textId="77777777" w:rsidR="00D54791" w:rsidRDefault="00BB090D">
            <w:pPr>
              <w:spacing w:after="0" w:line="259" w:lineRule="auto"/>
              <w:ind w:left="130" w:firstLine="0"/>
              <w:jc w:val="left"/>
            </w:pPr>
            <w:r>
              <w:t xml:space="preserve">Δήμου Αθηναίων </w:t>
            </w:r>
          </w:p>
          <w:p w14:paraId="2B265C5C" w14:textId="77777777" w:rsidR="00D54791" w:rsidRDefault="00BB090D">
            <w:pPr>
              <w:spacing w:after="0" w:line="259" w:lineRule="auto"/>
              <w:ind w:left="130" w:firstLine="0"/>
              <w:jc w:val="left"/>
            </w:pPr>
            <w:r>
              <w:t xml:space="preserve">Έγγαμοι φοιτητές κάτοικοι Δήμου </w:t>
            </w:r>
          </w:p>
          <w:p w14:paraId="79B1FC3A" w14:textId="77777777" w:rsidR="00D54791" w:rsidRDefault="00BB090D">
            <w:pPr>
              <w:spacing w:after="0" w:line="259" w:lineRule="auto"/>
              <w:ind w:left="130" w:firstLine="0"/>
              <w:jc w:val="left"/>
            </w:pPr>
            <w:r>
              <w:t xml:space="preserve">Αθηναίων </w:t>
            </w:r>
          </w:p>
          <w:p w14:paraId="3C262FDC" w14:textId="77777777" w:rsidR="00D54791" w:rsidRDefault="00BB090D">
            <w:pPr>
              <w:spacing w:after="0" w:line="259" w:lineRule="auto"/>
              <w:ind w:left="130" w:firstLine="0"/>
              <w:jc w:val="left"/>
            </w:pPr>
            <w:r>
              <w:t>*(το ποσό προσαυξάνεται κατά</w:t>
            </w:r>
          </w:p>
          <w:p w14:paraId="2006EF41" w14:textId="77777777" w:rsidR="00D54791" w:rsidRDefault="00BB090D">
            <w:pPr>
              <w:spacing w:after="0" w:line="259" w:lineRule="auto"/>
              <w:ind w:left="130" w:firstLine="0"/>
              <w:jc w:val="left"/>
            </w:pPr>
            <w:r>
              <w:t xml:space="preserve">5.000 </w:t>
            </w:r>
          </w:p>
          <w:p w14:paraId="45154C68" w14:textId="77777777" w:rsidR="00D54791" w:rsidRDefault="00BB090D">
            <w:pPr>
              <w:spacing w:line="235" w:lineRule="auto"/>
              <w:ind w:left="130" w:firstLine="0"/>
            </w:pPr>
            <w:r>
              <w:t xml:space="preserve">για κάθε </w:t>
            </w:r>
            <w:r>
              <w:rPr>
                <w:b/>
              </w:rPr>
              <w:t>ανήλικο τέκνο</w:t>
            </w:r>
            <w:r>
              <w:t xml:space="preserve"> για τους διαμένοντες εκτός Αθηνών και</w:t>
            </w:r>
          </w:p>
          <w:p w14:paraId="5D2109AC" w14:textId="77777777" w:rsidR="00D54791" w:rsidRDefault="00BB090D">
            <w:pPr>
              <w:spacing w:after="0" w:line="259" w:lineRule="auto"/>
              <w:ind w:left="130" w:firstLine="0"/>
              <w:jc w:val="left"/>
            </w:pPr>
            <w:r>
              <w:t xml:space="preserve">4.500 </w:t>
            </w:r>
          </w:p>
          <w:p w14:paraId="577CE7CC" w14:textId="77777777" w:rsidR="00D54791" w:rsidRDefault="00BB090D">
            <w:pPr>
              <w:tabs>
                <w:tab w:val="center" w:pos="888"/>
                <w:tab w:val="center" w:pos="1914"/>
                <w:tab w:val="right" w:pos="3228"/>
              </w:tabs>
              <w:spacing w:after="0" w:line="259" w:lineRule="auto"/>
              <w:ind w:left="0" w:firstLine="0"/>
              <w:jc w:val="left"/>
            </w:pPr>
            <w:r>
              <w:t xml:space="preserve">για </w:t>
            </w:r>
            <w:r>
              <w:tab/>
              <w:t xml:space="preserve">τους </w:t>
            </w:r>
            <w:r>
              <w:tab/>
              <w:t xml:space="preserve">διαμένοντες </w:t>
            </w:r>
            <w:r>
              <w:tab/>
              <w:t>εντός</w:t>
            </w:r>
          </w:p>
          <w:p w14:paraId="6DD54E8E" w14:textId="77777777" w:rsidR="00D54791" w:rsidRDefault="00BB090D">
            <w:pPr>
              <w:spacing w:after="0" w:line="259" w:lineRule="auto"/>
              <w:ind w:left="130" w:firstLine="0"/>
              <w:jc w:val="left"/>
            </w:pPr>
            <w:r>
              <w:t xml:space="preserve">Αθηνών) </w:t>
            </w:r>
          </w:p>
        </w:tc>
        <w:tc>
          <w:tcPr>
            <w:tcW w:w="1205" w:type="dxa"/>
            <w:tcBorders>
              <w:top w:val="nil"/>
              <w:left w:val="single" w:sz="8" w:space="0" w:color="000000"/>
              <w:bottom w:val="single" w:sz="8" w:space="0" w:color="000000"/>
              <w:right w:val="single" w:sz="8" w:space="0" w:color="000000"/>
            </w:tcBorders>
          </w:tcPr>
          <w:p w14:paraId="2B33886F" w14:textId="77777777" w:rsidR="00D54791" w:rsidRDefault="00BB090D">
            <w:pPr>
              <w:spacing w:after="0" w:line="259" w:lineRule="auto"/>
              <w:ind w:left="0" w:firstLine="0"/>
              <w:jc w:val="left"/>
            </w:pPr>
            <w:r>
              <w:t xml:space="preserve"> </w:t>
            </w:r>
          </w:p>
          <w:p w14:paraId="7305E50F" w14:textId="77777777" w:rsidR="00D54791" w:rsidRDefault="00BB090D">
            <w:pPr>
              <w:spacing w:after="0" w:line="259" w:lineRule="auto"/>
              <w:ind w:left="82" w:firstLine="0"/>
              <w:jc w:val="left"/>
            </w:pPr>
            <w:r>
              <w:t xml:space="preserve">40.500* </w:t>
            </w:r>
          </w:p>
          <w:p w14:paraId="44316F61" w14:textId="77777777" w:rsidR="00D54791" w:rsidRDefault="00BB090D">
            <w:pPr>
              <w:spacing w:after="0" w:line="259" w:lineRule="auto"/>
              <w:ind w:left="0" w:firstLine="0"/>
              <w:jc w:val="left"/>
            </w:pPr>
            <w:r>
              <w:t xml:space="preserve"> </w:t>
            </w:r>
          </w:p>
          <w:p w14:paraId="378AAAB0" w14:textId="77777777" w:rsidR="00D54791" w:rsidRDefault="00BB090D">
            <w:pPr>
              <w:spacing w:after="0" w:line="259" w:lineRule="auto"/>
              <w:ind w:left="-13" w:firstLine="0"/>
              <w:jc w:val="left"/>
            </w:pPr>
            <w:r>
              <w:t xml:space="preserve"> </w:t>
            </w:r>
          </w:p>
          <w:p w14:paraId="5DC30298" w14:textId="77777777" w:rsidR="00D54791" w:rsidRDefault="00BB090D">
            <w:pPr>
              <w:spacing w:after="0" w:line="259" w:lineRule="auto"/>
              <w:ind w:left="0" w:firstLine="0"/>
              <w:jc w:val="left"/>
            </w:pPr>
            <w:r>
              <w:t xml:space="preserve"> </w:t>
            </w:r>
          </w:p>
          <w:p w14:paraId="1D476733" w14:textId="77777777" w:rsidR="00D54791" w:rsidRDefault="00BB090D">
            <w:pPr>
              <w:spacing w:after="0" w:line="259" w:lineRule="auto"/>
              <w:ind w:left="0" w:firstLine="0"/>
              <w:jc w:val="left"/>
            </w:pPr>
            <w:r>
              <w:t xml:space="preserve"> </w:t>
            </w:r>
          </w:p>
          <w:p w14:paraId="574ECB2B" w14:textId="77777777" w:rsidR="00D54791" w:rsidRDefault="00BB090D">
            <w:pPr>
              <w:spacing w:after="0" w:line="259" w:lineRule="auto"/>
              <w:ind w:left="-13" w:firstLine="0"/>
              <w:jc w:val="left"/>
            </w:pPr>
            <w:r>
              <w:t xml:space="preserve"> </w:t>
            </w:r>
          </w:p>
          <w:p w14:paraId="04D520F1" w14:textId="77777777" w:rsidR="00D54791" w:rsidRDefault="00BB090D">
            <w:pPr>
              <w:spacing w:after="1" w:line="239" w:lineRule="auto"/>
              <w:ind w:left="-13" w:right="1147" w:firstLine="0"/>
              <w:jc w:val="left"/>
            </w:pPr>
            <w:r>
              <w:t xml:space="preserve">  </w:t>
            </w:r>
          </w:p>
          <w:p w14:paraId="7F5D7BBD" w14:textId="77777777" w:rsidR="00D54791" w:rsidRDefault="00BB090D">
            <w:pPr>
              <w:spacing w:after="0" w:line="259" w:lineRule="auto"/>
              <w:ind w:left="0" w:firstLine="0"/>
              <w:jc w:val="left"/>
            </w:pPr>
            <w:r>
              <w:t xml:space="preserve"> </w:t>
            </w:r>
          </w:p>
        </w:tc>
        <w:tc>
          <w:tcPr>
            <w:tcW w:w="1037" w:type="dxa"/>
            <w:tcBorders>
              <w:top w:val="nil"/>
              <w:left w:val="single" w:sz="8" w:space="0" w:color="000000"/>
              <w:bottom w:val="single" w:sz="8" w:space="0" w:color="000000"/>
              <w:right w:val="single" w:sz="8" w:space="0" w:color="000000"/>
            </w:tcBorders>
          </w:tcPr>
          <w:p w14:paraId="4060F8B9" w14:textId="77777777" w:rsidR="00D54791" w:rsidRDefault="00BB090D">
            <w:pPr>
              <w:spacing w:after="0" w:line="259" w:lineRule="auto"/>
              <w:ind w:left="0" w:firstLine="0"/>
              <w:jc w:val="left"/>
            </w:pPr>
            <w:r>
              <w:t xml:space="preserve"> </w:t>
            </w:r>
          </w:p>
          <w:p w14:paraId="63329CCF" w14:textId="77777777" w:rsidR="00D54791" w:rsidRDefault="00BB090D">
            <w:pPr>
              <w:spacing w:after="0" w:line="259" w:lineRule="auto"/>
              <w:ind w:left="0" w:firstLine="0"/>
              <w:jc w:val="left"/>
            </w:pPr>
            <w:r>
              <w:t xml:space="preserve"> </w:t>
            </w:r>
          </w:p>
          <w:p w14:paraId="27B6959B" w14:textId="77777777" w:rsidR="00D54791" w:rsidRDefault="00BB090D">
            <w:pPr>
              <w:spacing w:after="194" w:line="259" w:lineRule="auto"/>
              <w:ind w:left="0" w:firstLine="0"/>
              <w:jc w:val="left"/>
            </w:pPr>
            <w:r>
              <w:t xml:space="preserve"> </w:t>
            </w:r>
          </w:p>
          <w:p w14:paraId="22961E12" w14:textId="77777777" w:rsidR="00D54791" w:rsidRDefault="00BB090D">
            <w:pPr>
              <w:spacing w:after="0" w:line="259" w:lineRule="auto"/>
              <w:ind w:left="0" w:firstLine="0"/>
              <w:jc w:val="left"/>
            </w:pPr>
            <w:r>
              <w:t xml:space="preserve"> </w:t>
            </w:r>
          </w:p>
          <w:p w14:paraId="740C6C4E" w14:textId="77777777" w:rsidR="00D54791" w:rsidRDefault="00BB090D">
            <w:pPr>
              <w:spacing w:after="242" w:line="259" w:lineRule="auto"/>
              <w:ind w:left="0" w:firstLine="0"/>
              <w:jc w:val="left"/>
            </w:pPr>
            <w:r>
              <w:t xml:space="preserve"> </w:t>
            </w:r>
          </w:p>
          <w:p w14:paraId="1BA3EF63" w14:textId="77777777" w:rsidR="00D54791" w:rsidRDefault="00BB090D">
            <w:pPr>
              <w:spacing w:after="247" w:line="259" w:lineRule="auto"/>
              <w:ind w:left="0" w:firstLine="0"/>
              <w:jc w:val="left"/>
            </w:pPr>
            <w:r>
              <w:t xml:space="preserve"> </w:t>
            </w:r>
          </w:p>
          <w:p w14:paraId="7B2376F6" w14:textId="77777777" w:rsidR="00D54791" w:rsidRDefault="00BB090D">
            <w:pPr>
              <w:spacing w:after="0" w:line="259" w:lineRule="auto"/>
              <w:ind w:left="0" w:firstLine="0"/>
              <w:jc w:val="left"/>
            </w:pPr>
            <w:r>
              <w:t xml:space="preserve"> </w:t>
            </w:r>
          </w:p>
        </w:tc>
        <w:tc>
          <w:tcPr>
            <w:tcW w:w="1205" w:type="dxa"/>
            <w:tcBorders>
              <w:top w:val="nil"/>
              <w:left w:val="single" w:sz="8" w:space="0" w:color="000000"/>
              <w:bottom w:val="single" w:sz="8" w:space="0" w:color="000000"/>
              <w:right w:val="single" w:sz="8" w:space="0" w:color="000000"/>
            </w:tcBorders>
          </w:tcPr>
          <w:p w14:paraId="1A97BEF2" w14:textId="77777777" w:rsidR="00D54791" w:rsidRDefault="00BB090D">
            <w:pPr>
              <w:spacing w:after="0" w:line="259" w:lineRule="auto"/>
              <w:ind w:left="0" w:firstLine="0"/>
              <w:jc w:val="left"/>
            </w:pPr>
            <w:r>
              <w:t xml:space="preserve"> </w:t>
            </w:r>
          </w:p>
          <w:p w14:paraId="4A84FBE4" w14:textId="77777777" w:rsidR="00D54791" w:rsidRDefault="00BB090D">
            <w:pPr>
              <w:spacing w:after="0" w:line="259" w:lineRule="auto"/>
              <w:ind w:left="0" w:firstLine="0"/>
              <w:jc w:val="left"/>
            </w:pPr>
            <w:r>
              <w:t xml:space="preserve"> </w:t>
            </w:r>
          </w:p>
          <w:p w14:paraId="6AC03996" w14:textId="77777777" w:rsidR="00D54791" w:rsidRDefault="00BB090D">
            <w:pPr>
              <w:spacing w:after="194" w:line="259" w:lineRule="auto"/>
              <w:ind w:left="0" w:firstLine="0"/>
              <w:jc w:val="left"/>
            </w:pPr>
            <w:r>
              <w:t xml:space="preserve"> </w:t>
            </w:r>
          </w:p>
          <w:p w14:paraId="6B6E0E93" w14:textId="77777777" w:rsidR="00D54791" w:rsidRDefault="00BB090D">
            <w:pPr>
              <w:spacing w:after="0" w:line="259" w:lineRule="auto"/>
              <w:ind w:left="0" w:firstLine="0"/>
              <w:jc w:val="left"/>
            </w:pPr>
            <w:r>
              <w:t xml:space="preserve"> </w:t>
            </w:r>
          </w:p>
          <w:p w14:paraId="78320A7F" w14:textId="77777777" w:rsidR="00D54791" w:rsidRDefault="00BB090D">
            <w:pPr>
              <w:spacing w:after="242" w:line="259" w:lineRule="auto"/>
              <w:ind w:left="0" w:firstLine="0"/>
              <w:jc w:val="left"/>
            </w:pPr>
            <w:r>
              <w:t xml:space="preserve"> </w:t>
            </w:r>
          </w:p>
          <w:p w14:paraId="32C995F6" w14:textId="77777777" w:rsidR="00D54791" w:rsidRDefault="00BB090D">
            <w:pPr>
              <w:spacing w:after="247" w:line="259" w:lineRule="auto"/>
              <w:ind w:left="0" w:firstLine="0"/>
              <w:jc w:val="left"/>
            </w:pPr>
            <w:r>
              <w:t xml:space="preserve"> </w:t>
            </w:r>
          </w:p>
          <w:p w14:paraId="7A8AC087" w14:textId="77777777" w:rsidR="00D54791" w:rsidRDefault="00BB090D">
            <w:pPr>
              <w:spacing w:after="0" w:line="259" w:lineRule="auto"/>
              <w:ind w:left="0" w:firstLine="0"/>
              <w:jc w:val="left"/>
            </w:pPr>
            <w:r>
              <w:t xml:space="preserve"> </w:t>
            </w:r>
          </w:p>
        </w:tc>
        <w:tc>
          <w:tcPr>
            <w:tcW w:w="1205" w:type="dxa"/>
            <w:tcBorders>
              <w:top w:val="nil"/>
              <w:left w:val="single" w:sz="8" w:space="0" w:color="000000"/>
              <w:bottom w:val="single" w:sz="8" w:space="0" w:color="000000"/>
              <w:right w:val="single" w:sz="8" w:space="0" w:color="000000"/>
            </w:tcBorders>
          </w:tcPr>
          <w:p w14:paraId="3808E3CB" w14:textId="77777777" w:rsidR="00D54791" w:rsidRDefault="00BB090D">
            <w:pPr>
              <w:spacing w:after="0" w:line="259" w:lineRule="auto"/>
              <w:ind w:left="0" w:firstLine="0"/>
              <w:jc w:val="left"/>
            </w:pPr>
            <w:r>
              <w:t xml:space="preserve"> </w:t>
            </w:r>
          </w:p>
          <w:p w14:paraId="4817BA30" w14:textId="77777777" w:rsidR="00D54791" w:rsidRDefault="00BB090D">
            <w:pPr>
              <w:spacing w:after="0" w:line="259" w:lineRule="auto"/>
              <w:ind w:left="0" w:firstLine="0"/>
              <w:jc w:val="left"/>
            </w:pPr>
            <w:r>
              <w:t xml:space="preserve"> </w:t>
            </w:r>
          </w:p>
          <w:p w14:paraId="514E9C4D" w14:textId="77777777" w:rsidR="00D54791" w:rsidRDefault="00BB090D">
            <w:pPr>
              <w:spacing w:after="194" w:line="259" w:lineRule="auto"/>
              <w:ind w:left="0" w:firstLine="0"/>
              <w:jc w:val="left"/>
            </w:pPr>
            <w:r>
              <w:t xml:space="preserve"> </w:t>
            </w:r>
          </w:p>
          <w:p w14:paraId="4FCF2025" w14:textId="77777777" w:rsidR="00D54791" w:rsidRDefault="00BB090D">
            <w:pPr>
              <w:spacing w:after="0" w:line="259" w:lineRule="auto"/>
              <w:ind w:left="0" w:firstLine="0"/>
              <w:jc w:val="left"/>
            </w:pPr>
            <w:r>
              <w:t xml:space="preserve"> </w:t>
            </w:r>
          </w:p>
          <w:p w14:paraId="5811140A" w14:textId="77777777" w:rsidR="00D54791" w:rsidRDefault="00BB090D">
            <w:pPr>
              <w:spacing w:after="242" w:line="259" w:lineRule="auto"/>
              <w:ind w:left="0" w:firstLine="0"/>
              <w:jc w:val="left"/>
            </w:pPr>
            <w:r>
              <w:t xml:space="preserve"> </w:t>
            </w:r>
          </w:p>
          <w:p w14:paraId="223AB35A" w14:textId="77777777" w:rsidR="00D54791" w:rsidRDefault="00BB090D">
            <w:pPr>
              <w:spacing w:after="247" w:line="259" w:lineRule="auto"/>
              <w:ind w:left="0" w:firstLine="0"/>
              <w:jc w:val="left"/>
            </w:pPr>
            <w:r>
              <w:t xml:space="preserve"> </w:t>
            </w:r>
          </w:p>
          <w:p w14:paraId="40FF56DE" w14:textId="77777777" w:rsidR="00D54791" w:rsidRDefault="00BB090D">
            <w:pPr>
              <w:spacing w:after="0" w:line="259" w:lineRule="auto"/>
              <w:ind w:left="0" w:firstLine="0"/>
              <w:jc w:val="left"/>
            </w:pPr>
            <w:r>
              <w:t xml:space="preserve"> </w:t>
            </w:r>
          </w:p>
        </w:tc>
        <w:tc>
          <w:tcPr>
            <w:tcW w:w="1210" w:type="dxa"/>
            <w:tcBorders>
              <w:top w:val="nil"/>
              <w:left w:val="single" w:sz="8" w:space="0" w:color="000000"/>
              <w:bottom w:val="single" w:sz="8" w:space="0" w:color="000000"/>
              <w:right w:val="single" w:sz="8" w:space="0" w:color="000000"/>
            </w:tcBorders>
          </w:tcPr>
          <w:p w14:paraId="1EB44DF4" w14:textId="77777777" w:rsidR="00D54791" w:rsidRDefault="00BB090D">
            <w:pPr>
              <w:spacing w:after="0" w:line="259" w:lineRule="auto"/>
              <w:ind w:left="0" w:firstLine="0"/>
              <w:jc w:val="left"/>
            </w:pPr>
            <w:r>
              <w:t xml:space="preserve"> </w:t>
            </w:r>
          </w:p>
          <w:p w14:paraId="061F522D" w14:textId="77777777" w:rsidR="00D54791" w:rsidRDefault="00BB090D">
            <w:pPr>
              <w:spacing w:after="0" w:line="259" w:lineRule="auto"/>
              <w:ind w:left="0" w:firstLine="0"/>
              <w:jc w:val="left"/>
            </w:pPr>
            <w:r>
              <w:t xml:space="preserve"> </w:t>
            </w:r>
          </w:p>
          <w:p w14:paraId="7AA0353A" w14:textId="77777777" w:rsidR="00D54791" w:rsidRDefault="00BB090D">
            <w:pPr>
              <w:spacing w:after="194" w:line="259" w:lineRule="auto"/>
              <w:ind w:left="0" w:firstLine="0"/>
              <w:jc w:val="left"/>
            </w:pPr>
            <w:r>
              <w:t xml:space="preserve"> </w:t>
            </w:r>
          </w:p>
          <w:p w14:paraId="6F26EAB4" w14:textId="77777777" w:rsidR="00D54791" w:rsidRDefault="00BB090D">
            <w:pPr>
              <w:spacing w:after="0" w:line="259" w:lineRule="auto"/>
              <w:ind w:left="0" w:firstLine="0"/>
              <w:jc w:val="left"/>
            </w:pPr>
            <w:r>
              <w:t xml:space="preserve"> </w:t>
            </w:r>
          </w:p>
          <w:p w14:paraId="4306E650" w14:textId="77777777" w:rsidR="00D54791" w:rsidRDefault="00BB090D">
            <w:pPr>
              <w:spacing w:after="242" w:line="259" w:lineRule="auto"/>
              <w:ind w:left="0" w:firstLine="0"/>
              <w:jc w:val="left"/>
            </w:pPr>
            <w:r>
              <w:t xml:space="preserve"> </w:t>
            </w:r>
          </w:p>
          <w:p w14:paraId="7ABE6CB1" w14:textId="77777777" w:rsidR="00D54791" w:rsidRDefault="00BB090D">
            <w:pPr>
              <w:spacing w:after="247" w:line="259" w:lineRule="auto"/>
              <w:ind w:left="0" w:firstLine="0"/>
              <w:jc w:val="left"/>
            </w:pPr>
            <w:r>
              <w:t xml:space="preserve"> </w:t>
            </w:r>
          </w:p>
          <w:p w14:paraId="765CB623" w14:textId="77777777" w:rsidR="00D54791" w:rsidRDefault="00BB090D">
            <w:pPr>
              <w:spacing w:after="0" w:line="259" w:lineRule="auto"/>
              <w:ind w:left="0" w:firstLine="0"/>
              <w:jc w:val="left"/>
            </w:pPr>
            <w:r>
              <w:t xml:space="preserve"> </w:t>
            </w:r>
          </w:p>
        </w:tc>
      </w:tr>
      <w:tr w:rsidR="00D54791" w14:paraId="4835B56D" w14:textId="77777777">
        <w:trPr>
          <w:trHeight w:val="482"/>
        </w:trPr>
        <w:tc>
          <w:tcPr>
            <w:tcW w:w="3236" w:type="dxa"/>
            <w:tcBorders>
              <w:top w:val="single" w:sz="8" w:space="0" w:color="000000"/>
              <w:left w:val="single" w:sz="8" w:space="0" w:color="000000"/>
              <w:bottom w:val="nil"/>
              <w:right w:val="single" w:sz="8" w:space="0" w:color="000000"/>
            </w:tcBorders>
          </w:tcPr>
          <w:p w14:paraId="50250104" w14:textId="77777777" w:rsidR="00D54791" w:rsidRDefault="00BB090D">
            <w:pPr>
              <w:spacing w:after="0" w:line="259" w:lineRule="auto"/>
              <w:ind w:left="130" w:firstLine="0"/>
              <w:jc w:val="left"/>
            </w:pPr>
            <w:r>
              <w:t>Άγαμοι φοιτητές άνω των 25</w:t>
            </w:r>
          </w:p>
          <w:p w14:paraId="36A4D251" w14:textId="77777777" w:rsidR="00D54791" w:rsidRDefault="00BB090D">
            <w:pPr>
              <w:spacing w:after="0" w:line="259" w:lineRule="auto"/>
              <w:ind w:left="130" w:firstLine="0"/>
              <w:jc w:val="left"/>
            </w:pPr>
            <w:r>
              <w:t xml:space="preserve">κάτοικοι </w:t>
            </w:r>
          </w:p>
        </w:tc>
        <w:tc>
          <w:tcPr>
            <w:tcW w:w="1205" w:type="dxa"/>
            <w:tcBorders>
              <w:top w:val="single" w:sz="8" w:space="0" w:color="000000"/>
              <w:left w:val="single" w:sz="8" w:space="0" w:color="000000"/>
              <w:bottom w:val="nil"/>
              <w:right w:val="single" w:sz="8" w:space="0" w:color="000000"/>
            </w:tcBorders>
          </w:tcPr>
          <w:p w14:paraId="6C253B6C" w14:textId="77777777" w:rsidR="00D54791" w:rsidRDefault="00BB090D">
            <w:pPr>
              <w:spacing w:after="0" w:line="259" w:lineRule="auto"/>
              <w:ind w:left="-13" w:firstLine="0"/>
              <w:jc w:val="left"/>
            </w:pPr>
            <w:r>
              <w:t xml:space="preserve"> </w:t>
            </w:r>
          </w:p>
          <w:p w14:paraId="6B65A1CE" w14:textId="77777777" w:rsidR="00D54791" w:rsidRDefault="00BB090D">
            <w:pPr>
              <w:spacing w:after="0" w:line="259" w:lineRule="auto"/>
              <w:ind w:left="82" w:firstLine="0"/>
              <w:jc w:val="left"/>
            </w:pPr>
            <w:r>
              <w:t xml:space="preserve">25.000 </w:t>
            </w:r>
          </w:p>
        </w:tc>
        <w:tc>
          <w:tcPr>
            <w:tcW w:w="1037" w:type="dxa"/>
            <w:tcBorders>
              <w:top w:val="single" w:sz="8" w:space="0" w:color="000000"/>
              <w:left w:val="single" w:sz="8" w:space="0" w:color="000000"/>
              <w:bottom w:val="nil"/>
              <w:right w:val="single" w:sz="8" w:space="0" w:color="000000"/>
            </w:tcBorders>
            <w:vAlign w:val="bottom"/>
          </w:tcPr>
          <w:p w14:paraId="34FD5A8A" w14:textId="77777777" w:rsidR="00D54791" w:rsidRDefault="00BB090D">
            <w:pPr>
              <w:spacing w:after="0" w:line="259" w:lineRule="auto"/>
              <w:ind w:left="0" w:firstLine="0"/>
              <w:jc w:val="left"/>
            </w:pPr>
            <w:r>
              <w:t xml:space="preserve"> </w:t>
            </w:r>
          </w:p>
        </w:tc>
        <w:tc>
          <w:tcPr>
            <w:tcW w:w="1205" w:type="dxa"/>
            <w:tcBorders>
              <w:top w:val="single" w:sz="8" w:space="0" w:color="000000"/>
              <w:left w:val="single" w:sz="8" w:space="0" w:color="000000"/>
              <w:bottom w:val="nil"/>
              <w:right w:val="single" w:sz="8" w:space="0" w:color="000000"/>
            </w:tcBorders>
            <w:vAlign w:val="bottom"/>
          </w:tcPr>
          <w:p w14:paraId="76873FF7" w14:textId="77777777" w:rsidR="00D54791" w:rsidRDefault="00BB090D">
            <w:pPr>
              <w:spacing w:after="0" w:line="259" w:lineRule="auto"/>
              <w:ind w:left="0" w:firstLine="0"/>
              <w:jc w:val="left"/>
            </w:pPr>
            <w:r>
              <w:t xml:space="preserve"> </w:t>
            </w:r>
          </w:p>
        </w:tc>
        <w:tc>
          <w:tcPr>
            <w:tcW w:w="1205" w:type="dxa"/>
            <w:tcBorders>
              <w:top w:val="single" w:sz="8" w:space="0" w:color="000000"/>
              <w:left w:val="single" w:sz="8" w:space="0" w:color="000000"/>
              <w:bottom w:val="nil"/>
              <w:right w:val="single" w:sz="8" w:space="0" w:color="000000"/>
            </w:tcBorders>
            <w:vAlign w:val="bottom"/>
          </w:tcPr>
          <w:p w14:paraId="3DADCCC9" w14:textId="77777777" w:rsidR="00D54791" w:rsidRDefault="00BB090D">
            <w:pPr>
              <w:spacing w:after="0" w:line="259" w:lineRule="auto"/>
              <w:ind w:left="0" w:firstLine="0"/>
              <w:jc w:val="left"/>
            </w:pPr>
            <w:r>
              <w:t xml:space="preserve"> </w:t>
            </w:r>
          </w:p>
        </w:tc>
        <w:tc>
          <w:tcPr>
            <w:tcW w:w="1210" w:type="dxa"/>
            <w:tcBorders>
              <w:top w:val="single" w:sz="8" w:space="0" w:color="000000"/>
              <w:left w:val="single" w:sz="8" w:space="0" w:color="000000"/>
              <w:bottom w:val="nil"/>
              <w:right w:val="single" w:sz="8" w:space="0" w:color="000000"/>
            </w:tcBorders>
            <w:vAlign w:val="bottom"/>
          </w:tcPr>
          <w:p w14:paraId="4F95FDC8" w14:textId="77777777" w:rsidR="00D54791" w:rsidRDefault="00BB090D">
            <w:pPr>
              <w:spacing w:after="0" w:line="259" w:lineRule="auto"/>
              <w:ind w:left="0" w:firstLine="0"/>
              <w:jc w:val="left"/>
            </w:pPr>
            <w:r>
              <w:t xml:space="preserve"> </w:t>
            </w:r>
          </w:p>
        </w:tc>
      </w:tr>
      <w:tr w:rsidR="00D54791" w14:paraId="5B43AE5C" w14:textId="77777777">
        <w:trPr>
          <w:trHeight w:val="1362"/>
        </w:trPr>
        <w:tc>
          <w:tcPr>
            <w:tcW w:w="3236" w:type="dxa"/>
            <w:tcBorders>
              <w:top w:val="nil"/>
              <w:left w:val="single" w:sz="8" w:space="0" w:color="000000"/>
              <w:bottom w:val="single" w:sz="8" w:space="0" w:color="000000"/>
              <w:right w:val="single" w:sz="8" w:space="0" w:color="000000"/>
            </w:tcBorders>
          </w:tcPr>
          <w:p w14:paraId="4F7DF349" w14:textId="77777777" w:rsidR="00D54791" w:rsidRDefault="00BB090D">
            <w:pPr>
              <w:spacing w:after="0" w:line="259" w:lineRule="auto"/>
              <w:ind w:left="130" w:firstLine="0"/>
              <w:jc w:val="left"/>
            </w:pPr>
            <w:r>
              <w:rPr>
                <w:b/>
              </w:rPr>
              <w:t xml:space="preserve">εκτός </w:t>
            </w:r>
            <w:r>
              <w:t xml:space="preserve">Δήμου Αθηναίων </w:t>
            </w:r>
          </w:p>
          <w:p w14:paraId="2DEB0572" w14:textId="77777777" w:rsidR="00D54791" w:rsidRDefault="00BB090D">
            <w:pPr>
              <w:spacing w:after="0" w:line="259" w:lineRule="auto"/>
              <w:ind w:left="130" w:firstLine="0"/>
              <w:jc w:val="left"/>
            </w:pPr>
            <w:r>
              <w:t>Άγαμοι φοιτητές άνω των 25</w:t>
            </w:r>
          </w:p>
          <w:p w14:paraId="2C3CBCA8" w14:textId="77777777" w:rsidR="00D54791" w:rsidRDefault="00BB090D">
            <w:pPr>
              <w:spacing w:after="7" w:line="259" w:lineRule="auto"/>
              <w:ind w:left="130" w:firstLine="0"/>
              <w:jc w:val="left"/>
            </w:pPr>
            <w:r>
              <w:t xml:space="preserve">κάτοικοι </w:t>
            </w:r>
          </w:p>
          <w:p w14:paraId="311E557E" w14:textId="77777777" w:rsidR="00D54791" w:rsidRDefault="00BB090D">
            <w:pPr>
              <w:spacing w:after="0" w:line="259" w:lineRule="auto"/>
              <w:ind w:left="130" w:firstLine="0"/>
              <w:jc w:val="left"/>
            </w:pPr>
            <w:r>
              <w:t xml:space="preserve">Δήμου Αθηναίων </w:t>
            </w:r>
          </w:p>
          <w:p w14:paraId="73C2A228" w14:textId="77777777" w:rsidR="00D54791" w:rsidRDefault="00BB090D">
            <w:pPr>
              <w:spacing w:after="0" w:line="259" w:lineRule="auto"/>
              <w:ind w:left="10" w:firstLine="0"/>
              <w:jc w:val="left"/>
            </w:pPr>
            <w:r>
              <w:t xml:space="preserve"> </w:t>
            </w:r>
          </w:p>
        </w:tc>
        <w:tc>
          <w:tcPr>
            <w:tcW w:w="1205" w:type="dxa"/>
            <w:tcBorders>
              <w:top w:val="nil"/>
              <w:left w:val="single" w:sz="8" w:space="0" w:color="000000"/>
              <w:bottom w:val="single" w:sz="8" w:space="0" w:color="000000"/>
              <w:right w:val="single" w:sz="8" w:space="0" w:color="000000"/>
            </w:tcBorders>
          </w:tcPr>
          <w:p w14:paraId="0CD3BB24" w14:textId="77777777" w:rsidR="00D54791" w:rsidRDefault="00BB090D">
            <w:pPr>
              <w:spacing w:after="0" w:line="259" w:lineRule="auto"/>
              <w:ind w:left="0" w:firstLine="0"/>
              <w:jc w:val="left"/>
            </w:pPr>
            <w:r>
              <w:t xml:space="preserve"> </w:t>
            </w:r>
          </w:p>
          <w:p w14:paraId="31BF090E" w14:textId="77777777" w:rsidR="00D54791" w:rsidRDefault="00BB090D">
            <w:pPr>
              <w:spacing w:after="0" w:line="259" w:lineRule="auto"/>
              <w:ind w:left="-13" w:firstLine="0"/>
              <w:jc w:val="left"/>
            </w:pPr>
            <w:r>
              <w:t xml:space="preserve"> </w:t>
            </w:r>
          </w:p>
          <w:p w14:paraId="08CB21AD" w14:textId="77777777" w:rsidR="00D54791" w:rsidRDefault="00BB090D">
            <w:pPr>
              <w:spacing w:after="7" w:line="259" w:lineRule="auto"/>
              <w:ind w:left="82" w:firstLine="0"/>
              <w:jc w:val="left"/>
            </w:pPr>
            <w:r>
              <w:t xml:space="preserve">22.500 </w:t>
            </w:r>
          </w:p>
          <w:p w14:paraId="73D7972D" w14:textId="77777777" w:rsidR="00D54791" w:rsidRDefault="00BB090D">
            <w:pPr>
              <w:spacing w:after="0" w:line="259" w:lineRule="auto"/>
              <w:ind w:left="0" w:firstLine="0"/>
              <w:jc w:val="left"/>
            </w:pPr>
            <w:r>
              <w:t xml:space="preserve"> </w:t>
            </w:r>
          </w:p>
          <w:p w14:paraId="30CF956E" w14:textId="77777777" w:rsidR="00D54791" w:rsidRDefault="00BB090D">
            <w:pPr>
              <w:spacing w:after="0" w:line="259" w:lineRule="auto"/>
              <w:ind w:left="0" w:firstLine="0"/>
              <w:jc w:val="left"/>
            </w:pPr>
            <w:r>
              <w:t xml:space="preserve"> </w:t>
            </w:r>
          </w:p>
        </w:tc>
        <w:tc>
          <w:tcPr>
            <w:tcW w:w="1037" w:type="dxa"/>
            <w:tcBorders>
              <w:top w:val="nil"/>
              <w:left w:val="single" w:sz="8" w:space="0" w:color="000000"/>
              <w:bottom w:val="single" w:sz="8" w:space="0" w:color="000000"/>
              <w:right w:val="single" w:sz="8" w:space="0" w:color="000000"/>
            </w:tcBorders>
          </w:tcPr>
          <w:p w14:paraId="26A46F02" w14:textId="77777777" w:rsidR="00D54791" w:rsidRDefault="00BB090D">
            <w:pPr>
              <w:spacing w:after="247" w:line="259" w:lineRule="auto"/>
              <w:ind w:left="0" w:firstLine="0"/>
              <w:jc w:val="left"/>
            </w:pPr>
            <w:r>
              <w:t xml:space="preserve"> </w:t>
            </w:r>
          </w:p>
          <w:p w14:paraId="0D437599" w14:textId="77777777" w:rsidR="00D54791" w:rsidRDefault="00BB090D">
            <w:pPr>
              <w:spacing w:after="7" w:line="259" w:lineRule="auto"/>
              <w:ind w:left="0" w:firstLine="0"/>
              <w:jc w:val="left"/>
            </w:pPr>
            <w:r>
              <w:t xml:space="preserve"> </w:t>
            </w:r>
          </w:p>
          <w:p w14:paraId="70032833" w14:textId="77777777" w:rsidR="00D54791" w:rsidRDefault="00BB090D">
            <w:pPr>
              <w:spacing w:after="0" w:line="259" w:lineRule="auto"/>
              <w:ind w:left="0" w:firstLine="0"/>
              <w:jc w:val="left"/>
            </w:pPr>
            <w:r>
              <w:t xml:space="preserve"> </w:t>
            </w:r>
          </w:p>
          <w:p w14:paraId="442A2084" w14:textId="77777777" w:rsidR="00D54791" w:rsidRDefault="00BB090D">
            <w:pPr>
              <w:spacing w:after="0" w:line="259" w:lineRule="auto"/>
              <w:ind w:left="0" w:firstLine="0"/>
              <w:jc w:val="left"/>
            </w:pPr>
            <w:r>
              <w:t xml:space="preserve"> </w:t>
            </w:r>
          </w:p>
        </w:tc>
        <w:tc>
          <w:tcPr>
            <w:tcW w:w="1205" w:type="dxa"/>
            <w:tcBorders>
              <w:top w:val="nil"/>
              <w:left w:val="single" w:sz="8" w:space="0" w:color="000000"/>
              <w:bottom w:val="single" w:sz="8" w:space="0" w:color="000000"/>
              <w:right w:val="single" w:sz="8" w:space="0" w:color="000000"/>
            </w:tcBorders>
          </w:tcPr>
          <w:p w14:paraId="1F2E48B0" w14:textId="77777777" w:rsidR="00D54791" w:rsidRDefault="00BB090D">
            <w:pPr>
              <w:spacing w:after="247" w:line="259" w:lineRule="auto"/>
              <w:ind w:left="0" w:firstLine="0"/>
              <w:jc w:val="left"/>
            </w:pPr>
            <w:r>
              <w:t xml:space="preserve"> </w:t>
            </w:r>
          </w:p>
          <w:p w14:paraId="4DA74E85" w14:textId="77777777" w:rsidR="00D54791" w:rsidRDefault="00BB090D">
            <w:pPr>
              <w:spacing w:after="7" w:line="259" w:lineRule="auto"/>
              <w:ind w:left="0" w:firstLine="0"/>
              <w:jc w:val="left"/>
            </w:pPr>
            <w:r>
              <w:t xml:space="preserve"> </w:t>
            </w:r>
          </w:p>
          <w:p w14:paraId="267C2234" w14:textId="77777777" w:rsidR="00D54791" w:rsidRDefault="00BB090D">
            <w:pPr>
              <w:spacing w:after="0" w:line="259" w:lineRule="auto"/>
              <w:ind w:left="0" w:firstLine="0"/>
              <w:jc w:val="left"/>
            </w:pPr>
            <w:r>
              <w:t xml:space="preserve"> </w:t>
            </w:r>
          </w:p>
          <w:p w14:paraId="0338EF39" w14:textId="77777777" w:rsidR="00D54791" w:rsidRDefault="00BB090D">
            <w:pPr>
              <w:spacing w:after="0" w:line="259" w:lineRule="auto"/>
              <w:ind w:left="0" w:firstLine="0"/>
              <w:jc w:val="left"/>
            </w:pPr>
            <w:r>
              <w:t xml:space="preserve"> </w:t>
            </w:r>
          </w:p>
        </w:tc>
        <w:tc>
          <w:tcPr>
            <w:tcW w:w="1205" w:type="dxa"/>
            <w:tcBorders>
              <w:top w:val="nil"/>
              <w:left w:val="single" w:sz="8" w:space="0" w:color="000000"/>
              <w:bottom w:val="single" w:sz="8" w:space="0" w:color="000000"/>
              <w:right w:val="single" w:sz="8" w:space="0" w:color="000000"/>
            </w:tcBorders>
          </w:tcPr>
          <w:p w14:paraId="3A3E1860" w14:textId="77777777" w:rsidR="00D54791" w:rsidRDefault="00BB090D">
            <w:pPr>
              <w:spacing w:after="247" w:line="259" w:lineRule="auto"/>
              <w:ind w:left="0" w:firstLine="0"/>
              <w:jc w:val="left"/>
            </w:pPr>
            <w:r>
              <w:t xml:space="preserve"> </w:t>
            </w:r>
          </w:p>
          <w:p w14:paraId="7B39FD54" w14:textId="77777777" w:rsidR="00D54791" w:rsidRDefault="00BB090D">
            <w:pPr>
              <w:spacing w:after="7" w:line="259" w:lineRule="auto"/>
              <w:ind w:left="0" w:firstLine="0"/>
              <w:jc w:val="left"/>
            </w:pPr>
            <w:r>
              <w:t xml:space="preserve"> </w:t>
            </w:r>
          </w:p>
          <w:p w14:paraId="7AB88A48" w14:textId="77777777" w:rsidR="00D54791" w:rsidRDefault="00BB090D">
            <w:pPr>
              <w:spacing w:after="0" w:line="259" w:lineRule="auto"/>
              <w:ind w:left="0" w:firstLine="0"/>
              <w:jc w:val="left"/>
            </w:pPr>
            <w:r>
              <w:t xml:space="preserve"> </w:t>
            </w:r>
          </w:p>
          <w:p w14:paraId="149DD549" w14:textId="77777777" w:rsidR="00D54791" w:rsidRDefault="00BB090D">
            <w:pPr>
              <w:spacing w:after="0" w:line="259" w:lineRule="auto"/>
              <w:ind w:left="0" w:firstLine="0"/>
              <w:jc w:val="left"/>
            </w:pPr>
            <w:r>
              <w:t xml:space="preserve"> </w:t>
            </w:r>
          </w:p>
        </w:tc>
        <w:tc>
          <w:tcPr>
            <w:tcW w:w="1210" w:type="dxa"/>
            <w:tcBorders>
              <w:top w:val="nil"/>
              <w:left w:val="single" w:sz="8" w:space="0" w:color="000000"/>
              <w:bottom w:val="single" w:sz="8" w:space="0" w:color="000000"/>
              <w:right w:val="single" w:sz="8" w:space="0" w:color="000000"/>
            </w:tcBorders>
          </w:tcPr>
          <w:p w14:paraId="060BFF01" w14:textId="77777777" w:rsidR="00D54791" w:rsidRDefault="00BB090D">
            <w:pPr>
              <w:spacing w:after="247" w:line="259" w:lineRule="auto"/>
              <w:ind w:left="0" w:firstLine="0"/>
              <w:jc w:val="left"/>
            </w:pPr>
            <w:r>
              <w:t xml:space="preserve"> </w:t>
            </w:r>
          </w:p>
          <w:p w14:paraId="154286A8" w14:textId="77777777" w:rsidR="00D54791" w:rsidRDefault="00BB090D">
            <w:pPr>
              <w:spacing w:after="7" w:line="259" w:lineRule="auto"/>
              <w:ind w:left="0" w:firstLine="0"/>
              <w:jc w:val="left"/>
            </w:pPr>
            <w:r>
              <w:t xml:space="preserve"> </w:t>
            </w:r>
          </w:p>
          <w:p w14:paraId="3434A4D6" w14:textId="77777777" w:rsidR="00D54791" w:rsidRDefault="00BB090D">
            <w:pPr>
              <w:spacing w:after="0" w:line="259" w:lineRule="auto"/>
              <w:ind w:left="0" w:firstLine="0"/>
              <w:jc w:val="left"/>
            </w:pPr>
            <w:r>
              <w:t xml:space="preserve"> </w:t>
            </w:r>
          </w:p>
          <w:p w14:paraId="62A47C5C" w14:textId="77777777" w:rsidR="00D54791" w:rsidRDefault="00BB090D">
            <w:pPr>
              <w:spacing w:after="0" w:line="259" w:lineRule="auto"/>
              <w:ind w:left="0" w:firstLine="0"/>
              <w:jc w:val="left"/>
            </w:pPr>
            <w:r>
              <w:t xml:space="preserve"> </w:t>
            </w:r>
          </w:p>
        </w:tc>
      </w:tr>
    </w:tbl>
    <w:p w14:paraId="4E84F090" w14:textId="77777777" w:rsidR="00D54791" w:rsidRDefault="00BB090D">
      <w:pPr>
        <w:spacing w:after="12" w:line="259" w:lineRule="auto"/>
        <w:ind w:left="509" w:firstLine="0"/>
        <w:jc w:val="left"/>
      </w:pPr>
      <w:r>
        <w:t xml:space="preserve"> </w:t>
      </w:r>
    </w:p>
    <w:p w14:paraId="5D0DA8CA" w14:textId="677C1D21" w:rsidR="00D54791" w:rsidRDefault="00BB090D">
      <w:pPr>
        <w:ind w:left="1709" w:right="1061" w:hanging="360"/>
      </w:pPr>
      <w:r>
        <w:rPr>
          <w:rFonts w:ascii="Segoe UI Symbol" w:eastAsia="Segoe UI Symbol" w:hAnsi="Segoe UI Symbol" w:cs="Segoe UI Symbol"/>
        </w:rPr>
        <w:t></w:t>
      </w:r>
      <w:r>
        <w:rPr>
          <w:rFonts w:ascii="Arial" w:eastAsia="Arial" w:hAnsi="Arial" w:cs="Arial"/>
        </w:rPr>
        <w:t xml:space="preserve"> </w:t>
      </w:r>
      <w:r>
        <w:t xml:space="preserve">Το ύψος του ετήσιου οικογενειακού ή ατομικού εισοδήματος δεν αποτελεί κριτήριο παροχής δωρεάν σίτισης στον φοιτητή, όταν ο ίδιος ανεξαρτήτου ηλικίας ή ένας εκ των γονέων του, εάν είναι άγαμος κάτω των 25 ετών, ή ο σύζυγός του εάν είναι έγγαμος, εισπράττει επίδομα ανεργίας. </w:t>
      </w:r>
    </w:p>
    <w:p w14:paraId="70113D79" w14:textId="77777777" w:rsidR="00D54791" w:rsidRDefault="00BB090D">
      <w:pPr>
        <w:spacing w:after="0" w:line="259" w:lineRule="auto"/>
        <w:ind w:left="2810" w:firstLine="0"/>
        <w:jc w:val="left"/>
      </w:pPr>
      <w:r>
        <w:rPr>
          <w:b/>
        </w:rPr>
        <w:t xml:space="preserve"> </w:t>
      </w:r>
    </w:p>
    <w:p w14:paraId="607040F8" w14:textId="77777777" w:rsidR="00D54791" w:rsidRDefault="00BB090D">
      <w:pPr>
        <w:pStyle w:val="1"/>
        <w:ind w:left="512"/>
      </w:pPr>
      <w:r>
        <w:t xml:space="preserve">ΔΕΝ ΕΧΟΥΝ ΤΟ ΔΙΚΑΙΩΜΑ ΤΗΣ ΔΩΡΕΑΝ ΣΙΤΙΣΗΣ </w:t>
      </w:r>
    </w:p>
    <w:p w14:paraId="4D79473B" w14:textId="77777777" w:rsidR="00D54791" w:rsidRDefault="00BB090D">
      <w:pPr>
        <w:ind w:left="639" w:right="614"/>
      </w:pPr>
      <w:r>
        <w:rPr>
          <w:b/>
        </w:rPr>
        <w:t>Α)</w:t>
      </w:r>
      <w:r>
        <w:t xml:space="preserve"> Όσοι έχουν συμπληρώσει, το ανώτατο χρονικό όριο της παροχής δωρεάν σίτισης που είναι: όσα</w:t>
      </w:r>
      <w:r>
        <w:rPr>
          <w:b/>
        </w:rPr>
        <w:t xml:space="preserve"> </w:t>
      </w:r>
      <w:r>
        <w:t xml:space="preserve">τα έτη κανονικής (ελάχιστης) φοίτησης συν δυο (2) έτη. </w:t>
      </w:r>
    </w:p>
    <w:p w14:paraId="40AE73CE" w14:textId="77777777" w:rsidR="00D54791" w:rsidRDefault="00BB090D">
      <w:pPr>
        <w:spacing w:after="30" w:line="250" w:lineRule="auto"/>
        <w:ind w:left="639"/>
      </w:pPr>
      <w:r>
        <w:rPr>
          <w:b/>
        </w:rPr>
        <w:t>Ανώτατο όριο φοίτησης</w:t>
      </w:r>
      <w:r>
        <w:t xml:space="preserve">: </w:t>
      </w:r>
    </w:p>
    <w:p w14:paraId="7F9D89B6" w14:textId="77777777" w:rsidR="00D54791" w:rsidRDefault="00BB090D">
      <w:pPr>
        <w:numPr>
          <w:ilvl w:val="0"/>
          <w:numId w:val="4"/>
        </w:numPr>
        <w:ind w:right="7" w:hanging="360"/>
      </w:pPr>
      <w:r>
        <w:t>Προπτυχιακοί φοιτητές Τμήματος Εικαστικών Τεχνών : 5 έτη + 3 έτη =</w:t>
      </w:r>
      <w:r>
        <w:rPr>
          <w:b/>
        </w:rPr>
        <w:t xml:space="preserve"> 8 έτη </w:t>
      </w:r>
    </w:p>
    <w:p w14:paraId="59B91030" w14:textId="77777777" w:rsidR="00D54791" w:rsidRDefault="00BB090D">
      <w:pPr>
        <w:numPr>
          <w:ilvl w:val="0"/>
          <w:numId w:val="4"/>
        </w:numPr>
        <w:ind w:right="7" w:hanging="360"/>
      </w:pPr>
      <w:r>
        <w:t>Προπτυχιακοί φοιτητές Τμήματος Θεωρίας &amp; Ιστορίας της Τέχνης: 4 έτη + 2 έτη =</w:t>
      </w:r>
      <w:r>
        <w:rPr>
          <w:b/>
        </w:rPr>
        <w:t xml:space="preserve">6έτη </w:t>
      </w:r>
    </w:p>
    <w:p w14:paraId="2BAEF20E" w14:textId="77777777" w:rsidR="00D54791" w:rsidRDefault="00BB090D">
      <w:pPr>
        <w:numPr>
          <w:ilvl w:val="0"/>
          <w:numId w:val="4"/>
        </w:numPr>
        <w:spacing w:line="250" w:lineRule="auto"/>
        <w:ind w:right="7" w:hanging="360"/>
      </w:pPr>
      <w:r>
        <w:t>Μεταπτυχιακοί φοιτητές =</w:t>
      </w:r>
      <w:r>
        <w:rPr>
          <w:b/>
        </w:rPr>
        <w:t xml:space="preserve">όσο η διάρκεια του ενδεικτικού προγράμματος σπουδών </w:t>
      </w:r>
    </w:p>
    <w:p w14:paraId="7188DD26" w14:textId="77777777" w:rsidR="00D54791" w:rsidRDefault="00BB090D">
      <w:pPr>
        <w:numPr>
          <w:ilvl w:val="0"/>
          <w:numId w:val="4"/>
        </w:numPr>
        <w:spacing w:line="250" w:lineRule="auto"/>
        <w:ind w:right="7" w:hanging="360"/>
      </w:pPr>
      <w:r>
        <w:t>Υποψήφιοι διδάκτορες =</w:t>
      </w:r>
      <w:r>
        <w:rPr>
          <w:b/>
        </w:rPr>
        <w:t xml:space="preserve">πέντε (5) έτη (όπως αυτό ισχύει με το ν. 4485/4.8.2017 (τ.Α΄114) </w:t>
      </w:r>
    </w:p>
    <w:p w14:paraId="2A98E162" w14:textId="77777777" w:rsidR="00D54791" w:rsidRDefault="00BB090D">
      <w:pPr>
        <w:spacing w:after="0" w:line="259" w:lineRule="auto"/>
        <w:ind w:left="509" w:firstLine="0"/>
        <w:jc w:val="left"/>
      </w:pPr>
      <w:r>
        <w:t xml:space="preserve"> </w:t>
      </w:r>
    </w:p>
    <w:p w14:paraId="460B39B4" w14:textId="77777777" w:rsidR="00D54791" w:rsidRDefault="00BB090D">
      <w:pPr>
        <w:ind w:left="504" w:right="586"/>
      </w:pPr>
      <w:r>
        <w:rPr>
          <w:b/>
        </w:rPr>
        <w:t xml:space="preserve">Β) Οι στρατευμένοι και όσοι φοιτούν σε στρατιωτική σχολή </w:t>
      </w:r>
      <w:r>
        <w:t>και για όσο χρόνο διαρκεί η</w:t>
      </w:r>
      <w:r>
        <w:rPr>
          <w:b/>
        </w:rPr>
        <w:t xml:space="preserve"> </w:t>
      </w:r>
      <w:r>
        <w:t xml:space="preserve">στράτευση - φοίτηση. Ο χρόνος αυτός δεν υπολογίζεται στον περιορισμό της προηγούμενης παραγράφου. </w:t>
      </w:r>
    </w:p>
    <w:p w14:paraId="37B184B5" w14:textId="77777777" w:rsidR="00D54791" w:rsidRDefault="00BB090D">
      <w:pPr>
        <w:spacing w:after="0" w:line="259" w:lineRule="auto"/>
        <w:ind w:left="509" w:firstLine="0"/>
        <w:jc w:val="left"/>
      </w:pPr>
      <w:r>
        <w:t xml:space="preserve"> </w:t>
      </w:r>
    </w:p>
    <w:p w14:paraId="303CF72F" w14:textId="3C9E230E" w:rsidR="00D54791" w:rsidRDefault="00BB090D">
      <w:pPr>
        <w:ind w:left="504" w:right="14"/>
      </w:pPr>
      <w:r>
        <w:rPr>
          <w:b/>
        </w:rPr>
        <w:t xml:space="preserve">Γ) </w:t>
      </w:r>
      <w:r>
        <w:t>Οι φοιτητές που γράφτηκαν στο Πανεπιστήμιο</w:t>
      </w:r>
      <w:r>
        <w:rPr>
          <w:b/>
        </w:rPr>
        <w:t xml:space="preserve"> με κατατακτήριες εξετάσεις </w:t>
      </w:r>
      <w:r>
        <w:t>ή είναι</w:t>
      </w:r>
      <w:r>
        <w:rPr>
          <w:b/>
        </w:rPr>
        <w:t xml:space="preserve"> πτυχιούχοι άλλης σχολής </w:t>
      </w:r>
      <w:r>
        <w:t xml:space="preserve">Α.Ε.Ι. ή Τ.Ε.Ι. </w:t>
      </w:r>
    </w:p>
    <w:p w14:paraId="2DE3A157" w14:textId="77777777" w:rsidR="00D54791" w:rsidRDefault="00BB090D">
      <w:pPr>
        <w:spacing w:after="0" w:line="259" w:lineRule="auto"/>
        <w:ind w:left="509" w:firstLine="0"/>
        <w:jc w:val="left"/>
      </w:pPr>
      <w:r>
        <w:t xml:space="preserve"> </w:t>
      </w:r>
    </w:p>
    <w:p w14:paraId="10B1433A" w14:textId="09229C51" w:rsidR="00D54791" w:rsidRDefault="00BB090D">
      <w:pPr>
        <w:ind w:left="504" w:right="14"/>
      </w:pPr>
      <w:r>
        <w:rPr>
          <w:b/>
        </w:rPr>
        <w:t>Δ)</w:t>
      </w:r>
      <w:r>
        <w:t xml:space="preserve"> Οι φοιτητές που κατέχουν ήδη μεταπτυχιακό ή διδακτορικό τίτλο.</w:t>
      </w:r>
      <w:r>
        <w:rPr>
          <w:b/>
        </w:rPr>
        <w:t xml:space="preserve"> </w:t>
      </w:r>
    </w:p>
    <w:p w14:paraId="7B6CB985" w14:textId="77777777" w:rsidR="00D54791" w:rsidRDefault="00BB090D">
      <w:pPr>
        <w:spacing w:after="0" w:line="259" w:lineRule="auto"/>
        <w:ind w:left="509" w:firstLine="0"/>
        <w:jc w:val="left"/>
      </w:pPr>
      <w:r>
        <w:rPr>
          <w:b/>
        </w:rPr>
        <w:t xml:space="preserve"> </w:t>
      </w:r>
    </w:p>
    <w:p w14:paraId="15161F07" w14:textId="718367D6" w:rsidR="00D54791" w:rsidRDefault="00BB090D">
      <w:pPr>
        <w:ind w:left="504" w:right="14"/>
      </w:pPr>
      <w:r>
        <w:rPr>
          <w:b/>
        </w:rPr>
        <w:t>Ε)</w:t>
      </w:r>
      <w:r>
        <w:t xml:space="preserve"> Οι φοιτητές που βρίσκονται σε καθεστώς διακοπής σπουδών.</w:t>
      </w:r>
      <w:r>
        <w:rPr>
          <w:b/>
        </w:rPr>
        <w:t xml:space="preserve"> </w:t>
      </w:r>
    </w:p>
    <w:p w14:paraId="0CB0FED4" w14:textId="77777777" w:rsidR="00D54791" w:rsidRDefault="00BB090D">
      <w:pPr>
        <w:spacing w:after="0" w:line="259" w:lineRule="auto"/>
        <w:ind w:left="509" w:firstLine="0"/>
        <w:jc w:val="left"/>
      </w:pPr>
      <w:r>
        <w:t xml:space="preserve"> </w:t>
      </w:r>
    </w:p>
    <w:p w14:paraId="28F467FF" w14:textId="77777777" w:rsidR="0086723C" w:rsidRDefault="0086723C">
      <w:pPr>
        <w:spacing w:line="250" w:lineRule="auto"/>
        <w:ind w:left="504"/>
        <w:rPr>
          <w:b/>
        </w:rPr>
      </w:pPr>
    </w:p>
    <w:p w14:paraId="7D2CAFBA" w14:textId="52D0A26F" w:rsidR="00D54791" w:rsidRDefault="00BB090D">
      <w:pPr>
        <w:spacing w:line="250" w:lineRule="auto"/>
        <w:ind w:left="504"/>
      </w:pPr>
      <w:r>
        <w:rPr>
          <w:b/>
        </w:rPr>
        <w:t xml:space="preserve">ΔΙΕΥΚΡΙΝΙΖΕΤΑΙ ΟΤΙ: </w:t>
      </w:r>
    </w:p>
    <w:p w14:paraId="606BA76B" w14:textId="1A3CE3F4" w:rsidR="00D54791" w:rsidRPr="00F92AB2" w:rsidRDefault="00BB090D" w:rsidP="00EC55D7">
      <w:pPr>
        <w:spacing w:after="0" w:line="259" w:lineRule="auto"/>
        <w:ind w:left="509" w:firstLine="0"/>
      </w:pPr>
      <w:r>
        <w:t xml:space="preserve">Αν η χρηματοδότηση του Ιδρύματος από τον κρατικό προϋπολογισμό, δεν επαρκεί για την κάλυψη της δαπάνης σίτισης του συνόλου των φοιτητών που έχουν τις προϋποθέσεις (όριο εισοδήματος), τότε η Επιτροπή Φοιτητικής Μέριμνας της Α.Σ.Κ.Τ. χορηγεί την κάρτα δωρεάν σίτισης </w:t>
      </w:r>
      <w:r w:rsidRPr="00F92AB2">
        <w:t xml:space="preserve">στους έχοντες τα χαμηλότερα εισοδηματικά κριτήρια και κατά προτεραιότητα σε όσους είναι: πολύτεκνοι, </w:t>
      </w:r>
      <w:proofErr w:type="spellStart"/>
      <w:r w:rsidRPr="00F92AB2">
        <w:t>τρίτεκνοι</w:t>
      </w:r>
      <w:proofErr w:type="spellEnd"/>
      <w:r w:rsidRPr="00F92AB2">
        <w:t>, φοιτητές με αδερφό</w:t>
      </w:r>
      <w:r w:rsidR="009B269B" w:rsidRPr="00F92AB2">
        <w:t xml:space="preserve"> </w:t>
      </w:r>
      <w:r w:rsidRPr="00F92AB2">
        <w:t xml:space="preserve">στον Α΄ κύκλο σπουδών, ορφανοί, φοιτητές τέκνα άγαμης μητέρας, φοιτητές που διαθέτουν μέλος στην οικογένεια με σοβαρή πάθηση, Α.Μ.Ε.Α., φοιτητές που φέρουν την ιδιότητα τέκνου θύματος τρομοκρατίας όπως αυτοί ορίζονται στην παραπάνω αναφερόμενη </w:t>
      </w:r>
      <w:r w:rsidR="008F5C4E" w:rsidRPr="00F92AB2">
        <w:t>ΚΥΑ</w:t>
      </w:r>
      <w:r w:rsidRPr="00F92AB2">
        <w:t xml:space="preserve">. </w:t>
      </w:r>
    </w:p>
    <w:p w14:paraId="1D028BFD" w14:textId="77777777" w:rsidR="00D54791" w:rsidRDefault="00BB090D">
      <w:pPr>
        <w:spacing w:after="0" w:line="259" w:lineRule="auto"/>
        <w:ind w:left="509" w:firstLine="0"/>
        <w:jc w:val="left"/>
      </w:pPr>
      <w:r>
        <w:rPr>
          <w:b/>
        </w:rPr>
        <w:t xml:space="preserve"> </w:t>
      </w:r>
    </w:p>
    <w:p w14:paraId="05C133C4" w14:textId="77777777" w:rsidR="00D54791" w:rsidRDefault="00BB090D">
      <w:pPr>
        <w:spacing w:line="250" w:lineRule="auto"/>
        <w:ind w:left="504"/>
      </w:pPr>
      <w:r>
        <w:rPr>
          <w:b/>
        </w:rPr>
        <w:t>ΣΗΜΕΙΩΣΗ:</w:t>
      </w:r>
      <w:r>
        <w:t xml:space="preserve"> </w:t>
      </w:r>
    </w:p>
    <w:p w14:paraId="5FEBAB49" w14:textId="64D62B6A" w:rsidR="00D54791" w:rsidRDefault="00BB090D">
      <w:pPr>
        <w:spacing w:after="36"/>
        <w:ind w:left="504" w:right="14"/>
      </w:pPr>
      <w:r>
        <w:t>●Η χρήση της κάρτας δωρεάν σίτισης γίνεται μόνο από τον φοιτητή στον οποίο</w:t>
      </w:r>
      <w:r w:rsidR="008F5C4E">
        <w:t xml:space="preserve"> </w:t>
      </w:r>
      <w:r>
        <w:t xml:space="preserve">χορηγείται. </w:t>
      </w:r>
    </w:p>
    <w:p w14:paraId="6F16FB7D" w14:textId="77777777" w:rsidR="00D54791" w:rsidRDefault="00BB090D">
      <w:pPr>
        <w:spacing w:after="0" w:line="259" w:lineRule="auto"/>
        <w:ind w:left="509" w:firstLine="0"/>
        <w:jc w:val="left"/>
      </w:pPr>
      <w:r>
        <w:t xml:space="preserve"> </w:t>
      </w:r>
    </w:p>
    <w:p w14:paraId="5FBAE0CC" w14:textId="25F19BBB" w:rsidR="00D54791" w:rsidRDefault="00BB090D">
      <w:pPr>
        <w:spacing w:after="37"/>
        <w:ind w:left="504" w:right="14"/>
      </w:pPr>
      <w:r>
        <w:t xml:space="preserve">●Η απώλεια της κάρτας δωρεάν σίτισης πρέπει να δηλώνεται στο Τμήμα Σπουδών &amp; Φοιτητικής Μέριμνας </w:t>
      </w:r>
      <w:r w:rsidRPr="00225EF9">
        <w:rPr>
          <w:b/>
          <w:u w:val="single"/>
        </w:rPr>
        <w:t>εντός δύο (2) εργάσιμων ημερών</w:t>
      </w:r>
      <w:r w:rsidR="00225EF9">
        <w:t>.</w:t>
      </w:r>
    </w:p>
    <w:p w14:paraId="1F4ECBA7" w14:textId="77777777" w:rsidR="00D54791" w:rsidRDefault="00BB090D">
      <w:pPr>
        <w:spacing w:after="0" w:line="259" w:lineRule="auto"/>
        <w:ind w:left="509" w:firstLine="0"/>
        <w:jc w:val="left"/>
      </w:pPr>
      <w:r>
        <w:t xml:space="preserve"> </w:t>
      </w:r>
    </w:p>
    <w:p w14:paraId="2CE77B78" w14:textId="77777777" w:rsidR="00D54791" w:rsidRDefault="00BB090D">
      <w:pPr>
        <w:ind w:left="504" w:right="14"/>
      </w:pPr>
      <w:r>
        <w:t xml:space="preserve">●Η περάτωση/διακοπή των σπουδών θα πρέπει </w:t>
      </w:r>
      <w:r w:rsidRPr="00225EF9">
        <w:rPr>
          <w:b/>
          <w:u w:val="single"/>
        </w:rPr>
        <w:t>να δηλώνεται αυθημερόν</w:t>
      </w:r>
      <w:r>
        <w:t xml:space="preserve"> και σε περίπτωση που αυτό δεν είναι εφικτό σε άμεσο στο Τμήμα Σπουδών &amp; Φοιτητικής Μέριμνας. </w:t>
      </w:r>
    </w:p>
    <w:p w14:paraId="47786E1B" w14:textId="77777777" w:rsidR="00D54791" w:rsidRDefault="00BB090D">
      <w:pPr>
        <w:spacing w:after="0" w:line="259" w:lineRule="auto"/>
        <w:ind w:left="509" w:firstLine="0"/>
        <w:jc w:val="left"/>
      </w:pPr>
      <w:r>
        <w:t xml:space="preserve"> </w:t>
      </w:r>
    </w:p>
    <w:p w14:paraId="7224CE88" w14:textId="77777777" w:rsidR="00D54791" w:rsidRDefault="00BB090D">
      <w:pPr>
        <w:spacing w:after="0" w:line="259" w:lineRule="auto"/>
        <w:ind w:left="509" w:firstLine="0"/>
        <w:jc w:val="left"/>
      </w:pPr>
      <w:r>
        <w:t xml:space="preserve"> </w:t>
      </w:r>
    </w:p>
    <w:p w14:paraId="0914379D" w14:textId="77777777" w:rsidR="00D54791" w:rsidRDefault="00BB090D">
      <w:pPr>
        <w:spacing w:after="0" w:line="259" w:lineRule="auto"/>
        <w:ind w:left="509" w:firstLine="0"/>
        <w:jc w:val="left"/>
      </w:pPr>
      <w:r>
        <w:t xml:space="preserve"> </w:t>
      </w:r>
    </w:p>
    <w:p w14:paraId="67A62D6B" w14:textId="31335777" w:rsidR="00D54791" w:rsidRPr="00652526" w:rsidRDefault="00EC55D7">
      <w:pPr>
        <w:tabs>
          <w:tab w:val="center" w:pos="509"/>
          <w:tab w:val="center" w:pos="1950"/>
          <w:tab w:val="center" w:pos="5198"/>
        </w:tabs>
        <w:ind w:left="0" w:firstLine="0"/>
        <w:jc w:val="left"/>
        <w:rPr>
          <w:b/>
          <w:u w:val="single"/>
        </w:rPr>
      </w:pPr>
      <w:r>
        <w:tab/>
        <w:t xml:space="preserve">         </w:t>
      </w:r>
      <w:r w:rsidR="00BB090D" w:rsidRPr="00652526">
        <w:rPr>
          <w:b/>
          <w:u w:val="single"/>
        </w:rPr>
        <w:t xml:space="preserve"> ΤΜΗΜΑ ΣΠΟΥΔΩΝ ΚΑΙ ΦΟΙΤΗΤΙΚΗΣ ΜΕΡΙΜΝΑΣ </w:t>
      </w:r>
    </w:p>
    <w:p w14:paraId="6D29423A" w14:textId="77777777" w:rsidR="00D54791" w:rsidRDefault="00BB090D">
      <w:pPr>
        <w:spacing w:after="0" w:line="259" w:lineRule="auto"/>
        <w:ind w:left="0" w:right="80" w:firstLine="0"/>
        <w:jc w:val="center"/>
      </w:pPr>
      <w:r>
        <w:t xml:space="preserve"> </w:t>
      </w:r>
    </w:p>
    <w:sectPr w:rsidR="00D54791">
      <w:footerReference w:type="even" r:id="rId18"/>
      <w:footerReference w:type="default" r:id="rId19"/>
      <w:footerReference w:type="first" r:id="rId20"/>
      <w:pgSz w:w="11899" w:h="16838"/>
      <w:pgMar w:top="872" w:right="1258" w:bottom="584" w:left="12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6C6E6" w14:textId="77777777" w:rsidR="006806D0" w:rsidRDefault="00BB090D">
      <w:pPr>
        <w:spacing w:after="0" w:line="240" w:lineRule="auto"/>
      </w:pPr>
      <w:r>
        <w:separator/>
      </w:r>
    </w:p>
  </w:endnote>
  <w:endnote w:type="continuationSeparator" w:id="0">
    <w:p w14:paraId="02039F46" w14:textId="77777777" w:rsidR="006806D0" w:rsidRDefault="00BB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1"/>
    <w:family w:val="roman"/>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2FD6" w14:textId="77777777" w:rsidR="00D54791" w:rsidRDefault="00BB090D">
    <w:pPr>
      <w:spacing w:after="0" w:line="259" w:lineRule="auto"/>
      <w:ind w:left="509" w:firstLine="0"/>
      <w:jc w:val="lef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65F08FF" w14:textId="77777777" w:rsidR="00D54791" w:rsidRDefault="00BB090D">
    <w:pPr>
      <w:spacing w:after="0" w:line="259" w:lineRule="auto"/>
      <w:ind w:left="509"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4EFA9" w14:textId="11E54448" w:rsidR="00D54791" w:rsidRDefault="00BB090D">
    <w:pPr>
      <w:spacing w:after="0" w:line="259" w:lineRule="auto"/>
      <w:ind w:left="509" w:firstLine="0"/>
      <w:jc w:val="left"/>
    </w:pPr>
    <w:r>
      <w:fldChar w:fldCharType="begin"/>
    </w:r>
    <w:r>
      <w:instrText xml:space="preserve"> PAGE   \* MERGEFORMAT </w:instrText>
    </w:r>
    <w:r>
      <w:fldChar w:fldCharType="separate"/>
    </w:r>
    <w:r w:rsidR="008F1477" w:rsidRPr="008F1477">
      <w:rPr>
        <w:noProof/>
        <w:sz w:val="20"/>
      </w:rPr>
      <w:t>4</w:t>
    </w:r>
    <w:r>
      <w:rPr>
        <w:sz w:val="20"/>
      </w:rPr>
      <w:fldChar w:fldCharType="end"/>
    </w:r>
    <w:r>
      <w:rPr>
        <w:sz w:val="20"/>
      </w:rPr>
      <w:t xml:space="preserve"> </w:t>
    </w:r>
  </w:p>
  <w:p w14:paraId="082B28B3" w14:textId="77777777" w:rsidR="00D54791" w:rsidRDefault="00BB090D">
    <w:pPr>
      <w:spacing w:after="0" w:line="259" w:lineRule="auto"/>
      <w:ind w:left="509"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244CF" w14:textId="77777777" w:rsidR="00D54791" w:rsidRDefault="00BB090D">
    <w:pPr>
      <w:spacing w:after="0" w:line="259" w:lineRule="auto"/>
      <w:ind w:left="509" w:firstLine="0"/>
      <w:jc w:val="lef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BE6B44E" w14:textId="77777777" w:rsidR="00D54791" w:rsidRDefault="00BB090D">
    <w:pPr>
      <w:spacing w:after="0" w:line="259" w:lineRule="auto"/>
      <w:ind w:left="509"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AAFF8" w14:textId="77777777" w:rsidR="006806D0" w:rsidRDefault="00BB090D">
      <w:pPr>
        <w:spacing w:after="0" w:line="240" w:lineRule="auto"/>
      </w:pPr>
      <w:r>
        <w:separator/>
      </w:r>
    </w:p>
  </w:footnote>
  <w:footnote w:type="continuationSeparator" w:id="0">
    <w:p w14:paraId="36565EA1" w14:textId="77777777" w:rsidR="006806D0" w:rsidRDefault="00BB09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73801"/>
    <w:multiLevelType w:val="hybridMultilevel"/>
    <w:tmpl w:val="54F6B820"/>
    <w:lvl w:ilvl="0" w:tplc="56BE316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B547CDC">
      <w:start w:val="1"/>
      <w:numFmt w:val="bullet"/>
      <w:lvlText w:val="o"/>
      <w:lvlJc w:val="left"/>
      <w:pPr>
        <w:ind w:left="9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BB0E944">
      <w:start w:val="1"/>
      <w:numFmt w:val="bullet"/>
      <w:lvlRestart w:val="0"/>
      <w:lvlText w:val=""/>
      <w:lvlJc w:val="left"/>
      <w:pPr>
        <w:ind w:left="19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CD8AE6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B1ED22C">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630B3D4">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05EA73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4E0A52">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04EBF1E">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E4688C"/>
    <w:multiLevelType w:val="hybridMultilevel"/>
    <w:tmpl w:val="360A987C"/>
    <w:lvl w:ilvl="0" w:tplc="60C834F0">
      <w:start w:val="1"/>
      <w:numFmt w:val="decimal"/>
      <w:lvlText w:val="%1"/>
      <w:lvlJc w:val="left"/>
      <w:pPr>
        <w:ind w:left="14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3C2A4BA">
      <w:start w:val="1"/>
      <w:numFmt w:val="decimal"/>
      <w:lvlText w:val="%2."/>
      <w:lvlJc w:val="left"/>
      <w:pPr>
        <w:ind w:left="1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5472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6440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D8B7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30DE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E8EAE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24DC9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EAEE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D42ABC"/>
    <w:multiLevelType w:val="hybridMultilevel"/>
    <w:tmpl w:val="4CE444A4"/>
    <w:lvl w:ilvl="0" w:tplc="D8A0EDB8">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B0B382">
      <w:start w:val="1"/>
      <w:numFmt w:val="bullet"/>
      <w:lvlText w:val="o"/>
      <w:lvlJc w:val="left"/>
      <w:pPr>
        <w:ind w:left="1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54605A">
      <w:start w:val="1"/>
      <w:numFmt w:val="bullet"/>
      <w:lvlText w:val="▪"/>
      <w:lvlJc w:val="left"/>
      <w:pPr>
        <w:ind w:left="1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34E8CA">
      <w:start w:val="1"/>
      <w:numFmt w:val="bullet"/>
      <w:lvlText w:val="•"/>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24DB8E">
      <w:start w:val="1"/>
      <w:numFmt w:val="bullet"/>
      <w:lvlText w:val="o"/>
      <w:lvlJc w:val="left"/>
      <w:pPr>
        <w:ind w:left="3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CCFF92">
      <w:start w:val="1"/>
      <w:numFmt w:val="bullet"/>
      <w:lvlText w:val="▪"/>
      <w:lvlJc w:val="left"/>
      <w:pPr>
        <w:ind w:left="4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A84FDC">
      <w:start w:val="1"/>
      <w:numFmt w:val="bullet"/>
      <w:lvlText w:val="•"/>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C851F2">
      <w:start w:val="1"/>
      <w:numFmt w:val="bullet"/>
      <w:lvlText w:val="o"/>
      <w:lvlJc w:val="left"/>
      <w:pPr>
        <w:ind w:left="5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6C2A84">
      <w:start w:val="1"/>
      <w:numFmt w:val="bullet"/>
      <w:lvlText w:val="▪"/>
      <w:lvlJc w:val="left"/>
      <w:pPr>
        <w:ind w:left="6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1A37F18"/>
    <w:multiLevelType w:val="hybridMultilevel"/>
    <w:tmpl w:val="0C322B06"/>
    <w:lvl w:ilvl="0" w:tplc="064019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048C2E">
      <w:start w:val="1"/>
      <w:numFmt w:val="bullet"/>
      <w:lvlText w:val="•"/>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58FE86">
      <w:start w:val="1"/>
      <w:numFmt w:val="bullet"/>
      <w:lvlText w:val="▪"/>
      <w:lvlJc w:val="left"/>
      <w:pPr>
        <w:ind w:left="1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F05BF4">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50F1D4">
      <w:start w:val="1"/>
      <w:numFmt w:val="bullet"/>
      <w:lvlText w:val="o"/>
      <w:lvlJc w:val="left"/>
      <w:pPr>
        <w:ind w:left="3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EC2BE0">
      <w:start w:val="1"/>
      <w:numFmt w:val="bullet"/>
      <w:lvlText w:val="▪"/>
      <w:lvlJc w:val="left"/>
      <w:pPr>
        <w:ind w:left="3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D089EA">
      <w:start w:val="1"/>
      <w:numFmt w:val="bullet"/>
      <w:lvlText w:val="•"/>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6E99D4">
      <w:start w:val="1"/>
      <w:numFmt w:val="bullet"/>
      <w:lvlText w:val="o"/>
      <w:lvlJc w:val="left"/>
      <w:pPr>
        <w:ind w:left="5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B0D7CC">
      <w:start w:val="1"/>
      <w:numFmt w:val="bullet"/>
      <w:lvlText w:val="▪"/>
      <w:lvlJc w:val="left"/>
      <w:pPr>
        <w:ind w:left="6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91"/>
    <w:rsid w:val="00010F20"/>
    <w:rsid w:val="0001110F"/>
    <w:rsid w:val="00030CB6"/>
    <w:rsid w:val="00034CBB"/>
    <w:rsid w:val="00053626"/>
    <w:rsid w:val="00063711"/>
    <w:rsid w:val="000C6B30"/>
    <w:rsid w:val="000F0328"/>
    <w:rsid w:val="000F19A2"/>
    <w:rsid w:val="000F21A8"/>
    <w:rsid w:val="000F3CF5"/>
    <w:rsid w:val="00112ECA"/>
    <w:rsid w:val="00151C07"/>
    <w:rsid w:val="00167CC3"/>
    <w:rsid w:val="001936D9"/>
    <w:rsid w:val="001B1BC0"/>
    <w:rsid w:val="002125E5"/>
    <w:rsid w:val="00225EF9"/>
    <w:rsid w:val="00257928"/>
    <w:rsid w:val="00277555"/>
    <w:rsid w:val="002821FE"/>
    <w:rsid w:val="002878DB"/>
    <w:rsid w:val="002924EF"/>
    <w:rsid w:val="002B73DC"/>
    <w:rsid w:val="002D3FDA"/>
    <w:rsid w:val="002D4E76"/>
    <w:rsid w:val="002D5F1D"/>
    <w:rsid w:val="00331FDB"/>
    <w:rsid w:val="00350AEA"/>
    <w:rsid w:val="00364B70"/>
    <w:rsid w:val="00383D57"/>
    <w:rsid w:val="00392546"/>
    <w:rsid w:val="00397B31"/>
    <w:rsid w:val="003C2C9E"/>
    <w:rsid w:val="003D27A9"/>
    <w:rsid w:val="003F3D6D"/>
    <w:rsid w:val="00407FA9"/>
    <w:rsid w:val="004528B2"/>
    <w:rsid w:val="004544C0"/>
    <w:rsid w:val="00463CA8"/>
    <w:rsid w:val="00475B57"/>
    <w:rsid w:val="004768BC"/>
    <w:rsid w:val="004A05F8"/>
    <w:rsid w:val="004D2D4E"/>
    <w:rsid w:val="004D4F1E"/>
    <w:rsid w:val="004E06EC"/>
    <w:rsid w:val="004F6304"/>
    <w:rsid w:val="00523D53"/>
    <w:rsid w:val="00571F04"/>
    <w:rsid w:val="00590E38"/>
    <w:rsid w:val="005E1143"/>
    <w:rsid w:val="006325C9"/>
    <w:rsid w:val="00644164"/>
    <w:rsid w:val="00652526"/>
    <w:rsid w:val="0067477D"/>
    <w:rsid w:val="006806D0"/>
    <w:rsid w:val="0069574B"/>
    <w:rsid w:val="006D4A95"/>
    <w:rsid w:val="00715985"/>
    <w:rsid w:val="00720E6A"/>
    <w:rsid w:val="007467EF"/>
    <w:rsid w:val="007549FA"/>
    <w:rsid w:val="00773706"/>
    <w:rsid w:val="00782483"/>
    <w:rsid w:val="007A610A"/>
    <w:rsid w:val="007B1B84"/>
    <w:rsid w:val="00807399"/>
    <w:rsid w:val="00840FE2"/>
    <w:rsid w:val="00861F91"/>
    <w:rsid w:val="0086723C"/>
    <w:rsid w:val="00880556"/>
    <w:rsid w:val="00895D54"/>
    <w:rsid w:val="008F1477"/>
    <w:rsid w:val="008F5C4E"/>
    <w:rsid w:val="00905F66"/>
    <w:rsid w:val="0091764A"/>
    <w:rsid w:val="00923D1D"/>
    <w:rsid w:val="00933936"/>
    <w:rsid w:val="00952FF8"/>
    <w:rsid w:val="009642EC"/>
    <w:rsid w:val="00977754"/>
    <w:rsid w:val="0098700C"/>
    <w:rsid w:val="009B269B"/>
    <w:rsid w:val="009D2E5E"/>
    <w:rsid w:val="009F6580"/>
    <w:rsid w:val="00A03D72"/>
    <w:rsid w:val="00A30D8F"/>
    <w:rsid w:val="00A35ABE"/>
    <w:rsid w:val="00A36245"/>
    <w:rsid w:val="00A4411E"/>
    <w:rsid w:val="00A44F0D"/>
    <w:rsid w:val="00A70AE1"/>
    <w:rsid w:val="00A91DA0"/>
    <w:rsid w:val="00AC0724"/>
    <w:rsid w:val="00AC2625"/>
    <w:rsid w:val="00AD32B9"/>
    <w:rsid w:val="00AE6B17"/>
    <w:rsid w:val="00AF243B"/>
    <w:rsid w:val="00AF548E"/>
    <w:rsid w:val="00B23EB5"/>
    <w:rsid w:val="00B30131"/>
    <w:rsid w:val="00B36F4C"/>
    <w:rsid w:val="00B6091B"/>
    <w:rsid w:val="00B75D8B"/>
    <w:rsid w:val="00B877A3"/>
    <w:rsid w:val="00BB090D"/>
    <w:rsid w:val="00BC1BC5"/>
    <w:rsid w:val="00BE20A5"/>
    <w:rsid w:val="00C206B2"/>
    <w:rsid w:val="00C2575D"/>
    <w:rsid w:val="00C41D10"/>
    <w:rsid w:val="00C557A1"/>
    <w:rsid w:val="00C561BE"/>
    <w:rsid w:val="00C60C30"/>
    <w:rsid w:val="00CA6282"/>
    <w:rsid w:val="00CB2CBF"/>
    <w:rsid w:val="00CF5FB9"/>
    <w:rsid w:val="00D34646"/>
    <w:rsid w:val="00D54193"/>
    <w:rsid w:val="00D54791"/>
    <w:rsid w:val="00D84278"/>
    <w:rsid w:val="00D91286"/>
    <w:rsid w:val="00DA145D"/>
    <w:rsid w:val="00DB2941"/>
    <w:rsid w:val="00DC3CC2"/>
    <w:rsid w:val="00DC5491"/>
    <w:rsid w:val="00E048C8"/>
    <w:rsid w:val="00E050C3"/>
    <w:rsid w:val="00E158D7"/>
    <w:rsid w:val="00E20264"/>
    <w:rsid w:val="00E2564C"/>
    <w:rsid w:val="00E53CDE"/>
    <w:rsid w:val="00E6732D"/>
    <w:rsid w:val="00E74E47"/>
    <w:rsid w:val="00E77689"/>
    <w:rsid w:val="00E95328"/>
    <w:rsid w:val="00EA3B45"/>
    <w:rsid w:val="00EA76B2"/>
    <w:rsid w:val="00EC55D7"/>
    <w:rsid w:val="00EF0289"/>
    <w:rsid w:val="00EF760E"/>
    <w:rsid w:val="00F053E8"/>
    <w:rsid w:val="00F06A21"/>
    <w:rsid w:val="00F22B2A"/>
    <w:rsid w:val="00F5065D"/>
    <w:rsid w:val="00F70F89"/>
    <w:rsid w:val="00F77774"/>
    <w:rsid w:val="00F86F76"/>
    <w:rsid w:val="00F92AB2"/>
    <w:rsid w:val="00FB430C"/>
    <w:rsid w:val="00FB7DDC"/>
    <w:rsid w:val="00FE7675"/>
    <w:rsid w:val="00FE7B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A1CA"/>
  <w15:docId w15:val="{6B97902E-D2D4-4FE8-86AB-E30F08DA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519" w:hanging="10"/>
      <w:jc w:val="both"/>
    </w:pPr>
    <w:rPr>
      <w:rFonts w:ascii="Calibri" w:eastAsia="Calibri" w:hAnsi="Calibri" w:cs="Calibri"/>
      <w:color w:val="000000"/>
    </w:rPr>
  </w:style>
  <w:style w:type="paragraph" w:styleId="1">
    <w:name w:val="heading 1"/>
    <w:next w:val="a"/>
    <w:link w:val="1Char"/>
    <w:uiPriority w:val="9"/>
    <w:unhideWhenUsed/>
    <w:qFormat/>
    <w:pPr>
      <w:keepNext/>
      <w:keepLines/>
      <w:spacing w:after="0"/>
      <w:ind w:left="519" w:hanging="10"/>
      <w:jc w:val="center"/>
      <w:outlineLvl w:val="0"/>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
    <w:name w:val="Hyperlink"/>
    <w:basedOn w:val="a0"/>
    <w:uiPriority w:val="99"/>
    <w:unhideWhenUsed/>
    <w:rsid w:val="0001110F"/>
    <w:rPr>
      <w:color w:val="0563C1" w:themeColor="hyperlink"/>
      <w:u w:val="single"/>
    </w:rPr>
  </w:style>
  <w:style w:type="paragraph" w:styleId="a3">
    <w:name w:val="List Paragraph"/>
    <w:basedOn w:val="a"/>
    <w:uiPriority w:val="34"/>
    <w:qFormat/>
    <w:rsid w:val="00A03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katra@asfa.g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asfa.gr/"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fa.gr/"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gr/ipiresies/periousia-kai-phorologia/phorologia-politon/delose-phorologias-eisodematos-php-e1-e2-e3"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E7D36947A5049AD3C0D05557A11C7" ma:contentTypeVersion="11" ma:contentTypeDescription="Create a new document." ma:contentTypeScope="" ma:versionID="c407f36423631ad838b0e267b15d3790">
  <xsd:schema xmlns:xsd="http://www.w3.org/2001/XMLSchema" xmlns:xs="http://www.w3.org/2001/XMLSchema" xmlns:p="http://schemas.microsoft.com/office/2006/metadata/properties" xmlns:ns3="7e2aa431-a7d9-4c47-9633-d55c6ee75eeb" targetNamespace="http://schemas.microsoft.com/office/2006/metadata/properties" ma:root="true" ma:fieldsID="4f56151be6ae0e3cf29b05588a52d263" ns3:_="">
    <xsd:import namespace="7e2aa431-a7d9-4c47-9633-d55c6ee75e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LengthInSeconds" minOccurs="0"/>
                <xsd:element ref="ns3:MediaServiceObjectDetectorVersions"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aa431-a7d9-4c47-9633-d55c6ee75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e2aa431-a7d9-4c47-9633-d55c6ee75e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2C0FB-C413-46A4-947F-162F4CD54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aa431-a7d9-4c47-9633-d55c6ee75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A8F10-5DAE-4247-B230-8D233F851BFC}">
  <ds:schemaRef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www.w3.org/XML/1998/namespace"/>
    <ds:schemaRef ds:uri="7e2aa431-a7d9-4c47-9633-d55c6ee75eeb"/>
    <ds:schemaRef ds:uri="http://schemas.microsoft.com/office/2006/metadata/properties"/>
  </ds:schemaRefs>
</ds:datastoreItem>
</file>

<file path=customXml/itemProps3.xml><?xml version="1.0" encoding="utf-8"?>
<ds:datastoreItem xmlns:ds="http://schemas.openxmlformats.org/officeDocument/2006/customXml" ds:itemID="{DC6349BF-09B7-413B-BC34-1D85268A4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2039</Words>
  <Characters>11623</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ΠΑΥΛΟΣ ΤΣΑΜΟΠΟΥΛΟΣ</dc:creator>
  <cp:keywords/>
  <cp:lastModifiedBy>MAΡIA KATΡA</cp:lastModifiedBy>
  <cp:revision>253</cp:revision>
  <dcterms:created xsi:type="dcterms:W3CDTF">2023-11-09T08:33:00Z</dcterms:created>
  <dcterms:modified xsi:type="dcterms:W3CDTF">2024-09-05T08:51:00Z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0x0101009EEE7D36947A5049AD3C0D05557A11C7</vt:lpwstr>
  </property>
</Properties>
</file>