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7"/>
        <w:gridCol w:w="4219"/>
      </w:tblGrid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</w:rPr>
            </w:pPr>
          </w:p>
        </w:tc>
        <w:tc>
          <w:tcPr>
            <w:tcW w:w="247" w:type="dxa"/>
            <w:vAlign w:val="center"/>
          </w:tcPr>
          <w:p w:rsidR="006D6BCB" w:rsidRPr="00A91848" w:rsidRDefault="006D6BCB" w:rsidP="00B26C7F">
            <w:pPr>
              <w:ind w:left="227"/>
              <w:rPr>
                <w:rFonts w:ascii="Book Antiqua" w:hAnsi="Book Antiqua"/>
                <w:b/>
              </w:rPr>
            </w:pP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</w:t>
            </w:r>
          </w:p>
        </w:tc>
      </w:tr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Pr="00044446" w:rsidRDefault="00044446" w:rsidP="00044446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noProof/>
                <w:color w:val="0000FF"/>
                <w:sz w:val="20"/>
                <w:szCs w:val="20"/>
                <w:lang w:val="en-US" w:eastAsia="en-US"/>
              </w:rPr>
              <w:drawing>
                <wp:inline distT="0" distB="0" distL="0" distR="0" wp14:anchorId="3F6CB8B7" wp14:editId="48F727FC">
                  <wp:extent cx="895350" cy="933450"/>
                  <wp:effectExtent l="0" t="0" r="0" b="0"/>
                  <wp:docPr id="1" name="Εικόνα 1" descr="logo askt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kt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BCB" w:rsidRPr="00992564" w:rsidRDefault="006D6BCB" w:rsidP="00B26C7F">
            <w:pPr>
              <w:jc w:val="center"/>
            </w:pPr>
            <w:r w:rsidRPr="00A91848">
              <w:rPr>
                <w:rFonts w:ascii="Book Antiqua" w:hAnsi="Book Antiqua"/>
              </w:rPr>
              <w:t>ΕΛΛΗΝΙΚΗ ΔΗΜΟΚΡΑΤΙΑ</w:t>
            </w:r>
          </w:p>
          <w:p w:rsidR="006D6BCB" w:rsidRPr="00A91848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ΑΝΩΤΑΤΗ ΣΧΟΛΗ</w:t>
            </w:r>
          </w:p>
          <w:p w:rsidR="006D6BCB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ΚΑΛΩΝ ΤΕΧΝΩΝ</w:t>
            </w:r>
          </w:p>
          <w:p w:rsidR="006D6BCB" w:rsidRPr="006D6BCB" w:rsidRDefault="006D6BCB" w:rsidP="00B26C7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           </w:t>
            </w:r>
            <w:r w:rsidRPr="00CB4CF7">
              <w:rPr>
                <w:rFonts w:ascii="Book Antiqua" w:hAnsi="Book Antiqua"/>
                <w:b/>
                <w:bCs/>
              </w:rPr>
              <w:t>ΕΤΟΣ ΙΔΡΥΣΕΩΣ 1836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6D6BCB">
              <w:rPr>
                <w:rFonts w:ascii="Book Antiqua" w:hAnsi="Book Antiqua"/>
                <w:bCs/>
                <w:sz w:val="22"/>
                <w:szCs w:val="22"/>
              </w:rPr>
              <w:t>ΔΙΕΥΘΥΝΣΗ ΑΚΑΔΗΜΑΪΚΩΝ ΘΕΜΑΤΩΝ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D6BCB">
              <w:rPr>
                <w:rFonts w:ascii="Book Antiqua" w:hAnsi="Book Antiqua"/>
                <w:bCs/>
                <w:sz w:val="20"/>
                <w:szCs w:val="20"/>
              </w:rPr>
              <w:t>ΤΜΗΜΑ ΣΠΟΥΔΩΝ ΚΑΙ ΦΟΙΤΗΤΙΚΗΣ           ΜΕΡΙΜΝΑΣ</w:t>
            </w:r>
          </w:p>
        </w:tc>
        <w:tc>
          <w:tcPr>
            <w:tcW w:w="247" w:type="dxa"/>
            <w:vAlign w:val="center"/>
          </w:tcPr>
          <w:p w:rsidR="006D6BCB" w:rsidRPr="006D6BCB" w:rsidRDefault="006D6BCB" w:rsidP="00B26C7F">
            <w:pPr>
              <w:ind w:left="227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    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50103E" w:rsidRDefault="006D6BCB" w:rsidP="00B26C7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0B6E52">
              <w:rPr>
                <w:rFonts w:ascii="Book Antiqua" w:hAnsi="Book Antiqua"/>
                <w:b/>
              </w:rPr>
              <w:t xml:space="preserve">                    </w:t>
            </w:r>
          </w:p>
          <w:p w:rsidR="006D6BCB" w:rsidRPr="00414D90" w:rsidRDefault="006D6BCB" w:rsidP="006A428D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</w:rPr>
              <w:t xml:space="preserve">               </w:t>
            </w:r>
          </w:p>
        </w:tc>
      </w:tr>
      <w:tr w:rsidR="006D6BCB" w:rsidRPr="00B30E1D" w:rsidTr="00B26C7F">
        <w:trPr>
          <w:trHeight w:val="121"/>
        </w:trPr>
        <w:tc>
          <w:tcPr>
            <w:tcW w:w="4253" w:type="dxa"/>
            <w:vMerge w:val="restart"/>
          </w:tcPr>
          <w:p w:rsidR="006D6BCB" w:rsidRPr="00DB544E" w:rsidRDefault="006D6BCB" w:rsidP="00B26C7F">
            <w:pPr>
              <w:rPr>
                <w:rFonts w:ascii="Book Antiqua" w:hAnsi="Book Antiqua"/>
              </w:rPr>
            </w:pPr>
            <w:r w:rsidRPr="00DB544E">
              <w:rPr>
                <w:rFonts w:ascii="Book Antiqua" w:hAnsi="Book Antiqua"/>
              </w:rPr>
              <w:t xml:space="preserve">  </w:t>
            </w:r>
          </w:p>
          <w:p w:rsidR="00F44785" w:rsidRPr="003A1DA5" w:rsidRDefault="00F44785" w:rsidP="00B26C7F">
            <w:pPr>
              <w:rPr>
                <w:rFonts w:ascii="Book Antiqua" w:hAnsi="Book Antiqua"/>
                <w:bCs/>
              </w:rPr>
            </w:pPr>
          </w:p>
          <w:p w:rsidR="00F44785" w:rsidRPr="00C76AD6" w:rsidRDefault="00F44785" w:rsidP="00414D90">
            <w:pPr>
              <w:rPr>
                <w:rFonts w:ascii="Book Antiqua" w:hAnsi="Book Antiqua"/>
                <w:bCs/>
                <w:sz w:val="32"/>
                <w:szCs w:val="32"/>
              </w:rPr>
            </w:pPr>
            <w:r w:rsidRPr="00C76AD6">
              <w:rPr>
                <w:rFonts w:ascii="Book Antiqua" w:hAnsi="Book Antiqua"/>
                <w:bCs/>
                <w:sz w:val="32"/>
                <w:szCs w:val="32"/>
                <w:lang w:val="en-US"/>
              </w:rPr>
              <w:t>A</w:t>
            </w:r>
            <w:proofErr w:type="spellStart"/>
            <w:r w:rsidRPr="00C76AD6">
              <w:rPr>
                <w:rFonts w:ascii="Book Antiqua" w:hAnsi="Book Antiqua"/>
                <w:bCs/>
                <w:sz w:val="32"/>
                <w:szCs w:val="32"/>
              </w:rPr>
              <w:t>θήνα</w:t>
            </w:r>
            <w:proofErr w:type="spellEnd"/>
            <w:r w:rsidRPr="00C76AD6">
              <w:rPr>
                <w:rFonts w:ascii="Book Antiqua" w:hAnsi="Book Antiqua"/>
                <w:bCs/>
                <w:sz w:val="32"/>
                <w:szCs w:val="32"/>
              </w:rPr>
              <w:t xml:space="preserve"> </w:t>
            </w:r>
            <w:r w:rsidR="00414D90" w:rsidRPr="00C76AD6">
              <w:rPr>
                <w:rFonts w:ascii="Book Antiqua" w:hAnsi="Book Antiqua"/>
                <w:bCs/>
                <w:sz w:val="32"/>
                <w:szCs w:val="32"/>
              </w:rPr>
              <w:t>17</w:t>
            </w:r>
            <w:r w:rsidRPr="00C76AD6">
              <w:rPr>
                <w:rFonts w:ascii="Book Antiqua" w:hAnsi="Book Antiqua"/>
                <w:bCs/>
                <w:sz w:val="32"/>
                <w:szCs w:val="32"/>
              </w:rPr>
              <w:t>.</w:t>
            </w:r>
            <w:r w:rsidR="00414D90" w:rsidRPr="00C76AD6">
              <w:rPr>
                <w:rFonts w:ascii="Book Antiqua" w:hAnsi="Book Antiqua"/>
                <w:bCs/>
                <w:sz w:val="32"/>
                <w:szCs w:val="32"/>
              </w:rPr>
              <w:t>4</w:t>
            </w:r>
            <w:r w:rsidRPr="00C76AD6">
              <w:rPr>
                <w:rFonts w:ascii="Book Antiqua" w:hAnsi="Book Antiqua"/>
                <w:bCs/>
                <w:sz w:val="32"/>
                <w:szCs w:val="32"/>
              </w:rPr>
              <w:t>.2024</w:t>
            </w:r>
          </w:p>
        </w:tc>
        <w:tc>
          <w:tcPr>
            <w:tcW w:w="247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4219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u w:val="single"/>
                <w:lang w:val="en-US"/>
              </w:rPr>
            </w:pPr>
          </w:p>
        </w:tc>
      </w:tr>
      <w:tr w:rsidR="006D6BCB" w:rsidRPr="00B30E1D" w:rsidTr="00B26C7F">
        <w:trPr>
          <w:trHeight w:val="270"/>
        </w:trPr>
        <w:tc>
          <w:tcPr>
            <w:tcW w:w="4253" w:type="dxa"/>
            <w:vMerge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247" w:type="dxa"/>
          </w:tcPr>
          <w:p w:rsidR="006D6BCB" w:rsidRPr="0028184E" w:rsidRDefault="006D6BCB" w:rsidP="00B26C7F">
            <w:pPr>
              <w:jc w:val="right"/>
              <w:rPr>
                <w:rFonts w:ascii="Book Antiqua" w:hAnsi="Book Antiqua"/>
                <w:lang w:val="en-US"/>
              </w:rPr>
            </w:pPr>
          </w:p>
        </w:tc>
        <w:tc>
          <w:tcPr>
            <w:tcW w:w="4219" w:type="dxa"/>
          </w:tcPr>
          <w:p w:rsidR="006D6BCB" w:rsidRPr="0028184E" w:rsidRDefault="006D6BCB" w:rsidP="006D6BCB">
            <w:pPr>
              <w:rPr>
                <w:rFonts w:ascii="Book Antiqua" w:hAnsi="Book Antiqua"/>
                <w:lang w:val="en-US"/>
              </w:rPr>
            </w:pPr>
          </w:p>
        </w:tc>
      </w:tr>
    </w:tbl>
    <w:p w:rsidR="006D6BCB" w:rsidRPr="00414D90" w:rsidRDefault="006D6BCB" w:rsidP="006D6BCB">
      <w:pPr>
        <w:rPr>
          <w:rFonts w:ascii="Book Antiqua" w:hAnsi="Book Antiqua"/>
        </w:rPr>
      </w:pPr>
      <w:r w:rsidRPr="00414D90">
        <w:rPr>
          <w:rFonts w:ascii="Book Antiqua" w:hAnsi="Book Antiqua"/>
        </w:rPr>
        <w:t xml:space="preserve">                                                                             </w:t>
      </w:r>
    </w:p>
    <w:p w:rsidR="006D6BCB" w:rsidRPr="00414D90" w:rsidRDefault="006D6BCB" w:rsidP="006D6BCB">
      <w:pPr>
        <w:rPr>
          <w:rFonts w:ascii="Book Antiqua" w:hAnsi="Book Antiqua"/>
        </w:rPr>
      </w:pPr>
    </w:p>
    <w:p w:rsidR="00414D90" w:rsidRDefault="006D6BCB" w:rsidP="005F3425">
      <w:pPr>
        <w:ind w:right="-142"/>
        <w:jc w:val="both"/>
        <w:rPr>
          <w:rFonts w:ascii="Book Antiqua" w:hAnsi="Book Antiqua"/>
        </w:rPr>
      </w:pPr>
      <w:r w:rsidRPr="00414D90">
        <w:rPr>
          <w:rFonts w:ascii="Book Antiqua" w:hAnsi="Book Antiqua"/>
        </w:rPr>
        <w:t xml:space="preserve">    </w:t>
      </w:r>
      <w:r w:rsidR="00F4686A" w:rsidRPr="00414D90">
        <w:rPr>
          <w:rFonts w:ascii="Book Antiqua" w:hAnsi="Book Antiqua"/>
        </w:rPr>
        <w:t xml:space="preserve">                                             </w:t>
      </w:r>
    </w:p>
    <w:p w:rsidR="006D6BCB" w:rsidRDefault="00F4686A" w:rsidP="005F3425">
      <w:pPr>
        <w:ind w:right="-142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5F3425">
        <w:rPr>
          <w:rFonts w:ascii="Book Antiqua" w:hAnsi="Book Antiqua"/>
          <w:b/>
          <w:sz w:val="28"/>
          <w:szCs w:val="28"/>
          <w:u w:val="single"/>
        </w:rPr>
        <w:t>ΑΝΑΚΟΙΝΩΣΗ</w:t>
      </w:r>
    </w:p>
    <w:p w:rsidR="005F3425" w:rsidRDefault="005F3425" w:rsidP="000B6E52">
      <w:pPr>
        <w:jc w:val="both"/>
        <w:rPr>
          <w:rFonts w:ascii="Book Antiqua" w:hAnsi="Book Antiqua"/>
          <w:sz w:val="32"/>
          <w:szCs w:val="32"/>
        </w:rPr>
      </w:pPr>
    </w:p>
    <w:p w:rsidR="00414D90" w:rsidRPr="00414D90" w:rsidRDefault="00414D90" w:rsidP="000B6E52">
      <w:pPr>
        <w:jc w:val="both"/>
        <w:rPr>
          <w:rFonts w:ascii="Book Antiqua" w:hAnsi="Book Antiqua"/>
          <w:b/>
          <w:sz w:val="32"/>
          <w:szCs w:val="32"/>
          <w:u w:val="single"/>
        </w:rPr>
      </w:pPr>
      <w:r w:rsidRPr="00414D90">
        <w:rPr>
          <w:rFonts w:ascii="Book Antiqua" w:hAnsi="Book Antiqua"/>
          <w:b/>
          <w:sz w:val="32"/>
          <w:szCs w:val="32"/>
          <w:u w:val="single"/>
        </w:rPr>
        <w:t xml:space="preserve">Θέμα: Αναστολή λειτουργίας Εστιατορίου λόγω παύσης της </w:t>
      </w:r>
      <w:proofErr w:type="spellStart"/>
      <w:r w:rsidRPr="00414D90">
        <w:rPr>
          <w:rFonts w:ascii="Book Antiqua" w:hAnsi="Book Antiqua"/>
          <w:b/>
          <w:sz w:val="32"/>
          <w:szCs w:val="32"/>
          <w:u w:val="single"/>
        </w:rPr>
        <w:t>ακαδημαικής</w:t>
      </w:r>
      <w:proofErr w:type="spellEnd"/>
      <w:r w:rsidRPr="00414D90">
        <w:rPr>
          <w:rFonts w:ascii="Book Antiqua" w:hAnsi="Book Antiqua"/>
          <w:b/>
          <w:sz w:val="32"/>
          <w:szCs w:val="32"/>
          <w:u w:val="single"/>
        </w:rPr>
        <w:t xml:space="preserve"> λειτουργίας για το</w:t>
      </w:r>
      <w:r w:rsidR="00F93696">
        <w:rPr>
          <w:rFonts w:ascii="Book Antiqua" w:hAnsi="Book Antiqua"/>
          <w:b/>
          <w:sz w:val="32"/>
          <w:szCs w:val="32"/>
          <w:u w:val="single"/>
        </w:rPr>
        <w:t xml:space="preserve"> Πάσχα από 29.4.2024 έως και 12.5.2024.</w:t>
      </w:r>
    </w:p>
    <w:p w:rsidR="00414D90" w:rsidRPr="00414D90" w:rsidRDefault="00414D90" w:rsidP="000B6E52">
      <w:pPr>
        <w:jc w:val="both"/>
        <w:rPr>
          <w:rFonts w:ascii="Book Antiqua" w:hAnsi="Book Antiqua"/>
          <w:sz w:val="32"/>
          <w:szCs w:val="32"/>
        </w:rPr>
      </w:pPr>
    </w:p>
    <w:p w:rsidR="000B6E52" w:rsidRPr="00044446" w:rsidRDefault="00120880" w:rsidP="00414D90">
      <w:pPr>
        <w:pStyle w:val="Web"/>
        <w:shd w:val="clear" w:color="auto" w:fill="FFFFFF"/>
        <w:spacing w:before="0" w:beforeAutospacing="0" w:after="90" w:afterAutospacing="0"/>
        <w:jc w:val="both"/>
        <w:rPr>
          <w:rStyle w:val="apple-converted-space"/>
          <w:rFonts w:ascii="Book Antiqua" w:hAnsi="Book Antiqua" w:cs="Helvetica"/>
          <w:color w:val="1D2129"/>
          <w:sz w:val="32"/>
          <w:szCs w:val="32"/>
        </w:rPr>
      </w:pPr>
      <w:r>
        <w:rPr>
          <w:rFonts w:ascii="Book Antiqua" w:hAnsi="Book Antiqua" w:cs="Helvetica"/>
          <w:color w:val="1D2129"/>
          <w:sz w:val="32"/>
          <w:szCs w:val="32"/>
        </w:rPr>
        <w:t xml:space="preserve">Σας </w:t>
      </w:r>
      <w:r w:rsidR="0028184E">
        <w:rPr>
          <w:rFonts w:ascii="Book Antiqua" w:hAnsi="Book Antiqua" w:cs="Helvetica"/>
          <w:color w:val="1D2129"/>
          <w:sz w:val="32"/>
          <w:szCs w:val="32"/>
        </w:rPr>
        <w:t>ενημερώνουμε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 ότι το </w:t>
      </w:r>
      <w:r w:rsidR="00414D90">
        <w:rPr>
          <w:rFonts w:ascii="Book Antiqua" w:hAnsi="Book Antiqua" w:cs="Helvetica"/>
          <w:color w:val="1D2129"/>
          <w:sz w:val="32"/>
          <w:szCs w:val="32"/>
        </w:rPr>
        <w:t>Ε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στιατόριο </w:t>
      </w:r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 xml:space="preserve">της </w:t>
      </w:r>
      <w:proofErr w:type="spellStart"/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>Ανωτάτη</w:t>
      </w:r>
      <w:r w:rsidR="00540F1B">
        <w:rPr>
          <w:rFonts w:ascii="Book Antiqua" w:hAnsi="Book Antiqua" w:cs="Helvetica"/>
          <w:color w:val="1D2129"/>
          <w:sz w:val="32"/>
          <w:szCs w:val="32"/>
        </w:rPr>
        <w:t>ς</w:t>
      </w:r>
      <w:proofErr w:type="spellEnd"/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 xml:space="preserve"> Σχολή</w:t>
      </w:r>
      <w:r w:rsidR="00C027F4">
        <w:rPr>
          <w:rFonts w:ascii="Book Antiqua" w:hAnsi="Book Antiqua" w:cs="Helvetica"/>
          <w:color w:val="1D2129"/>
          <w:sz w:val="32"/>
          <w:szCs w:val="32"/>
        </w:rPr>
        <w:t>ς</w:t>
      </w:r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 xml:space="preserve"> Καλών Τεχνών 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θα </w:t>
      </w:r>
      <w:bookmarkStart w:id="0" w:name="_GoBack"/>
      <w:bookmarkEnd w:id="0"/>
      <w:r w:rsidR="00414D90">
        <w:rPr>
          <w:rFonts w:ascii="Book Antiqua" w:hAnsi="Book Antiqua" w:cs="Helvetica"/>
          <w:color w:val="1D2129"/>
          <w:sz w:val="32"/>
          <w:szCs w:val="32"/>
        </w:rPr>
        <w:t xml:space="preserve">παραμείνει </w:t>
      </w:r>
      <w:r>
        <w:rPr>
          <w:rFonts w:ascii="Book Antiqua" w:hAnsi="Book Antiqua" w:cs="Helvetica"/>
          <w:color w:val="1D2129"/>
          <w:sz w:val="32"/>
          <w:szCs w:val="32"/>
        </w:rPr>
        <w:t>κλειστό</w:t>
      </w:r>
      <w:r w:rsidR="004D4058">
        <w:rPr>
          <w:rFonts w:ascii="Book Antiqua" w:hAnsi="Book Antiqua" w:cs="Helvetica"/>
          <w:color w:val="1D2129"/>
          <w:sz w:val="32"/>
          <w:szCs w:val="32"/>
        </w:rPr>
        <w:t xml:space="preserve"> </w:t>
      </w:r>
      <w:r w:rsidR="00414D90">
        <w:rPr>
          <w:rFonts w:ascii="Book Antiqua" w:hAnsi="Book Antiqua" w:cs="Helvetica"/>
          <w:color w:val="1D2129"/>
          <w:sz w:val="32"/>
          <w:szCs w:val="32"/>
        </w:rPr>
        <w:t xml:space="preserve">κατά τις δύο (2) εβδομάδες από Μ. Δευτέρα 29.4.2024 έως και </w:t>
      </w:r>
      <w:r w:rsidR="00C76AD6">
        <w:rPr>
          <w:rFonts w:ascii="Book Antiqua" w:hAnsi="Book Antiqua" w:cs="Helvetica"/>
          <w:color w:val="1D2129"/>
          <w:sz w:val="32"/>
          <w:szCs w:val="32"/>
        </w:rPr>
        <w:t xml:space="preserve">Κυριακή </w:t>
      </w:r>
      <w:r w:rsidR="00414D90">
        <w:rPr>
          <w:rFonts w:ascii="Book Antiqua" w:hAnsi="Book Antiqua" w:cs="Helvetica"/>
          <w:color w:val="1D2129"/>
          <w:sz w:val="32"/>
          <w:szCs w:val="32"/>
        </w:rPr>
        <w:t xml:space="preserve">12.5.2024 που παύει η ακαδημαϊκή λειτουργία κατά το </w:t>
      </w:r>
      <w:proofErr w:type="spellStart"/>
      <w:r w:rsidR="00414D90">
        <w:rPr>
          <w:rFonts w:ascii="Book Antiqua" w:hAnsi="Book Antiqua" w:cs="Helvetica"/>
          <w:color w:val="1D2129"/>
          <w:sz w:val="32"/>
          <w:szCs w:val="32"/>
        </w:rPr>
        <w:t>ακαδημαικό</w:t>
      </w:r>
      <w:proofErr w:type="spellEnd"/>
      <w:r w:rsidR="00414D90">
        <w:rPr>
          <w:rFonts w:ascii="Book Antiqua" w:hAnsi="Book Antiqua" w:cs="Helvetica"/>
          <w:color w:val="1D2129"/>
          <w:sz w:val="32"/>
          <w:szCs w:val="32"/>
        </w:rPr>
        <w:t xml:space="preserve"> ημερολόγιο, λόγω του Πάσχα</w:t>
      </w:r>
      <w:r>
        <w:rPr>
          <w:rFonts w:ascii="Book Antiqua" w:hAnsi="Book Antiqua" w:cs="Helvetica"/>
          <w:color w:val="1D2129"/>
          <w:sz w:val="32"/>
          <w:szCs w:val="32"/>
        </w:rPr>
        <w:t>.</w:t>
      </w:r>
      <w:r w:rsidR="00414D90">
        <w:rPr>
          <w:rFonts w:ascii="Book Antiqua" w:hAnsi="Book Antiqua" w:cs="Helvetica"/>
          <w:color w:val="1D2129"/>
          <w:sz w:val="32"/>
          <w:szCs w:val="32"/>
        </w:rPr>
        <w:t xml:space="preserve"> </w:t>
      </w:r>
      <w:r w:rsidR="00A63676">
        <w:rPr>
          <w:rFonts w:ascii="Book Antiqua" w:hAnsi="Book Antiqua" w:cs="Helvetica"/>
          <w:color w:val="1D2129"/>
          <w:sz w:val="32"/>
          <w:szCs w:val="32"/>
        </w:rPr>
        <w:t xml:space="preserve"> </w:t>
      </w:r>
    </w:p>
    <w:p w:rsidR="005F3425" w:rsidRPr="00044446" w:rsidRDefault="000B6E52" w:rsidP="00A63676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="Book Antiqua" w:hAnsi="Book Antiqua" w:cs="Helvetica"/>
          <w:color w:val="1D2129"/>
          <w:sz w:val="32"/>
          <w:szCs w:val="32"/>
        </w:rPr>
      </w:pPr>
      <w:r w:rsidRPr="000B6E52">
        <w:rPr>
          <w:rFonts w:ascii="Book Antiqua" w:hAnsi="Book Antiqua" w:cs="Helvetica"/>
          <w:color w:val="1D2129"/>
          <w:sz w:val="32"/>
          <w:szCs w:val="32"/>
        </w:rPr>
        <w:br/>
      </w:r>
    </w:p>
    <w:p w:rsidR="00971C84" w:rsidRPr="000B6E52" w:rsidRDefault="00414D90" w:rsidP="00414D9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Από το Τμήμα Σπουδών και Φοιτητικής Μέριμνας</w:t>
      </w:r>
    </w:p>
    <w:sectPr w:rsidR="00971C84" w:rsidRPr="000B6E52" w:rsidSect="00481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2B" w:rsidRDefault="005B512B">
      <w:r>
        <w:separator/>
      </w:r>
    </w:p>
  </w:endnote>
  <w:endnote w:type="continuationSeparator" w:id="0">
    <w:p w:rsidR="005B512B" w:rsidRDefault="005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B7256B" w:rsidP="009B0C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4A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4AD9" w:rsidRDefault="00214A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214AD9" w:rsidP="009B0C67">
    <w:pPr>
      <w:pStyle w:val="a5"/>
      <w:framePr w:wrap="around" w:vAnchor="text" w:hAnchor="margin" w:xAlign="center" w:y="1"/>
      <w:rPr>
        <w:rStyle w:val="a6"/>
      </w:rPr>
    </w:pPr>
  </w:p>
  <w:p w:rsidR="00214AD9" w:rsidRPr="000B6E52" w:rsidRDefault="00214AD9" w:rsidP="000B6E52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2B" w:rsidRDefault="005B512B">
      <w:r>
        <w:separator/>
      </w:r>
    </w:p>
  </w:footnote>
  <w:footnote w:type="continuationSeparator" w:id="0">
    <w:p w:rsidR="005B512B" w:rsidRDefault="005B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3DB"/>
    <w:multiLevelType w:val="hybridMultilevel"/>
    <w:tmpl w:val="583666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628"/>
    <w:multiLevelType w:val="hybridMultilevel"/>
    <w:tmpl w:val="223E1C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6EA0"/>
    <w:multiLevelType w:val="hybridMultilevel"/>
    <w:tmpl w:val="A3EADB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549C"/>
    <w:multiLevelType w:val="hybridMultilevel"/>
    <w:tmpl w:val="E1146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7A0E"/>
    <w:multiLevelType w:val="multilevel"/>
    <w:tmpl w:val="976CAF20"/>
    <w:lvl w:ilvl="0">
      <w:start w:val="15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E7"/>
    <w:rsid w:val="00007B20"/>
    <w:rsid w:val="00015259"/>
    <w:rsid w:val="00034C8A"/>
    <w:rsid w:val="00044446"/>
    <w:rsid w:val="0005491C"/>
    <w:rsid w:val="000A4BE1"/>
    <w:rsid w:val="000B6E52"/>
    <w:rsid w:val="000E0200"/>
    <w:rsid w:val="00107AB0"/>
    <w:rsid w:val="001133A6"/>
    <w:rsid w:val="0011368A"/>
    <w:rsid w:val="00120880"/>
    <w:rsid w:val="001228E7"/>
    <w:rsid w:val="00125797"/>
    <w:rsid w:val="00192AFE"/>
    <w:rsid w:val="001C6230"/>
    <w:rsid w:val="001F33D3"/>
    <w:rsid w:val="00200357"/>
    <w:rsid w:val="002036EE"/>
    <w:rsid w:val="00214AD9"/>
    <w:rsid w:val="00230C42"/>
    <w:rsid w:val="00232C2A"/>
    <w:rsid w:val="00234ECF"/>
    <w:rsid w:val="00251BED"/>
    <w:rsid w:val="00271307"/>
    <w:rsid w:val="002718B3"/>
    <w:rsid w:val="0028046F"/>
    <w:rsid w:val="0028184E"/>
    <w:rsid w:val="002E5419"/>
    <w:rsid w:val="002F24CE"/>
    <w:rsid w:val="00302FC0"/>
    <w:rsid w:val="00310B3C"/>
    <w:rsid w:val="003243E9"/>
    <w:rsid w:val="003358AB"/>
    <w:rsid w:val="00341DF6"/>
    <w:rsid w:val="00347555"/>
    <w:rsid w:val="00352975"/>
    <w:rsid w:val="0035315E"/>
    <w:rsid w:val="00361DA9"/>
    <w:rsid w:val="003907E9"/>
    <w:rsid w:val="0039095A"/>
    <w:rsid w:val="003A1DA5"/>
    <w:rsid w:val="003A5AE7"/>
    <w:rsid w:val="003E7CAC"/>
    <w:rsid w:val="00406244"/>
    <w:rsid w:val="00414D90"/>
    <w:rsid w:val="00415A86"/>
    <w:rsid w:val="00436D4A"/>
    <w:rsid w:val="004465A0"/>
    <w:rsid w:val="00481F66"/>
    <w:rsid w:val="004978BD"/>
    <w:rsid w:val="004B6A19"/>
    <w:rsid w:val="004D4058"/>
    <w:rsid w:val="0050103E"/>
    <w:rsid w:val="0050189D"/>
    <w:rsid w:val="00511CEC"/>
    <w:rsid w:val="00517B0A"/>
    <w:rsid w:val="0053363C"/>
    <w:rsid w:val="00540F1B"/>
    <w:rsid w:val="00564DE8"/>
    <w:rsid w:val="005651D3"/>
    <w:rsid w:val="00567A5D"/>
    <w:rsid w:val="00575DD3"/>
    <w:rsid w:val="005761A7"/>
    <w:rsid w:val="00584426"/>
    <w:rsid w:val="00587446"/>
    <w:rsid w:val="005B512B"/>
    <w:rsid w:val="005B703F"/>
    <w:rsid w:val="005C212F"/>
    <w:rsid w:val="005E19A9"/>
    <w:rsid w:val="005F3425"/>
    <w:rsid w:val="00605892"/>
    <w:rsid w:val="00606369"/>
    <w:rsid w:val="006301FE"/>
    <w:rsid w:val="00642DBC"/>
    <w:rsid w:val="00692282"/>
    <w:rsid w:val="00695B50"/>
    <w:rsid w:val="006A1AFC"/>
    <w:rsid w:val="006A428D"/>
    <w:rsid w:val="006D6BCB"/>
    <w:rsid w:val="006D7D12"/>
    <w:rsid w:val="006E56C1"/>
    <w:rsid w:val="007110DA"/>
    <w:rsid w:val="00712E11"/>
    <w:rsid w:val="00722122"/>
    <w:rsid w:val="00735170"/>
    <w:rsid w:val="00754650"/>
    <w:rsid w:val="00771AA4"/>
    <w:rsid w:val="007A113D"/>
    <w:rsid w:val="007B03FB"/>
    <w:rsid w:val="007D5BA3"/>
    <w:rsid w:val="00816172"/>
    <w:rsid w:val="00836DA9"/>
    <w:rsid w:val="0086164F"/>
    <w:rsid w:val="00890533"/>
    <w:rsid w:val="00894B11"/>
    <w:rsid w:val="008A3D08"/>
    <w:rsid w:val="008A66B2"/>
    <w:rsid w:val="008A719C"/>
    <w:rsid w:val="008B11E8"/>
    <w:rsid w:val="008C75B9"/>
    <w:rsid w:val="008E70D4"/>
    <w:rsid w:val="009659AE"/>
    <w:rsid w:val="00971C84"/>
    <w:rsid w:val="009B0C67"/>
    <w:rsid w:val="00A06F11"/>
    <w:rsid w:val="00A27BBC"/>
    <w:rsid w:val="00A63676"/>
    <w:rsid w:val="00A66B71"/>
    <w:rsid w:val="00A673BE"/>
    <w:rsid w:val="00A67E2F"/>
    <w:rsid w:val="00A80C6E"/>
    <w:rsid w:val="00AA606C"/>
    <w:rsid w:val="00AD15BC"/>
    <w:rsid w:val="00AE02EA"/>
    <w:rsid w:val="00AF543A"/>
    <w:rsid w:val="00B300B0"/>
    <w:rsid w:val="00B30E1D"/>
    <w:rsid w:val="00B3126F"/>
    <w:rsid w:val="00B31D57"/>
    <w:rsid w:val="00B41D33"/>
    <w:rsid w:val="00B7256B"/>
    <w:rsid w:val="00B8550D"/>
    <w:rsid w:val="00BB0D90"/>
    <w:rsid w:val="00BB3C61"/>
    <w:rsid w:val="00C027F4"/>
    <w:rsid w:val="00C22C30"/>
    <w:rsid w:val="00C51ABF"/>
    <w:rsid w:val="00C657E8"/>
    <w:rsid w:val="00C738A3"/>
    <w:rsid w:val="00C76AD6"/>
    <w:rsid w:val="00C77DAE"/>
    <w:rsid w:val="00C8648E"/>
    <w:rsid w:val="00CA2691"/>
    <w:rsid w:val="00CC102A"/>
    <w:rsid w:val="00CE1FFA"/>
    <w:rsid w:val="00CF52EC"/>
    <w:rsid w:val="00D21D5B"/>
    <w:rsid w:val="00D3347D"/>
    <w:rsid w:val="00D51431"/>
    <w:rsid w:val="00D74470"/>
    <w:rsid w:val="00D96B6C"/>
    <w:rsid w:val="00DB544E"/>
    <w:rsid w:val="00E01CFF"/>
    <w:rsid w:val="00E02D03"/>
    <w:rsid w:val="00E1353F"/>
    <w:rsid w:val="00E75BED"/>
    <w:rsid w:val="00E803CF"/>
    <w:rsid w:val="00EC149E"/>
    <w:rsid w:val="00ED1A7D"/>
    <w:rsid w:val="00F351A9"/>
    <w:rsid w:val="00F44785"/>
    <w:rsid w:val="00F4686A"/>
    <w:rsid w:val="00F82F87"/>
    <w:rsid w:val="00F93696"/>
    <w:rsid w:val="00FC6066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D748A4-8E8D-4C44-87A8-7B56EE8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66"/>
    <w:rPr>
      <w:sz w:val="24"/>
      <w:szCs w:val="24"/>
    </w:rPr>
  </w:style>
  <w:style w:type="paragraph" w:styleId="1">
    <w:name w:val="heading 1"/>
    <w:basedOn w:val="a"/>
    <w:qFormat/>
    <w:rsid w:val="003A5A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A5AE7"/>
    <w:pPr>
      <w:spacing w:before="100" w:beforeAutospacing="1" w:after="100" w:afterAutospacing="1"/>
    </w:pPr>
  </w:style>
  <w:style w:type="character" w:styleId="a3">
    <w:name w:val="Strong"/>
    <w:basedOn w:val="a0"/>
    <w:qFormat/>
    <w:rsid w:val="003A5AE7"/>
    <w:rPr>
      <w:b/>
      <w:bCs/>
    </w:rPr>
  </w:style>
  <w:style w:type="paragraph" w:styleId="Web">
    <w:name w:val="Normal (Web)"/>
    <w:basedOn w:val="a"/>
    <w:uiPriority w:val="99"/>
    <w:rsid w:val="003A5AE7"/>
    <w:pPr>
      <w:spacing w:before="100" w:beforeAutospacing="1" w:after="100" w:afterAutospacing="1"/>
    </w:pPr>
  </w:style>
  <w:style w:type="character" w:styleId="-">
    <w:name w:val="Hyperlink"/>
    <w:basedOn w:val="a0"/>
    <w:rsid w:val="003A5AE7"/>
    <w:rPr>
      <w:color w:val="0000FF"/>
      <w:u w:val="single"/>
    </w:rPr>
  </w:style>
  <w:style w:type="table" w:styleId="a4">
    <w:name w:val="Table Grid"/>
    <w:basedOn w:val="a1"/>
    <w:rsid w:val="000E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02FC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02FC0"/>
  </w:style>
  <w:style w:type="paragraph" w:styleId="a7">
    <w:name w:val="List Paragraph"/>
    <w:basedOn w:val="a"/>
    <w:uiPriority w:val="34"/>
    <w:qFormat/>
    <w:rsid w:val="0011368A"/>
    <w:pPr>
      <w:ind w:left="720"/>
      <w:contextualSpacing/>
    </w:pPr>
  </w:style>
  <w:style w:type="character" w:customStyle="1" w:styleId="apple-converted-space">
    <w:name w:val="apple-converted-space"/>
    <w:basedOn w:val="a0"/>
    <w:rsid w:val="000B6E52"/>
  </w:style>
  <w:style w:type="paragraph" w:styleId="a8">
    <w:name w:val="header"/>
    <w:basedOn w:val="a"/>
    <w:link w:val="Char"/>
    <w:rsid w:val="000B6E5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0B6E52"/>
    <w:rPr>
      <w:sz w:val="24"/>
      <w:szCs w:val="24"/>
    </w:rPr>
  </w:style>
  <w:style w:type="paragraph" w:styleId="a9">
    <w:name w:val="Balloon Text"/>
    <w:basedOn w:val="a"/>
    <w:link w:val="Char0"/>
    <w:rsid w:val="000444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04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Δωρεάν Σίτιση 2013-2014 Δικαιολογητικά</vt:lpstr>
    </vt:vector>
  </TitlesOfParts>
  <Company>ASFA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Δωρεάν Σίτιση 2013-2014 Δικαιολογητικά</dc:title>
  <dc:creator>mpapageorgioy</dc:creator>
  <cp:lastModifiedBy>MAΡIA KATΡA</cp:lastModifiedBy>
  <cp:revision>70</cp:revision>
  <cp:lastPrinted>2019-10-24T06:50:00Z</cp:lastPrinted>
  <dcterms:created xsi:type="dcterms:W3CDTF">2019-10-24T06:39:00Z</dcterms:created>
  <dcterms:modified xsi:type="dcterms:W3CDTF">2024-04-17T10:28:00Z</dcterms:modified>
</cp:coreProperties>
</file>