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D47A" w14:textId="77777777" w:rsidR="00D54791" w:rsidRDefault="00BB090D">
      <w:pPr>
        <w:spacing w:after="0" w:line="259" w:lineRule="auto"/>
        <w:ind w:left="509" w:firstLine="0"/>
        <w:jc w:val="left"/>
      </w:pPr>
      <w:r>
        <w:rPr>
          <w:rFonts w:ascii="Book Antiqua" w:eastAsia="Book Antiqua" w:hAnsi="Book Antiqua" w:cs="Book Antiqua"/>
          <w:sz w:val="24"/>
        </w:rPr>
        <w:t xml:space="preserve"> </w:t>
      </w:r>
    </w:p>
    <w:p w14:paraId="0A312603" w14:textId="77777777" w:rsidR="00D54791" w:rsidRDefault="00BB090D">
      <w:pPr>
        <w:spacing w:after="0" w:line="259" w:lineRule="auto"/>
        <w:ind w:left="509" w:firstLine="0"/>
        <w:jc w:val="left"/>
      </w:pPr>
      <w:r>
        <w:rPr>
          <w:rFonts w:ascii="Book Antiqua" w:eastAsia="Book Antiqua" w:hAnsi="Book Antiqua" w:cs="Book Antiqua"/>
        </w:rPr>
        <w:t xml:space="preserve"> </w:t>
      </w:r>
    </w:p>
    <w:p w14:paraId="1A8C04D4" w14:textId="77777777" w:rsidR="00D54791" w:rsidRDefault="00BB090D">
      <w:pPr>
        <w:spacing w:after="0" w:line="259" w:lineRule="auto"/>
        <w:ind w:left="509" w:firstLine="0"/>
        <w:jc w:val="left"/>
      </w:pPr>
      <w:r>
        <w:rPr>
          <w:rFonts w:ascii="Book Antiqua" w:eastAsia="Book Antiqua" w:hAnsi="Book Antiqua" w:cs="Book Antiqua"/>
        </w:rPr>
        <w:t xml:space="preserve"> </w:t>
      </w:r>
    </w:p>
    <w:p w14:paraId="08A1F44A" w14:textId="77777777" w:rsidR="00D54791" w:rsidRDefault="00BB090D">
      <w:pPr>
        <w:spacing w:after="0" w:line="259" w:lineRule="auto"/>
        <w:ind w:left="509" w:firstLine="0"/>
        <w:jc w:val="left"/>
      </w:pPr>
      <w:r>
        <w:t xml:space="preserve"> </w:t>
      </w:r>
    </w:p>
    <w:p w14:paraId="482561FF" w14:textId="77777777" w:rsidR="00D54791" w:rsidRDefault="00BB090D">
      <w:pPr>
        <w:spacing w:after="0" w:line="259" w:lineRule="auto"/>
        <w:ind w:left="509" w:firstLine="0"/>
        <w:jc w:val="left"/>
      </w:pPr>
      <w:r>
        <w:t xml:space="preserve"> </w:t>
      </w:r>
    </w:p>
    <w:p w14:paraId="5D2D466E" w14:textId="77777777" w:rsidR="00D54791" w:rsidRDefault="00BB090D">
      <w:pPr>
        <w:spacing w:after="0" w:line="259" w:lineRule="auto"/>
        <w:ind w:left="666" w:firstLine="0"/>
        <w:jc w:val="left"/>
      </w:pPr>
      <w:r>
        <w:t xml:space="preserve"> </w:t>
      </w:r>
    </w:p>
    <w:p w14:paraId="2CF3DF26" w14:textId="77777777" w:rsidR="00D54791" w:rsidRDefault="00BB090D">
      <w:pPr>
        <w:spacing w:after="52" w:line="259" w:lineRule="auto"/>
        <w:ind w:left="666" w:firstLine="0"/>
        <w:jc w:val="left"/>
      </w:pPr>
      <w:r>
        <w:rPr>
          <w:noProof/>
          <w:lang w:val="en-US" w:eastAsia="en-US"/>
        </w:rPr>
        <w:drawing>
          <wp:inline distT="0" distB="0" distL="0" distR="0" wp14:anchorId="62DE9B89" wp14:editId="1101C957">
            <wp:extent cx="707390" cy="708025"/>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10"/>
                    <a:stretch>
                      <a:fillRect/>
                    </a:stretch>
                  </pic:blipFill>
                  <pic:spPr>
                    <a:xfrm>
                      <a:off x="0" y="0"/>
                      <a:ext cx="707390" cy="708025"/>
                    </a:xfrm>
                    <a:prstGeom prst="rect">
                      <a:avLst/>
                    </a:prstGeom>
                  </pic:spPr>
                </pic:pic>
              </a:graphicData>
            </a:graphic>
          </wp:inline>
        </w:drawing>
      </w:r>
    </w:p>
    <w:p w14:paraId="22C491F1" w14:textId="77777777" w:rsidR="00D54791" w:rsidRDefault="00BB090D">
      <w:pPr>
        <w:spacing w:after="0" w:line="259" w:lineRule="auto"/>
        <w:ind w:left="1964" w:firstLine="0"/>
        <w:jc w:val="left"/>
      </w:pPr>
      <w:r>
        <w:rPr>
          <w:rFonts w:ascii="Book Antiqua" w:eastAsia="Book Antiqua" w:hAnsi="Book Antiqua" w:cs="Book Antiqua"/>
        </w:rPr>
        <w:t xml:space="preserve"> </w:t>
      </w:r>
    </w:p>
    <w:p w14:paraId="6A1F9BEC" w14:textId="77777777" w:rsidR="00D54791" w:rsidRDefault="00BB090D">
      <w:pPr>
        <w:ind w:left="504" w:right="14"/>
      </w:pPr>
      <w:r>
        <w:t xml:space="preserve">ΕΛΛΗΝΙΚΗ ΔΗΜΟΚΡΑΤΙΑ </w:t>
      </w:r>
    </w:p>
    <w:p w14:paraId="59AD909D" w14:textId="6F9F36BD" w:rsidR="00D54791" w:rsidRDefault="004768BC">
      <w:pPr>
        <w:tabs>
          <w:tab w:val="center" w:pos="2147"/>
          <w:tab w:val="center" w:pos="7809"/>
        </w:tabs>
        <w:spacing w:line="250" w:lineRule="auto"/>
        <w:ind w:left="0" w:firstLine="0"/>
        <w:jc w:val="left"/>
      </w:pPr>
      <w:r>
        <w:rPr>
          <w:b/>
        </w:rPr>
        <w:t xml:space="preserve">          </w:t>
      </w:r>
      <w:r w:rsidR="00BB090D">
        <w:rPr>
          <w:b/>
        </w:rPr>
        <w:t>ΑΝΩΤΑΤΗ ΣΧΟΛΗ</w:t>
      </w:r>
      <w:r w:rsidR="00BB090D">
        <w:t xml:space="preserve"> </w:t>
      </w:r>
      <w:r w:rsidR="00BB090D">
        <w:rPr>
          <w:b/>
        </w:rPr>
        <w:t xml:space="preserve">ΚΑΛΩΝ ΤΕΧΝΩΝ </w:t>
      </w:r>
      <w:r w:rsidR="00BB090D">
        <w:rPr>
          <w:b/>
        </w:rPr>
        <w:tab/>
      </w:r>
    </w:p>
    <w:p w14:paraId="7291B5BE" w14:textId="24E6C977" w:rsidR="00D54791" w:rsidRDefault="00BB090D">
      <w:pPr>
        <w:tabs>
          <w:tab w:val="center" w:pos="1455"/>
          <w:tab w:val="center" w:pos="7653"/>
        </w:tabs>
        <w:spacing w:line="250" w:lineRule="auto"/>
        <w:ind w:left="0" w:firstLine="0"/>
        <w:jc w:val="left"/>
      </w:pPr>
      <w:r>
        <w:tab/>
      </w:r>
      <w:r>
        <w:rPr>
          <w:b/>
        </w:rPr>
        <w:t xml:space="preserve">ΕΤΟΣ ΙΔΡΥΣΕΩΣ 1836 </w:t>
      </w:r>
      <w:r>
        <w:rPr>
          <w:b/>
        </w:rPr>
        <w:tab/>
      </w:r>
    </w:p>
    <w:p w14:paraId="5AF62AA4" w14:textId="77777777" w:rsidR="00D54791" w:rsidRDefault="00BB090D">
      <w:pPr>
        <w:tabs>
          <w:tab w:val="center" w:pos="2305"/>
          <w:tab w:val="center" w:pos="4106"/>
        </w:tabs>
        <w:spacing w:line="250" w:lineRule="auto"/>
        <w:ind w:left="0" w:firstLine="0"/>
        <w:jc w:val="left"/>
      </w:pPr>
      <w:r>
        <w:tab/>
      </w:r>
      <w:r>
        <w:rPr>
          <w:b/>
        </w:rPr>
        <w:t>ΔΙΕΥΘΥΝΣΗ ΑΚΑΔΗΜΑΪΚΩΝ ΘΕΜΑΤΩΝ</w:t>
      </w:r>
      <w:r>
        <w:rPr>
          <w:sz w:val="34"/>
          <w:vertAlign w:val="subscript"/>
        </w:rPr>
        <w:t xml:space="preserve"> </w:t>
      </w:r>
      <w:r>
        <w:rPr>
          <w:sz w:val="34"/>
          <w:vertAlign w:val="subscript"/>
        </w:rPr>
        <w:tab/>
      </w:r>
      <w:r>
        <w:rPr>
          <w:b/>
        </w:rPr>
        <w:t xml:space="preserve"> </w:t>
      </w:r>
    </w:p>
    <w:p w14:paraId="7762DD16" w14:textId="77777777" w:rsidR="004768BC" w:rsidRDefault="004768BC">
      <w:pPr>
        <w:ind w:left="504" w:right="14"/>
      </w:pPr>
    </w:p>
    <w:p w14:paraId="30CEAFB8" w14:textId="54A274AC" w:rsidR="00D54791" w:rsidRDefault="00BB090D">
      <w:pPr>
        <w:ind w:left="504" w:right="14"/>
      </w:pPr>
      <w:r>
        <w:t xml:space="preserve">ΤΜΗΜΑ ΣΠΟΥΔΩΝ ΚΑΙ ΦΟΙΤΗΤΙΚΗΣ ΜΕΡΙΜΝΑΣ </w:t>
      </w:r>
    </w:p>
    <w:p w14:paraId="0437ED08" w14:textId="77777777" w:rsidR="00D54791" w:rsidRDefault="00BB090D">
      <w:pPr>
        <w:ind w:left="504" w:right="14"/>
      </w:pPr>
      <w:proofErr w:type="spellStart"/>
      <w:r>
        <w:t>Ταχ</w:t>
      </w:r>
      <w:proofErr w:type="spellEnd"/>
      <w:r>
        <w:t>. Δ/</w:t>
      </w:r>
      <w:proofErr w:type="spellStart"/>
      <w:r>
        <w:t>νση</w:t>
      </w:r>
      <w:proofErr w:type="spellEnd"/>
      <w:r>
        <w:t xml:space="preserve"> : Πατησίων 42 </w:t>
      </w:r>
    </w:p>
    <w:p w14:paraId="708CEE72" w14:textId="77777777" w:rsidR="00D54791" w:rsidRDefault="00BB090D">
      <w:pPr>
        <w:ind w:left="504" w:right="14"/>
      </w:pPr>
      <w:r>
        <w:t xml:space="preserve">Τ.Κ. – Πόλη: 106-82 ΑΘΗΝΑ </w:t>
      </w:r>
    </w:p>
    <w:p w14:paraId="3643CA67" w14:textId="77777777" w:rsidR="004768BC" w:rsidRDefault="004768BC">
      <w:pPr>
        <w:ind w:left="504" w:right="5977"/>
      </w:pPr>
    </w:p>
    <w:p w14:paraId="4254C0EB" w14:textId="77777777" w:rsidR="00B877A3" w:rsidRDefault="00BB090D">
      <w:pPr>
        <w:ind w:left="504" w:right="5977"/>
      </w:pPr>
      <w:r>
        <w:t xml:space="preserve">Πληροφορίες : Ευγενία Σωτήρη Ιστοσελίδα: </w:t>
      </w:r>
      <w:hyperlink r:id="rId11">
        <w:r>
          <w:rPr>
            <w:color w:val="0000FF"/>
            <w:u w:val="single" w:color="0000FF"/>
          </w:rPr>
          <w:t>www.asfa.gr</w:t>
        </w:r>
      </w:hyperlink>
      <w:hyperlink r:id="rId12">
        <w:r>
          <w:t xml:space="preserve"> </w:t>
        </w:r>
      </w:hyperlink>
    </w:p>
    <w:p w14:paraId="69A48180" w14:textId="7748E3B6" w:rsidR="00D54791" w:rsidRPr="00B877A3" w:rsidRDefault="00BB090D">
      <w:pPr>
        <w:ind w:left="504" w:right="5977"/>
        <w:rPr>
          <w:lang w:val="en-US"/>
        </w:rPr>
      </w:pPr>
      <w:r w:rsidRPr="00B877A3">
        <w:rPr>
          <w:lang w:val="en-US"/>
        </w:rPr>
        <w:t>e-</w:t>
      </w:r>
      <w:proofErr w:type="gramStart"/>
      <w:r w:rsidRPr="00B877A3">
        <w:rPr>
          <w:lang w:val="en-US"/>
        </w:rPr>
        <w:t>mail :</w:t>
      </w:r>
      <w:proofErr w:type="gramEnd"/>
      <w:r w:rsidRPr="00B877A3">
        <w:rPr>
          <w:lang w:val="en-US"/>
        </w:rPr>
        <w:t xml:space="preserve"> esotiri@asfa.gr </w:t>
      </w:r>
    </w:p>
    <w:p w14:paraId="6708EF87" w14:textId="77777777" w:rsidR="00D54791" w:rsidRPr="00475B57" w:rsidRDefault="00BB090D">
      <w:pPr>
        <w:ind w:left="504" w:right="14"/>
        <w:rPr>
          <w:lang w:val="en-US"/>
        </w:rPr>
      </w:pPr>
      <w:r>
        <w:t>Τηλέφωνο</w:t>
      </w:r>
      <w:r w:rsidRPr="00475B57">
        <w:rPr>
          <w:lang w:val="en-US"/>
        </w:rPr>
        <w:t xml:space="preserve">: 2103897149 </w:t>
      </w:r>
    </w:p>
    <w:p w14:paraId="5CD9FAB0" w14:textId="77777777" w:rsidR="00D54791" w:rsidRDefault="00BB090D">
      <w:pPr>
        <w:ind w:left="504" w:right="14"/>
      </w:pPr>
      <w:r>
        <w:t xml:space="preserve">FAX: 2103301671 </w:t>
      </w:r>
    </w:p>
    <w:p w14:paraId="31731A50" w14:textId="475DC4B7" w:rsidR="00D54791" w:rsidRDefault="00BB090D">
      <w:pPr>
        <w:spacing w:after="0" w:line="259" w:lineRule="auto"/>
        <w:ind w:left="509" w:firstLine="0"/>
        <w:jc w:val="left"/>
      </w:pPr>
      <w:r>
        <w:t xml:space="preserve"> </w:t>
      </w:r>
    </w:p>
    <w:p w14:paraId="735088C7" w14:textId="3398A1AD" w:rsidR="00923D1D" w:rsidRPr="00CF5FB9" w:rsidRDefault="00475B57">
      <w:pPr>
        <w:spacing w:after="0" w:line="259" w:lineRule="auto"/>
        <w:ind w:left="509" w:firstLine="0"/>
        <w:jc w:val="left"/>
        <w:rPr>
          <w:b/>
          <w:u w:val="single"/>
        </w:rPr>
      </w:pPr>
      <w:r>
        <w:rPr>
          <w:b/>
          <w:u w:val="single"/>
        </w:rPr>
        <w:t xml:space="preserve">Αθήνα, </w:t>
      </w:r>
      <w:r w:rsidR="00DA145D">
        <w:rPr>
          <w:b/>
          <w:u w:val="single"/>
        </w:rPr>
        <w:t xml:space="preserve"> </w:t>
      </w:r>
      <w:r w:rsidR="0086723C">
        <w:rPr>
          <w:b/>
          <w:u w:val="single"/>
          <w:lang w:val="en-US"/>
        </w:rPr>
        <w:t>T</w:t>
      </w:r>
      <w:proofErr w:type="spellStart"/>
      <w:r w:rsidR="0086723C">
        <w:rPr>
          <w:b/>
          <w:u w:val="single"/>
        </w:rPr>
        <w:t>ετάρτη</w:t>
      </w:r>
      <w:proofErr w:type="spellEnd"/>
      <w:r w:rsidR="0086723C">
        <w:rPr>
          <w:b/>
          <w:u w:val="single"/>
        </w:rPr>
        <w:t xml:space="preserve"> </w:t>
      </w:r>
      <w:r>
        <w:rPr>
          <w:b/>
          <w:u w:val="single"/>
        </w:rPr>
        <w:t>20.3.2023</w:t>
      </w:r>
      <w:r w:rsidR="00DA145D">
        <w:rPr>
          <w:b/>
          <w:u w:val="single"/>
        </w:rPr>
        <w:t>.</w:t>
      </w:r>
    </w:p>
    <w:p w14:paraId="56AFF5E8" w14:textId="77777777" w:rsidR="00D54791" w:rsidRDefault="00BB090D">
      <w:pPr>
        <w:spacing w:after="0" w:line="259" w:lineRule="auto"/>
        <w:ind w:left="509" w:firstLine="0"/>
        <w:jc w:val="left"/>
      </w:pPr>
      <w:r>
        <w:t xml:space="preserve"> </w:t>
      </w:r>
    </w:p>
    <w:p w14:paraId="3779B5D3" w14:textId="77777777" w:rsidR="00D54791" w:rsidRPr="005E1143" w:rsidRDefault="00BB090D">
      <w:pPr>
        <w:spacing w:after="35" w:line="259" w:lineRule="auto"/>
        <w:ind w:left="503" w:firstLine="0"/>
        <w:jc w:val="center"/>
        <w:rPr>
          <w:sz w:val="40"/>
          <w:szCs w:val="40"/>
        </w:rPr>
      </w:pPr>
      <w:r w:rsidRPr="005E1143">
        <w:rPr>
          <w:b/>
          <w:sz w:val="40"/>
          <w:szCs w:val="40"/>
          <w:u w:val="single" w:color="000000"/>
        </w:rPr>
        <w:t>ΑΝΑΚΟΙΝΩΣΗ</w:t>
      </w:r>
      <w:r w:rsidRPr="005E1143">
        <w:rPr>
          <w:b/>
          <w:sz w:val="40"/>
          <w:szCs w:val="40"/>
        </w:rPr>
        <w:t xml:space="preserve"> </w:t>
      </w:r>
    </w:p>
    <w:p w14:paraId="7C49F0B8" w14:textId="77777777" w:rsidR="00475B57" w:rsidRDefault="00BB090D" w:rsidP="00B877A3">
      <w:pPr>
        <w:spacing w:after="45" w:line="259" w:lineRule="auto"/>
        <w:ind w:left="0" w:firstLine="0"/>
        <w:jc w:val="left"/>
        <w:rPr>
          <w:b/>
        </w:rPr>
      </w:pPr>
      <w:r w:rsidRPr="005E1143">
        <w:rPr>
          <w:b/>
        </w:rPr>
        <w:t xml:space="preserve">                            </w:t>
      </w:r>
      <w:r w:rsidR="00B877A3">
        <w:rPr>
          <w:b/>
        </w:rPr>
        <w:tab/>
      </w:r>
      <w:r w:rsidR="00B877A3">
        <w:rPr>
          <w:b/>
        </w:rPr>
        <w:tab/>
      </w:r>
      <w:r w:rsidR="00B877A3">
        <w:rPr>
          <w:b/>
        </w:rPr>
        <w:tab/>
      </w:r>
      <w:r w:rsidR="00B877A3">
        <w:rPr>
          <w:b/>
        </w:rPr>
        <w:tab/>
      </w:r>
      <w:r w:rsidR="00D54193">
        <w:rPr>
          <w:b/>
        </w:rPr>
        <w:t xml:space="preserve">      </w:t>
      </w:r>
      <w:r w:rsidR="00475B57">
        <w:rPr>
          <w:b/>
        </w:rPr>
        <w:t>ΠΑΡΑΤΑΣΗ ΠΡΟΘΕΣΜΙΑΣ</w:t>
      </w:r>
    </w:p>
    <w:p w14:paraId="3B267387" w14:textId="062B30D7" w:rsidR="00B877A3" w:rsidRDefault="00BB090D" w:rsidP="00475B57">
      <w:pPr>
        <w:spacing w:after="45" w:line="259" w:lineRule="auto"/>
        <w:ind w:left="3600" w:firstLine="720"/>
        <w:jc w:val="left"/>
        <w:rPr>
          <w:b/>
        </w:rPr>
      </w:pPr>
      <w:r w:rsidRPr="005E1143">
        <w:rPr>
          <w:b/>
        </w:rPr>
        <w:t>Υποβολή</w:t>
      </w:r>
      <w:r w:rsidR="00475B57">
        <w:rPr>
          <w:b/>
        </w:rPr>
        <w:t>ς</w:t>
      </w:r>
      <w:r w:rsidRPr="005E1143">
        <w:rPr>
          <w:b/>
        </w:rPr>
        <w:t xml:space="preserve"> αιτήσεων </w:t>
      </w:r>
    </w:p>
    <w:p w14:paraId="2260FFE6" w14:textId="0AECD7FB" w:rsidR="00F77774" w:rsidRPr="005E1143" w:rsidRDefault="00BB090D" w:rsidP="00B877A3">
      <w:pPr>
        <w:spacing w:after="0" w:line="269" w:lineRule="auto"/>
        <w:ind w:left="2583" w:hanging="1143"/>
        <w:jc w:val="left"/>
        <w:rPr>
          <w:b/>
        </w:rPr>
      </w:pPr>
      <w:r w:rsidRPr="005E1143">
        <w:rPr>
          <w:b/>
          <w:sz w:val="24"/>
          <w:szCs w:val="24"/>
        </w:rPr>
        <w:t xml:space="preserve">για </w:t>
      </w:r>
      <w:r w:rsidR="00F77774" w:rsidRPr="005E1143">
        <w:rPr>
          <w:b/>
          <w:sz w:val="24"/>
          <w:szCs w:val="24"/>
        </w:rPr>
        <w:t>Π</w:t>
      </w:r>
      <w:r w:rsidRPr="005E1143">
        <w:rPr>
          <w:b/>
          <w:sz w:val="24"/>
          <w:szCs w:val="24"/>
        </w:rPr>
        <w:t xml:space="preserve">αροχή </w:t>
      </w:r>
      <w:r w:rsidR="00F77774" w:rsidRPr="005E1143">
        <w:rPr>
          <w:b/>
          <w:sz w:val="24"/>
          <w:szCs w:val="24"/>
        </w:rPr>
        <w:t>Δ</w:t>
      </w:r>
      <w:r w:rsidRPr="005E1143">
        <w:rPr>
          <w:b/>
          <w:sz w:val="24"/>
          <w:szCs w:val="24"/>
        </w:rPr>
        <w:t xml:space="preserve">ωρεάν </w:t>
      </w:r>
      <w:r w:rsidR="00F77774" w:rsidRPr="005E1143">
        <w:rPr>
          <w:b/>
          <w:sz w:val="24"/>
          <w:szCs w:val="24"/>
        </w:rPr>
        <w:t>Σ</w:t>
      </w:r>
      <w:r w:rsidRPr="005E1143">
        <w:rPr>
          <w:b/>
          <w:sz w:val="24"/>
          <w:szCs w:val="24"/>
        </w:rPr>
        <w:t xml:space="preserve">ίτισης για το </w:t>
      </w:r>
      <w:proofErr w:type="spellStart"/>
      <w:r w:rsidRPr="005E1143">
        <w:rPr>
          <w:b/>
          <w:sz w:val="24"/>
          <w:szCs w:val="24"/>
        </w:rPr>
        <w:t>ακ</w:t>
      </w:r>
      <w:r w:rsidR="00F77774" w:rsidRPr="005E1143">
        <w:rPr>
          <w:b/>
          <w:sz w:val="24"/>
          <w:szCs w:val="24"/>
        </w:rPr>
        <w:t>αδημαικό</w:t>
      </w:r>
      <w:proofErr w:type="spellEnd"/>
      <w:r w:rsidR="00F77774" w:rsidRPr="005E1143">
        <w:rPr>
          <w:b/>
          <w:sz w:val="24"/>
          <w:szCs w:val="24"/>
        </w:rPr>
        <w:t xml:space="preserve"> </w:t>
      </w:r>
      <w:r w:rsidRPr="005E1143">
        <w:rPr>
          <w:b/>
          <w:sz w:val="24"/>
          <w:szCs w:val="24"/>
        </w:rPr>
        <w:t xml:space="preserve"> έτος 2023-2024</w:t>
      </w:r>
      <w:r w:rsidRPr="005E1143">
        <w:rPr>
          <w:b/>
        </w:rPr>
        <w:t xml:space="preserve"> </w:t>
      </w:r>
    </w:p>
    <w:p w14:paraId="2666F335" w14:textId="77777777" w:rsidR="00F77774" w:rsidRPr="005E1143" w:rsidRDefault="00BB090D" w:rsidP="00F77774">
      <w:pPr>
        <w:spacing w:after="0" w:line="269" w:lineRule="auto"/>
        <w:ind w:left="2583" w:hanging="423"/>
        <w:jc w:val="left"/>
        <w:rPr>
          <w:b/>
        </w:rPr>
      </w:pPr>
      <w:r w:rsidRPr="005E1143">
        <w:rPr>
          <w:b/>
        </w:rPr>
        <w:t xml:space="preserve">των πρωτοετών φοιτητών της </w:t>
      </w:r>
      <w:proofErr w:type="spellStart"/>
      <w:r w:rsidRPr="005E1143">
        <w:rPr>
          <w:b/>
        </w:rPr>
        <w:t>Α</w:t>
      </w:r>
      <w:r w:rsidR="00F77774" w:rsidRPr="005E1143">
        <w:rPr>
          <w:b/>
        </w:rPr>
        <w:t>νωτάτης</w:t>
      </w:r>
      <w:proofErr w:type="spellEnd"/>
      <w:r w:rsidR="00F77774" w:rsidRPr="005E1143">
        <w:rPr>
          <w:b/>
        </w:rPr>
        <w:t xml:space="preserve"> Σχολής Καλών Τεχνών</w:t>
      </w:r>
    </w:p>
    <w:p w14:paraId="71BD7CA4" w14:textId="4BDB8DC7" w:rsidR="00D54791" w:rsidRPr="005E1143" w:rsidRDefault="00F77774" w:rsidP="00F77774">
      <w:pPr>
        <w:spacing w:after="0" w:line="269" w:lineRule="auto"/>
        <w:ind w:left="3303" w:firstLine="297"/>
        <w:jc w:val="left"/>
      </w:pPr>
      <w:r w:rsidRPr="005E1143">
        <w:rPr>
          <w:b/>
        </w:rPr>
        <w:t>α</w:t>
      </w:r>
      <w:r w:rsidR="00BB090D" w:rsidRPr="005E1143">
        <w:rPr>
          <w:b/>
        </w:rPr>
        <w:t>΄,</w:t>
      </w:r>
      <w:r w:rsidRPr="005E1143">
        <w:rPr>
          <w:b/>
        </w:rPr>
        <w:t xml:space="preserve"> </w:t>
      </w:r>
      <w:r w:rsidR="00BB090D" w:rsidRPr="005E1143">
        <w:rPr>
          <w:b/>
        </w:rPr>
        <w:t xml:space="preserve"> β΄ και γ΄ κύκλου σπουδών. </w:t>
      </w:r>
    </w:p>
    <w:p w14:paraId="0D6398D1" w14:textId="3ED0AA8D" w:rsidR="00D54791" w:rsidRPr="005E1143" w:rsidRDefault="00BB090D">
      <w:pPr>
        <w:spacing w:after="55" w:line="259" w:lineRule="auto"/>
        <w:ind w:left="553" w:firstLine="0"/>
        <w:jc w:val="center"/>
      </w:pPr>
      <w:r w:rsidRPr="005E1143">
        <w:t xml:space="preserve"> </w:t>
      </w:r>
      <w:r w:rsidR="00EF0289">
        <w:t xml:space="preserve">  </w:t>
      </w:r>
    </w:p>
    <w:p w14:paraId="40EA3981" w14:textId="77777777" w:rsidR="00D54791" w:rsidRDefault="00BB090D">
      <w:pPr>
        <w:spacing w:after="0" w:line="259" w:lineRule="auto"/>
        <w:ind w:left="509" w:firstLine="0"/>
        <w:jc w:val="left"/>
      </w:pPr>
      <w:r>
        <w:t xml:space="preserve"> </w:t>
      </w:r>
    </w:p>
    <w:p w14:paraId="74ACF0D0" w14:textId="6BA00962" w:rsidR="00D54791" w:rsidRDefault="0086723C" w:rsidP="005E1143">
      <w:pPr>
        <w:ind w:left="494" w:right="14" w:firstLine="0"/>
        <w:rPr>
          <w:rFonts w:ascii="Verdana" w:eastAsia="Verdana" w:hAnsi="Verdana" w:cs="Verdana"/>
        </w:rPr>
      </w:pPr>
      <w:r w:rsidRPr="00EF0289">
        <w:rPr>
          <w:b/>
          <w:highlight w:val="yellow"/>
          <w:u w:val="single"/>
        </w:rPr>
        <w:t>Κατόπιν παράτασης προθεσμίας υποβολής δικαιολογητικών</w:t>
      </w:r>
      <w:r>
        <w:t>, κ</w:t>
      </w:r>
      <w:r w:rsidR="00BB090D">
        <w:t xml:space="preserve">αλούνται οι </w:t>
      </w:r>
      <w:r w:rsidR="00BB090D">
        <w:rPr>
          <w:b/>
        </w:rPr>
        <w:t>πρωτοετείς</w:t>
      </w:r>
      <w:r w:rsidR="00BB090D">
        <w:t xml:space="preserve"> φοιτητές όλων των κύκλων σπουδών, (προπτυχιακοί</w:t>
      </w:r>
      <w:r w:rsidR="005E1143">
        <w:t>,</w:t>
      </w:r>
      <w:r w:rsidR="00BB090D">
        <w:t xml:space="preserve"> μεταπτυχιακοί, υποψήφιοι διδάκτορες) που επιθυμούν να </w:t>
      </w:r>
      <w:r w:rsidR="005E1143">
        <w:t xml:space="preserve">τους υποβληθεί η παροχή της </w:t>
      </w:r>
      <w:r w:rsidR="00BB090D">
        <w:t xml:space="preserve">δωρεάν </w:t>
      </w:r>
      <w:r w:rsidR="005E1143">
        <w:t xml:space="preserve">σίτισης </w:t>
      </w:r>
      <w:r w:rsidR="00BB090D" w:rsidRPr="00FB430C">
        <w:rPr>
          <w:b/>
          <w:i/>
        </w:rPr>
        <w:t>κατά το ακαδημαϊκό έτος 202</w:t>
      </w:r>
      <w:r w:rsidR="00FB430C" w:rsidRPr="00FB430C">
        <w:rPr>
          <w:b/>
          <w:i/>
        </w:rPr>
        <w:t>3</w:t>
      </w:r>
      <w:r w:rsidR="00BB090D" w:rsidRPr="00FB430C">
        <w:rPr>
          <w:b/>
          <w:i/>
        </w:rPr>
        <w:t>-202</w:t>
      </w:r>
      <w:r w:rsidR="00FB430C" w:rsidRPr="00FB430C">
        <w:rPr>
          <w:b/>
          <w:i/>
        </w:rPr>
        <w:t>4</w:t>
      </w:r>
      <w:r w:rsidR="00BB090D" w:rsidRPr="00FB430C">
        <w:rPr>
          <w:b/>
          <w:i/>
        </w:rPr>
        <w:t>,</w:t>
      </w:r>
      <w:r w:rsidR="00BB090D">
        <w:t xml:space="preserve"> να υποβάλουν </w:t>
      </w:r>
      <w:r w:rsidR="00BB090D" w:rsidRPr="006325C9">
        <w:rPr>
          <w:sz w:val="44"/>
          <w:szCs w:val="44"/>
          <w:highlight w:val="yellow"/>
        </w:rPr>
        <w:t xml:space="preserve">από </w:t>
      </w:r>
      <w:r w:rsidR="00BB090D" w:rsidRPr="006325C9">
        <w:rPr>
          <w:b/>
          <w:i/>
          <w:sz w:val="44"/>
          <w:szCs w:val="44"/>
          <w:highlight w:val="yellow"/>
          <w:u w:val="single" w:color="000000"/>
        </w:rPr>
        <w:t xml:space="preserve">την </w:t>
      </w:r>
      <w:r w:rsidR="00475B57" w:rsidRPr="006325C9">
        <w:rPr>
          <w:b/>
          <w:i/>
          <w:sz w:val="44"/>
          <w:szCs w:val="44"/>
          <w:highlight w:val="yellow"/>
          <w:u w:val="single" w:color="000000"/>
        </w:rPr>
        <w:t xml:space="preserve">Τετάρτη 20.3.2024  έως και Παρασκευή </w:t>
      </w:r>
      <w:r w:rsidR="00BB090D" w:rsidRPr="006325C9">
        <w:rPr>
          <w:b/>
          <w:i/>
          <w:sz w:val="44"/>
          <w:szCs w:val="44"/>
          <w:highlight w:val="yellow"/>
          <w:u w:val="single" w:color="000000"/>
        </w:rPr>
        <w:t xml:space="preserve"> </w:t>
      </w:r>
      <w:r w:rsidR="00475B57" w:rsidRPr="006325C9">
        <w:rPr>
          <w:b/>
          <w:i/>
          <w:sz w:val="44"/>
          <w:szCs w:val="44"/>
          <w:highlight w:val="yellow"/>
          <w:u w:val="single" w:color="000000"/>
        </w:rPr>
        <w:t>29.3</w:t>
      </w:r>
      <w:r w:rsidR="00EF0289" w:rsidRPr="006325C9">
        <w:rPr>
          <w:b/>
          <w:i/>
          <w:sz w:val="44"/>
          <w:szCs w:val="44"/>
          <w:highlight w:val="yellow"/>
          <w:u w:val="single" w:color="000000"/>
        </w:rPr>
        <w:t xml:space="preserve">. </w:t>
      </w:r>
      <w:r w:rsidR="00475B57" w:rsidRPr="006325C9">
        <w:rPr>
          <w:b/>
          <w:i/>
          <w:sz w:val="44"/>
          <w:szCs w:val="44"/>
          <w:highlight w:val="yellow"/>
          <w:u w:val="single" w:color="000000"/>
        </w:rPr>
        <w:t>2024</w:t>
      </w:r>
      <w:r w:rsidR="00BB090D" w:rsidRPr="006325C9">
        <w:rPr>
          <w:b/>
          <w:i/>
          <w:sz w:val="44"/>
          <w:szCs w:val="44"/>
          <w:highlight w:val="yellow"/>
        </w:rPr>
        <w:t xml:space="preserve"> </w:t>
      </w:r>
      <w:r w:rsidR="00EF0289">
        <w:rPr>
          <w:b/>
          <w:i/>
          <w:highlight w:val="yellow"/>
        </w:rPr>
        <w:t xml:space="preserve"> </w:t>
      </w:r>
      <w:bookmarkStart w:id="0" w:name="_GoBack"/>
      <w:bookmarkEnd w:id="0"/>
      <w:r w:rsidR="00AC0724" w:rsidRPr="00EF0289">
        <w:rPr>
          <w:b/>
          <w:i/>
          <w:highlight w:val="yellow"/>
        </w:rPr>
        <w:t xml:space="preserve">και ώρες </w:t>
      </w:r>
      <w:r w:rsidR="002924EF" w:rsidRPr="00EF0289">
        <w:rPr>
          <w:b/>
          <w:i/>
          <w:highlight w:val="yellow"/>
        </w:rPr>
        <w:t>9</w:t>
      </w:r>
      <w:r w:rsidR="00AC0724" w:rsidRPr="00EF0289">
        <w:rPr>
          <w:b/>
          <w:i/>
          <w:highlight w:val="yellow"/>
        </w:rPr>
        <w:t>.00 π.μ. -</w:t>
      </w:r>
      <w:r w:rsidR="002924EF" w:rsidRPr="00EF0289">
        <w:rPr>
          <w:b/>
          <w:i/>
          <w:highlight w:val="yellow"/>
        </w:rPr>
        <w:t xml:space="preserve"> </w:t>
      </w:r>
      <w:r w:rsidR="00AC0724" w:rsidRPr="00EF0289">
        <w:rPr>
          <w:b/>
          <w:i/>
          <w:highlight w:val="yellow"/>
        </w:rPr>
        <w:t>2.00 μ.μ</w:t>
      </w:r>
      <w:r w:rsidR="00AC0724">
        <w:rPr>
          <w:b/>
          <w:i/>
        </w:rPr>
        <w:t xml:space="preserve">. </w:t>
      </w:r>
      <w:r w:rsidR="00BB090D">
        <w:t>στο</w:t>
      </w:r>
      <w:r w:rsidR="00BB090D">
        <w:rPr>
          <w:b/>
          <w:i/>
        </w:rPr>
        <w:t xml:space="preserve"> </w:t>
      </w:r>
      <w:r w:rsidR="00BB090D">
        <w:t>Τμήμα Σπουδών και Φοιτητικής Μέριμνας της Διεύθυνσης Ακαδημαϊκών Θεμάτων της ΑΣΚΤ, όπως περιγράφεται παρακάτω:</w:t>
      </w:r>
      <w:r w:rsidR="00BB090D">
        <w:rPr>
          <w:rFonts w:ascii="Verdana" w:eastAsia="Verdana" w:hAnsi="Verdana" w:cs="Verdana"/>
        </w:rPr>
        <w:t xml:space="preserve">  </w:t>
      </w:r>
    </w:p>
    <w:p w14:paraId="3661D34A" w14:textId="77777777" w:rsidR="005E1143" w:rsidRDefault="005E1143" w:rsidP="005E1143">
      <w:pPr>
        <w:ind w:left="494" w:right="14" w:firstLine="0"/>
      </w:pPr>
    </w:p>
    <w:p w14:paraId="0C80DFA0" w14:textId="5A7BA109" w:rsidR="00D54791" w:rsidRPr="00807399" w:rsidRDefault="00BB090D" w:rsidP="00807399">
      <w:pPr>
        <w:spacing w:after="4" w:line="252" w:lineRule="auto"/>
        <w:ind w:left="494" w:firstLine="53"/>
      </w:pPr>
      <w:r w:rsidRPr="00807399">
        <w:rPr>
          <w:sz w:val="24"/>
        </w:rPr>
        <w:t xml:space="preserve">Όσοι επιθυμούν να εκδώσουν κάρτα σίτισης για πρώτη φορά, υποβάλλουν </w:t>
      </w:r>
      <w:r w:rsidR="00F77774" w:rsidRPr="00807399">
        <w:rPr>
          <w:sz w:val="24"/>
        </w:rPr>
        <w:t xml:space="preserve">την </w:t>
      </w:r>
      <w:r w:rsidRPr="00807399">
        <w:rPr>
          <w:sz w:val="24"/>
        </w:rPr>
        <w:t xml:space="preserve">αίτηση για έκδοση κάρτας σίτισης </w:t>
      </w:r>
      <w:r w:rsidR="00F77774" w:rsidRPr="00807399">
        <w:rPr>
          <w:sz w:val="24"/>
        </w:rPr>
        <w:t xml:space="preserve">και τα άλλα απαιτούμενα δικαιολογητικά </w:t>
      </w:r>
      <w:r w:rsidR="00475B57">
        <w:rPr>
          <w:sz w:val="24"/>
        </w:rPr>
        <w:t xml:space="preserve">με </w:t>
      </w:r>
      <w:r w:rsidR="00475B57">
        <w:rPr>
          <w:sz w:val="24"/>
          <w:lang w:val="en-US"/>
        </w:rPr>
        <w:t>mail</w:t>
      </w:r>
      <w:r w:rsidR="00475B57" w:rsidRPr="00475B57">
        <w:rPr>
          <w:sz w:val="24"/>
        </w:rPr>
        <w:t xml:space="preserve"> </w:t>
      </w:r>
      <w:r w:rsidR="00475B57">
        <w:rPr>
          <w:sz w:val="24"/>
        </w:rPr>
        <w:t>στην ηλεκτρονική διεύθυνση</w:t>
      </w:r>
      <w:r w:rsidR="00475B57" w:rsidRPr="00475B57">
        <w:rPr>
          <w:sz w:val="24"/>
        </w:rPr>
        <w:t xml:space="preserve"> </w:t>
      </w:r>
      <w:proofErr w:type="spellStart"/>
      <w:r w:rsidR="00475B57">
        <w:rPr>
          <w:sz w:val="24"/>
          <w:lang w:val="en-US"/>
        </w:rPr>
        <w:t>mkatra</w:t>
      </w:r>
      <w:proofErr w:type="spellEnd"/>
      <w:r w:rsidR="00475B57" w:rsidRPr="00475B57">
        <w:rPr>
          <w:sz w:val="24"/>
        </w:rPr>
        <w:t>@</w:t>
      </w:r>
      <w:proofErr w:type="spellStart"/>
      <w:r w:rsidR="00475B57">
        <w:rPr>
          <w:sz w:val="24"/>
          <w:lang w:val="en-US"/>
        </w:rPr>
        <w:t>asfa</w:t>
      </w:r>
      <w:proofErr w:type="spellEnd"/>
      <w:r w:rsidR="00475B57" w:rsidRPr="00475B57">
        <w:rPr>
          <w:sz w:val="24"/>
        </w:rPr>
        <w:t>.</w:t>
      </w:r>
      <w:r w:rsidR="00475B57">
        <w:rPr>
          <w:sz w:val="24"/>
          <w:lang w:val="en-US"/>
        </w:rPr>
        <w:t>gr</w:t>
      </w:r>
      <w:r w:rsidR="00475B57" w:rsidRPr="00475B57">
        <w:rPr>
          <w:sz w:val="24"/>
        </w:rPr>
        <w:t>.</w:t>
      </w:r>
      <w:r w:rsidRPr="00807399">
        <w:rPr>
          <w:sz w:val="24"/>
        </w:rPr>
        <w:t xml:space="preserve">  </w:t>
      </w:r>
    </w:p>
    <w:p w14:paraId="26D308B5" w14:textId="77777777" w:rsidR="00D54193" w:rsidRDefault="00D54193" w:rsidP="00652526">
      <w:pPr>
        <w:spacing w:after="0" w:line="259" w:lineRule="auto"/>
        <w:ind w:left="562" w:firstLine="0"/>
        <w:jc w:val="left"/>
      </w:pPr>
    </w:p>
    <w:p w14:paraId="7BF44A90" w14:textId="77777777" w:rsidR="00D54193" w:rsidRDefault="00D54193" w:rsidP="00652526">
      <w:pPr>
        <w:spacing w:after="0" w:line="259" w:lineRule="auto"/>
        <w:ind w:left="562" w:firstLine="0"/>
        <w:jc w:val="left"/>
      </w:pPr>
    </w:p>
    <w:p w14:paraId="2F140F2B" w14:textId="77777777" w:rsidR="00D54193" w:rsidRDefault="00D54193" w:rsidP="00652526">
      <w:pPr>
        <w:spacing w:after="0" w:line="259" w:lineRule="auto"/>
        <w:ind w:left="562" w:firstLine="0"/>
        <w:jc w:val="left"/>
      </w:pPr>
    </w:p>
    <w:p w14:paraId="20D0DB0C" w14:textId="77777777" w:rsidR="00D54193" w:rsidRDefault="00D54193" w:rsidP="00652526">
      <w:pPr>
        <w:spacing w:after="0" w:line="259" w:lineRule="auto"/>
        <w:ind w:left="562" w:firstLine="0"/>
        <w:jc w:val="left"/>
      </w:pPr>
    </w:p>
    <w:p w14:paraId="48DB5D12" w14:textId="3905711B" w:rsidR="00D54791" w:rsidRPr="00807399" w:rsidRDefault="00BB090D" w:rsidP="00652526">
      <w:pPr>
        <w:spacing w:after="0" w:line="259" w:lineRule="auto"/>
        <w:ind w:left="562" w:firstLine="0"/>
        <w:jc w:val="left"/>
      </w:pPr>
      <w:r w:rsidRPr="00807399">
        <w:t xml:space="preserve"> </w:t>
      </w:r>
    </w:p>
    <w:p w14:paraId="228E64D1" w14:textId="77777777" w:rsidR="00D54791" w:rsidRPr="00782483" w:rsidRDefault="00BB090D">
      <w:pPr>
        <w:spacing w:after="0" w:line="259" w:lineRule="auto"/>
        <w:ind w:left="1229" w:firstLine="0"/>
        <w:jc w:val="left"/>
        <w:rPr>
          <w:u w:val="single"/>
        </w:rPr>
      </w:pPr>
      <w:r w:rsidRPr="00782483">
        <w:rPr>
          <w:u w:val="single"/>
        </w:rPr>
        <w:t xml:space="preserve"> </w:t>
      </w:r>
    </w:p>
    <w:p w14:paraId="4BBE6145" w14:textId="77777777" w:rsidR="00D54791" w:rsidRPr="00782483" w:rsidRDefault="00BB090D">
      <w:pPr>
        <w:spacing w:after="44" w:line="250" w:lineRule="auto"/>
        <w:ind w:left="504"/>
        <w:rPr>
          <w:b/>
        </w:rPr>
      </w:pPr>
      <w:r w:rsidRPr="00782483">
        <w:rPr>
          <w:b/>
        </w:rPr>
        <w:t xml:space="preserve">ΔΙΚΑΙΟΛΟΓΗΤΙΚΑ ΠΟΥ ΑΠΑΙΤΟΥΝΤΑΙ </w:t>
      </w:r>
    </w:p>
    <w:p w14:paraId="61A66882" w14:textId="77777777" w:rsidR="00D54791" w:rsidRDefault="00BB090D">
      <w:pPr>
        <w:spacing w:after="21" w:line="259" w:lineRule="auto"/>
        <w:ind w:left="509" w:firstLine="0"/>
        <w:jc w:val="left"/>
      </w:pPr>
      <w:r>
        <w:t xml:space="preserve"> </w:t>
      </w:r>
    </w:p>
    <w:p w14:paraId="48043844" w14:textId="77777777" w:rsidR="00D54791" w:rsidRDefault="00BB090D">
      <w:pPr>
        <w:numPr>
          <w:ilvl w:val="0"/>
          <w:numId w:val="1"/>
        </w:numPr>
        <w:spacing w:after="0" w:line="244" w:lineRule="auto"/>
        <w:ind w:right="14" w:hanging="576"/>
      </w:pPr>
      <w:r>
        <w:rPr>
          <w:b/>
          <w:shd w:val="clear" w:color="auto" w:fill="00FFFF"/>
        </w:rPr>
        <w:t>Αίτηση</w:t>
      </w:r>
      <w:r>
        <w:rPr>
          <w:b/>
        </w:rPr>
        <w:t xml:space="preserve"> </w:t>
      </w:r>
      <w:r>
        <w:rPr>
          <w:i/>
        </w:rPr>
        <w:t>(χορηγείται από το Τμήμα Σπουδών &amp; Φοιτητικής</w:t>
      </w:r>
      <w:r>
        <w:rPr>
          <w:b/>
        </w:rPr>
        <w:t xml:space="preserve"> </w:t>
      </w:r>
      <w:r>
        <w:rPr>
          <w:i/>
        </w:rPr>
        <w:t xml:space="preserve">Μέριμνας και είναι αναρτημένη και ηλεκτρονικά </w:t>
      </w:r>
      <w:proofErr w:type="spellStart"/>
      <w:r>
        <w:rPr>
          <w:i/>
        </w:rPr>
        <w:t>στo</w:t>
      </w:r>
      <w:proofErr w:type="spellEnd"/>
      <w:r>
        <w:rPr>
          <w:i/>
        </w:rPr>
        <w:t xml:space="preserve"> </w:t>
      </w:r>
      <w:proofErr w:type="spellStart"/>
      <w:r>
        <w:rPr>
          <w:i/>
        </w:rPr>
        <w:t>site</w:t>
      </w:r>
      <w:proofErr w:type="spellEnd"/>
      <w:r>
        <w:rPr>
          <w:i/>
        </w:rPr>
        <w:t xml:space="preserve"> της ΑΣΚΤ στο πεδίο Φοιτητική Μέριμνας στην παρακάτω </w:t>
      </w:r>
    </w:p>
    <w:p w14:paraId="64EF57E7" w14:textId="77777777" w:rsidR="00D54791" w:rsidRDefault="00BB090D" w:rsidP="00FB430C">
      <w:pPr>
        <w:spacing w:after="0" w:line="259" w:lineRule="auto"/>
        <w:ind w:left="1229" w:firstLine="201"/>
        <w:jc w:val="left"/>
      </w:pPr>
      <w:r>
        <w:rPr>
          <w:i/>
        </w:rPr>
        <w:t>διεύθυνση</w:t>
      </w:r>
      <w:hyperlink r:id="rId13">
        <w:r>
          <w:rPr>
            <w:i/>
          </w:rPr>
          <w:t xml:space="preserve"> </w:t>
        </w:r>
      </w:hyperlink>
      <w:hyperlink r:id="rId14">
        <w:r>
          <w:rPr>
            <w:color w:val="0000FF"/>
            <w:sz w:val="20"/>
            <w:u w:val="single" w:color="0000FF"/>
          </w:rPr>
          <w:t>http://www.asfa.gr/foititiki</w:t>
        </w:r>
      </w:hyperlink>
      <w:hyperlink r:id="rId15">
        <w:r>
          <w:rPr>
            <w:color w:val="0000FF"/>
            <w:sz w:val="20"/>
            <w:u w:val="single" w:color="0000FF"/>
          </w:rPr>
          <w:t>-</w:t>
        </w:r>
      </w:hyperlink>
      <w:hyperlink r:id="rId16">
        <w:r>
          <w:rPr>
            <w:color w:val="0000FF"/>
            <w:sz w:val="20"/>
            <w:u w:val="single" w:color="0000FF"/>
          </w:rPr>
          <w:t>merimna/sitisi/entypa</w:t>
        </w:r>
      </w:hyperlink>
      <w:hyperlink r:id="rId17">
        <w:r>
          <w:rPr>
            <w:color w:val="0000FF"/>
            <w:sz w:val="20"/>
            <w:u w:val="single" w:color="0000FF"/>
          </w:rPr>
          <w:t>-</w:t>
        </w:r>
      </w:hyperlink>
      <w:hyperlink r:id="rId18">
        <w:r>
          <w:rPr>
            <w:color w:val="0000FF"/>
            <w:sz w:val="20"/>
            <w:u w:val="single" w:color="0000FF"/>
          </w:rPr>
          <w:t>aitiseon</w:t>
        </w:r>
      </w:hyperlink>
      <w:hyperlink r:id="rId19">
        <w:r>
          <w:rPr>
            <w:color w:val="0000FF"/>
            <w:sz w:val="20"/>
            <w:u w:val="single" w:color="0000FF"/>
          </w:rPr>
          <w:t>-</w:t>
        </w:r>
      </w:hyperlink>
      <w:hyperlink r:id="rId20">
        <w:r>
          <w:rPr>
            <w:color w:val="0000FF"/>
            <w:sz w:val="20"/>
            <w:u w:val="single" w:color="0000FF"/>
          </w:rPr>
          <w:t>sitisis</w:t>
        </w:r>
      </w:hyperlink>
      <w:hyperlink r:id="rId21">
        <w:r>
          <w:rPr>
            <w:i/>
            <w:color w:val="0000FF"/>
          </w:rPr>
          <w:t xml:space="preserve"> </w:t>
        </w:r>
      </w:hyperlink>
    </w:p>
    <w:p w14:paraId="4D0C1288" w14:textId="37CCED0F" w:rsidR="00D54791" w:rsidRDefault="00BB090D" w:rsidP="00FB430C">
      <w:pPr>
        <w:spacing w:after="0" w:line="244" w:lineRule="auto"/>
        <w:ind w:left="1430" w:firstLine="0"/>
        <w:jc w:val="left"/>
      </w:pPr>
      <w:r>
        <w:rPr>
          <w:i/>
        </w:rPr>
        <w:t>ακολουθώντας διαδοχικά τα κατωτέρω πεδία Φοιτητική Μέριμνα/σίτιση/κάρτα σίτισης/φόρμες αιτήσεων για έκδοση κάρτας σίτισης)</w:t>
      </w:r>
      <w:r>
        <w:rPr>
          <w:i/>
          <w:color w:val="0000FF"/>
        </w:rPr>
        <w:t xml:space="preserve"> </w:t>
      </w:r>
    </w:p>
    <w:p w14:paraId="632FCE89" w14:textId="74F09209" w:rsidR="00D54791" w:rsidRDefault="00BB090D">
      <w:pPr>
        <w:spacing w:after="16" w:line="259" w:lineRule="auto"/>
        <w:ind w:left="1229" w:firstLine="0"/>
        <w:jc w:val="left"/>
        <w:rPr>
          <w:i/>
          <w:color w:val="0000FF"/>
        </w:rPr>
      </w:pPr>
      <w:r>
        <w:rPr>
          <w:i/>
          <w:color w:val="0000FF"/>
        </w:rPr>
        <w:t xml:space="preserve"> </w:t>
      </w:r>
      <w:r w:rsidR="00782483">
        <w:rPr>
          <w:i/>
          <w:color w:val="0000FF"/>
        </w:rPr>
        <w:tab/>
        <w:t xml:space="preserve">Η αίτηση πρέπει να υποβάλλεται </w:t>
      </w:r>
      <w:r w:rsidR="002B73DC">
        <w:rPr>
          <w:i/>
          <w:color w:val="0000FF"/>
        </w:rPr>
        <w:t xml:space="preserve">Μόνον </w:t>
      </w:r>
      <w:r w:rsidR="00782483">
        <w:rPr>
          <w:i/>
          <w:color w:val="0000FF"/>
        </w:rPr>
        <w:t>ψηφιακά συμπληρωμένη.</w:t>
      </w:r>
    </w:p>
    <w:p w14:paraId="3CA2C145" w14:textId="77777777" w:rsidR="00782483" w:rsidRDefault="00782483">
      <w:pPr>
        <w:spacing w:after="16" w:line="259" w:lineRule="auto"/>
        <w:ind w:left="1229" w:firstLine="0"/>
        <w:jc w:val="left"/>
      </w:pPr>
    </w:p>
    <w:p w14:paraId="3C134386" w14:textId="2B0DF4A5" w:rsidR="00D54791" w:rsidRDefault="00FB430C">
      <w:pPr>
        <w:numPr>
          <w:ilvl w:val="0"/>
          <w:numId w:val="1"/>
        </w:numPr>
        <w:ind w:right="14" w:hanging="576"/>
      </w:pPr>
      <w:r>
        <w:rPr>
          <w:b/>
          <w:shd w:val="clear" w:color="auto" w:fill="00FFFF"/>
        </w:rPr>
        <w:t>Δύο (</w:t>
      </w:r>
      <w:r w:rsidR="00BB090D">
        <w:rPr>
          <w:b/>
          <w:shd w:val="clear" w:color="auto" w:fill="00FFFF"/>
        </w:rPr>
        <w:t>2</w:t>
      </w:r>
      <w:r>
        <w:rPr>
          <w:b/>
          <w:shd w:val="clear" w:color="auto" w:fill="00FFFF"/>
        </w:rPr>
        <w:t>)</w:t>
      </w:r>
      <w:r w:rsidR="00BB090D">
        <w:rPr>
          <w:b/>
          <w:shd w:val="clear" w:color="auto" w:fill="00FFFF"/>
        </w:rPr>
        <w:t xml:space="preserve"> φωτογραφίες ταυτότητας</w:t>
      </w:r>
      <w:r w:rsidR="00BB090D">
        <w:rPr>
          <w:i/>
          <w:color w:val="0000FF"/>
        </w:rPr>
        <w:t xml:space="preserve"> </w:t>
      </w:r>
    </w:p>
    <w:p w14:paraId="4A1238C8" w14:textId="77777777" w:rsidR="00D54791" w:rsidRDefault="00BB090D">
      <w:pPr>
        <w:spacing w:after="12" w:line="259" w:lineRule="auto"/>
        <w:ind w:left="1229" w:firstLine="0"/>
        <w:jc w:val="left"/>
      </w:pPr>
      <w:r>
        <w:rPr>
          <w:i/>
          <w:color w:val="0000FF"/>
        </w:rPr>
        <w:t xml:space="preserve"> </w:t>
      </w:r>
    </w:p>
    <w:p w14:paraId="381926F9" w14:textId="77777777" w:rsidR="00D54791" w:rsidRDefault="00BB090D">
      <w:pPr>
        <w:numPr>
          <w:ilvl w:val="0"/>
          <w:numId w:val="1"/>
        </w:numPr>
        <w:ind w:right="14" w:hanging="576"/>
      </w:pPr>
      <w:r>
        <w:rPr>
          <w:b/>
          <w:shd w:val="clear" w:color="auto" w:fill="00FFFF"/>
        </w:rPr>
        <w:t>Υπεύθυνη δήλωση</w:t>
      </w:r>
      <w:r>
        <w:rPr>
          <w:b/>
        </w:rPr>
        <w:t xml:space="preserve"> </w:t>
      </w:r>
      <w:r>
        <w:rPr>
          <w:i/>
        </w:rPr>
        <w:t>(είναι ενσωματωμένη στο έντυπο της αίτησης)</w:t>
      </w:r>
      <w:r>
        <w:rPr>
          <w:b/>
        </w:rPr>
        <w:t xml:space="preserve"> </w:t>
      </w:r>
      <w:r>
        <w:t xml:space="preserve">στην οποία δηλώνεται ότι α) σε περίπτωση περάτωσης, διακοπής σπουδών ή διαγραφής, ο φοιτητής/η φοιτήτρια δεσμεύεται να επιστρέψει την κάρτα σίτισης στο Τμήμα Σπουδών και Φοιτητικής Μέριμνας σε άμεσο χρόνο β) η μη μεταβολή του τόπου μόνιμης κατοικίας του/της σε σχέση με το προηγούμενο </w:t>
      </w:r>
      <w:proofErr w:type="spellStart"/>
      <w:r>
        <w:t>ακ</w:t>
      </w:r>
      <w:proofErr w:type="spellEnd"/>
      <w:r>
        <w:t xml:space="preserve">. έτος (για όσους αιτούνται ανανέωση).  </w:t>
      </w:r>
    </w:p>
    <w:p w14:paraId="37F901E3" w14:textId="77777777" w:rsidR="00D54791" w:rsidRDefault="00BB090D">
      <w:pPr>
        <w:spacing w:after="12" w:line="259" w:lineRule="auto"/>
        <w:ind w:left="1229" w:firstLine="0"/>
        <w:jc w:val="left"/>
      </w:pPr>
      <w:r>
        <w:t xml:space="preserve"> </w:t>
      </w:r>
    </w:p>
    <w:p w14:paraId="66CA3CBA" w14:textId="77777777" w:rsidR="00D54791" w:rsidRDefault="00BB090D">
      <w:pPr>
        <w:numPr>
          <w:ilvl w:val="0"/>
          <w:numId w:val="1"/>
        </w:numPr>
        <w:ind w:right="14" w:hanging="576"/>
      </w:pPr>
      <w:r>
        <w:rPr>
          <w:b/>
          <w:shd w:val="clear" w:color="auto" w:fill="00FFFF"/>
        </w:rPr>
        <w:t>Βεβαίωση εγγραφής</w:t>
      </w:r>
      <w:r>
        <w:rPr>
          <w:b/>
        </w:rPr>
        <w:t xml:space="preserve"> </w:t>
      </w:r>
      <w:r>
        <w:t>από τη Γραμματεία του οικείου</w:t>
      </w:r>
      <w:r>
        <w:rPr>
          <w:b/>
        </w:rPr>
        <w:t xml:space="preserve"> </w:t>
      </w:r>
      <w:r>
        <w:t xml:space="preserve">τμήματος σπουδών για το </w:t>
      </w:r>
      <w:proofErr w:type="spellStart"/>
      <w:r>
        <w:t>ακ</w:t>
      </w:r>
      <w:proofErr w:type="spellEnd"/>
      <w:r>
        <w:t xml:space="preserve">. έτος υποβολής της αίτησης.(H βεβαίωση εγγραφής θα αναζητηθεί αυτεπάγγελτα από το Τμήμα Σπουδών και Φοιτητικής Μέριμνας). </w:t>
      </w:r>
    </w:p>
    <w:p w14:paraId="77888E8C" w14:textId="288ABFE9" w:rsidR="00D54791" w:rsidRDefault="00BB090D" w:rsidP="00FB430C">
      <w:pPr>
        <w:spacing w:after="30"/>
        <w:ind w:left="1430" w:right="14" w:firstLine="0"/>
      </w:pPr>
      <w:r>
        <w:t xml:space="preserve">Σε περίπτωση που δεν έχει πραγματοποιηθεί η εγγραφή κατά την υποβολή της αίτησης, οι ενδιαφερόμενοι  υποβάλλουν υπεύθυνη δήλωση στην οποία δηλώνουν υπεύθυνα ότι θα προβούν σε άμεσο χρόνο στην εγγραφή τους και δεσμεύονται ότι θα προσκομίσουν τη βεβαίωση μόλις εγγραφούν. </w:t>
      </w:r>
    </w:p>
    <w:p w14:paraId="4CD18F0A" w14:textId="77777777" w:rsidR="00D54791" w:rsidRDefault="00BB090D">
      <w:pPr>
        <w:spacing w:after="2" w:line="259" w:lineRule="auto"/>
        <w:ind w:left="509" w:firstLine="0"/>
        <w:jc w:val="left"/>
      </w:pPr>
      <w:r>
        <w:t xml:space="preserve"> </w:t>
      </w:r>
    </w:p>
    <w:p w14:paraId="1E6947FA" w14:textId="77777777" w:rsidR="00D54791" w:rsidRDefault="00BB090D">
      <w:pPr>
        <w:numPr>
          <w:ilvl w:val="0"/>
          <w:numId w:val="1"/>
        </w:numPr>
        <w:ind w:right="14" w:hanging="576"/>
      </w:pPr>
      <w:r>
        <w:rPr>
          <w:b/>
          <w:shd w:val="clear" w:color="auto" w:fill="00FFFF"/>
        </w:rPr>
        <w:t>Αντίγραφο δελτίου ακαδημαϊκής ταυτότητας (πάσο</w:t>
      </w:r>
      <w:r>
        <w:rPr>
          <w:b/>
        </w:rPr>
        <w:t>)</w:t>
      </w:r>
      <w:r>
        <w:t xml:space="preserve">. Προσκομίζεται </w:t>
      </w:r>
      <w:r>
        <w:rPr>
          <w:u w:val="single" w:color="000000"/>
        </w:rPr>
        <w:t>μόνο από όσους/</w:t>
      </w:r>
      <w:proofErr w:type="spellStart"/>
      <w:r>
        <w:rPr>
          <w:u w:val="single" w:color="000000"/>
        </w:rPr>
        <w:t>ες</w:t>
      </w:r>
      <w:proofErr w:type="spellEnd"/>
      <w:r>
        <w:t xml:space="preserve"> </w:t>
      </w:r>
      <w:r>
        <w:rPr>
          <w:u w:val="single" w:color="000000"/>
        </w:rPr>
        <w:t>αιτούνται για πρώτη φορά</w:t>
      </w:r>
      <w:r>
        <w:t xml:space="preserve"> για έκδοση κάρτας σίτισης. </w:t>
      </w:r>
    </w:p>
    <w:p w14:paraId="47FB1763" w14:textId="77777777" w:rsidR="00D54791" w:rsidRDefault="00BB090D">
      <w:pPr>
        <w:spacing w:after="0" w:line="259" w:lineRule="auto"/>
        <w:ind w:left="1229" w:firstLine="0"/>
        <w:jc w:val="left"/>
      </w:pPr>
      <w:r>
        <w:rPr>
          <w:b/>
        </w:rPr>
        <w:t xml:space="preserve"> </w:t>
      </w:r>
    </w:p>
    <w:p w14:paraId="06BD1B71" w14:textId="77777777" w:rsidR="00D54791" w:rsidRDefault="00BB090D">
      <w:pPr>
        <w:spacing w:after="24" w:line="259" w:lineRule="auto"/>
        <w:ind w:left="1229" w:firstLine="0"/>
        <w:jc w:val="left"/>
      </w:pPr>
      <w:r>
        <w:t xml:space="preserve"> </w:t>
      </w:r>
    </w:p>
    <w:p w14:paraId="1FD275CD" w14:textId="77777777" w:rsidR="00D54791" w:rsidRDefault="00BB090D">
      <w:pPr>
        <w:numPr>
          <w:ilvl w:val="0"/>
          <w:numId w:val="1"/>
        </w:numPr>
        <w:ind w:right="14" w:hanging="576"/>
      </w:pPr>
      <w:r>
        <w:rPr>
          <w:b/>
          <w:shd w:val="clear" w:color="auto" w:fill="00FFFF"/>
        </w:rPr>
        <w:t>Αντίγραφο εκκαθαριστικού σημειώματος εφορίας</w:t>
      </w:r>
      <w:r>
        <w:t xml:space="preserve"> φορολογικού έτους 2022 από όπου θα προκύπτει το ετήσιο οικογενειακό εισόδημα του/της φοιτητή/</w:t>
      </w:r>
      <w:proofErr w:type="spellStart"/>
      <w:r>
        <w:t>τριας</w:t>
      </w:r>
      <w:proofErr w:type="spellEnd"/>
      <w:r>
        <w:t xml:space="preserve"> ή το ατομικό του/της εισόδημα εφόσον είναι άνω των εικοσιπέντε, καθώς και </w:t>
      </w:r>
      <w:r>
        <w:rPr>
          <w:b/>
          <w:shd w:val="clear" w:color="auto" w:fill="00FFFF"/>
        </w:rPr>
        <w:t>αντίγραφο της υποβληθείσας φορολογικής δήλωσης (Ε1)</w:t>
      </w:r>
      <w:r>
        <w:t xml:space="preserve"> στην περίπτωση που ο φοιτητής (κάτω των 25 ετών) υποβάλλει και αυτοτελώς φορολογική δήλωση. </w:t>
      </w:r>
      <w:r>
        <w:rPr>
          <w:b/>
        </w:rPr>
        <w:t>Ως ετήσιο οικογενειακό εισόδημα νοείται</w:t>
      </w:r>
      <w:r>
        <w:t xml:space="preserve"> το συνολικό ετήσιο φορολογούμενο, πραγματικό ή τεκμαρτό, καθώς και το απαλλασσόμενο ή φορολογούμενο με ειδικό τρόπο εισόδημα </w:t>
      </w:r>
      <w:r>
        <w:rPr>
          <w:b/>
        </w:rPr>
        <w:t>του</w:t>
      </w:r>
      <w:r>
        <w:t xml:space="preserve"> </w:t>
      </w:r>
      <w:r>
        <w:rPr>
          <w:b/>
        </w:rPr>
        <w:t>ίδιου του/της φοιτητή/</w:t>
      </w:r>
      <w:proofErr w:type="spellStart"/>
      <w:r>
        <w:rPr>
          <w:b/>
        </w:rPr>
        <w:t>τριας</w:t>
      </w:r>
      <w:proofErr w:type="spellEnd"/>
      <w:r>
        <w:rPr>
          <w:b/>
        </w:rPr>
        <w:t xml:space="preserve">, των γονέων του και των ανήλικων αδελφών του από κάθε πηγή. </w:t>
      </w:r>
    </w:p>
    <w:p w14:paraId="67FDF257" w14:textId="77777777" w:rsidR="00D54791" w:rsidRDefault="00BB090D" w:rsidP="00FB430C">
      <w:pPr>
        <w:ind w:left="1430" w:right="14" w:firstLine="0"/>
      </w:pPr>
      <w:r>
        <w:t>Όταν υποβάλλουν και οι ίδιοι/</w:t>
      </w:r>
      <w:proofErr w:type="spellStart"/>
      <w:r>
        <w:t>ες</w:t>
      </w:r>
      <w:proofErr w:type="spellEnd"/>
      <w:r>
        <w:t xml:space="preserve"> οι φοιτητές/</w:t>
      </w:r>
      <w:proofErr w:type="spellStart"/>
      <w:r>
        <w:t>τριες</w:t>
      </w:r>
      <w:proofErr w:type="spellEnd"/>
      <w:r>
        <w:t xml:space="preserve"> φορολογική δήλωση</w:t>
      </w:r>
      <w:r>
        <w:rPr>
          <w:b/>
        </w:rPr>
        <w:t xml:space="preserve"> </w:t>
      </w:r>
      <w:r>
        <w:t>και δεν έχουν συμπληρώσει το 25ο έτος, τότε μαζί με το οικογενειακό εκκαθαριστικό θα πρέπει να προσκομίσουν και το προσωπικό τους εκκαθαριστικό σημείωμα φορολογικού έτους 2022</w:t>
      </w:r>
      <w:r>
        <w:rPr>
          <w:b/>
        </w:rPr>
        <w:t xml:space="preserve"> </w:t>
      </w:r>
    </w:p>
    <w:p w14:paraId="1446EEA4" w14:textId="77777777" w:rsidR="00D54791" w:rsidRDefault="00BB090D">
      <w:pPr>
        <w:spacing w:after="0" w:line="259" w:lineRule="auto"/>
        <w:ind w:left="1229" w:firstLine="0"/>
        <w:jc w:val="left"/>
      </w:pPr>
      <w:r>
        <w:t xml:space="preserve"> </w:t>
      </w:r>
    </w:p>
    <w:p w14:paraId="003DC6CC" w14:textId="77777777" w:rsidR="00D54791" w:rsidRDefault="00BB090D" w:rsidP="00FB430C">
      <w:pPr>
        <w:ind w:left="1239" w:right="14" w:firstLine="191"/>
      </w:pPr>
      <w:r>
        <w:t xml:space="preserve">Για να εκτυπώσετε τις δηλώσεις φορολογίας εισοδήματος και τα αντίστοιχα εκκαθαριστικά σημειώματα: </w:t>
      </w:r>
    </w:p>
    <w:p w14:paraId="5D0042F2" w14:textId="77777777" w:rsidR="00D54791" w:rsidRDefault="00BB090D">
      <w:pPr>
        <w:spacing w:after="0" w:line="241" w:lineRule="auto"/>
        <w:ind w:left="1224"/>
        <w:jc w:val="left"/>
      </w:pPr>
      <w:r>
        <w:t xml:space="preserve">  </w:t>
      </w:r>
      <w:hyperlink r:id="rId22">
        <w:r>
          <w:rPr>
            <w:color w:val="0000FF"/>
            <w:u w:val="single" w:color="0000FF"/>
          </w:rPr>
          <w:t>https://www.gov.gr/ipiresies/periousia</w:t>
        </w:r>
      </w:hyperlink>
      <w:hyperlink r:id="rId23">
        <w:r>
          <w:rPr>
            <w:color w:val="0000FF"/>
            <w:u w:val="single" w:color="0000FF"/>
          </w:rPr>
          <w:t>-</w:t>
        </w:r>
      </w:hyperlink>
      <w:hyperlink r:id="rId24">
        <w:r>
          <w:rPr>
            <w:color w:val="0000FF"/>
            <w:u w:val="single" w:color="0000FF"/>
          </w:rPr>
          <w:t>kai</w:t>
        </w:r>
      </w:hyperlink>
      <w:hyperlink r:id="rId25">
        <w:r>
          <w:rPr>
            <w:color w:val="0000FF"/>
            <w:u w:val="single" w:color="0000FF"/>
          </w:rPr>
          <w:t>-</w:t>
        </w:r>
      </w:hyperlink>
      <w:hyperlink r:id="rId26">
        <w:r>
          <w:rPr>
            <w:color w:val="0000FF"/>
            <w:u w:val="single" w:color="0000FF"/>
          </w:rPr>
          <w:t>phorologia/phorologia</w:t>
        </w:r>
      </w:hyperlink>
      <w:hyperlink r:id="rId27">
        <w:r>
          <w:rPr>
            <w:color w:val="0000FF"/>
            <w:u w:val="single" w:color="0000FF"/>
          </w:rPr>
          <w:t>-</w:t>
        </w:r>
      </w:hyperlink>
      <w:hyperlink r:id="rId28">
        <w:r>
          <w:rPr>
            <w:color w:val="0000FF"/>
            <w:u w:val="single" w:color="0000FF"/>
          </w:rPr>
          <w:t>politon/delose</w:t>
        </w:r>
      </w:hyperlink>
      <w:hyperlink r:id="rId29"/>
      <w:hyperlink r:id="rId30">
        <w:r>
          <w:rPr>
            <w:color w:val="0000FF"/>
            <w:u w:val="single" w:color="0000FF"/>
          </w:rPr>
          <w:t>phorologias</w:t>
        </w:r>
      </w:hyperlink>
      <w:hyperlink r:id="rId31">
        <w:r>
          <w:rPr>
            <w:color w:val="0000FF"/>
            <w:u w:val="single" w:color="0000FF"/>
          </w:rPr>
          <w:t>-</w:t>
        </w:r>
      </w:hyperlink>
      <w:hyperlink r:id="rId32">
        <w:r>
          <w:rPr>
            <w:color w:val="0000FF"/>
            <w:u w:val="single" w:color="0000FF"/>
          </w:rPr>
          <w:t>eisodematos</w:t>
        </w:r>
      </w:hyperlink>
      <w:hyperlink r:id="rId33">
        <w:r>
          <w:rPr>
            <w:color w:val="0000FF"/>
            <w:u w:val="single" w:color="0000FF"/>
          </w:rPr>
          <w:t>-</w:t>
        </w:r>
      </w:hyperlink>
      <w:hyperlink r:id="rId34">
        <w:r>
          <w:rPr>
            <w:color w:val="0000FF"/>
            <w:u w:val="single" w:color="0000FF"/>
          </w:rPr>
          <w:t>php</w:t>
        </w:r>
      </w:hyperlink>
      <w:hyperlink r:id="rId35">
        <w:r>
          <w:rPr>
            <w:color w:val="0000FF"/>
            <w:u w:val="single" w:color="0000FF"/>
          </w:rPr>
          <w:t>-</w:t>
        </w:r>
      </w:hyperlink>
      <w:hyperlink r:id="rId36">
        <w:r>
          <w:rPr>
            <w:color w:val="0000FF"/>
            <w:u w:val="single" w:color="0000FF"/>
          </w:rPr>
          <w:t>e1</w:t>
        </w:r>
      </w:hyperlink>
      <w:hyperlink r:id="rId37">
        <w:r>
          <w:rPr>
            <w:color w:val="0000FF"/>
            <w:u w:val="single" w:color="0000FF"/>
          </w:rPr>
          <w:t>-</w:t>
        </w:r>
      </w:hyperlink>
      <w:hyperlink r:id="rId38">
        <w:r>
          <w:rPr>
            <w:color w:val="0000FF"/>
            <w:u w:val="single" w:color="0000FF"/>
          </w:rPr>
          <w:t>e2</w:t>
        </w:r>
      </w:hyperlink>
      <w:hyperlink r:id="rId39">
        <w:r>
          <w:rPr>
            <w:color w:val="0000FF"/>
            <w:u w:val="single" w:color="0000FF"/>
          </w:rPr>
          <w:t>-</w:t>
        </w:r>
      </w:hyperlink>
      <w:hyperlink r:id="rId40">
        <w:r>
          <w:rPr>
            <w:color w:val="0000FF"/>
            <w:u w:val="single" w:color="0000FF"/>
          </w:rPr>
          <w:t>e3</w:t>
        </w:r>
      </w:hyperlink>
      <w:hyperlink r:id="rId41">
        <w:r>
          <w:t xml:space="preserve"> </w:t>
        </w:r>
      </w:hyperlink>
    </w:p>
    <w:p w14:paraId="6E1518A7" w14:textId="77777777" w:rsidR="00D54791" w:rsidRDefault="00BB090D">
      <w:pPr>
        <w:spacing w:after="0" w:line="259" w:lineRule="auto"/>
        <w:ind w:left="1229" w:firstLine="0"/>
        <w:jc w:val="left"/>
      </w:pPr>
      <w:r>
        <w:t xml:space="preserve"> </w:t>
      </w:r>
    </w:p>
    <w:p w14:paraId="3A5FA59F" w14:textId="77777777" w:rsidR="00D54791" w:rsidRDefault="00BB090D">
      <w:pPr>
        <w:spacing w:after="12" w:line="259" w:lineRule="auto"/>
        <w:ind w:left="1229" w:firstLine="0"/>
        <w:jc w:val="left"/>
      </w:pPr>
      <w:r>
        <w:rPr>
          <w:b/>
        </w:rPr>
        <w:t xml:space="preserve"> </w:t>
      </w:r>
    </w:p>
    <w:p w14:paraId="02618E6C" w14:textId="77777777" w:rsidR="00D54791" w:rsidRDefault="00BB090D">
      <w:pPr>
        <w:numPr>
          <w:ilvl w:val="2"/>
          <w:numId w:val="3"/>
        </w:numPr>
        <w:ind w:left="1949" w:right="14" w:hanging="360"/>
      </w:pPr>
      <w:r>
        <w:rPr>
          <w:b/>
        </w:rPr>
        <w:lastRenderedPageBreak/>
        <w:t xml:space="preserve">Εάν έχουν συμπληρώσει </w:t>
      </w:r>
      <w:r>
        <w:t>το</w:t>
      </w:r>
      <w:r>
        <w:rPr>
          <w:b/>
        </w:rPr>
        <w:t xml:space="preserve"> 25ο έτος της ηλικίας τους</w:t>
      </w:r>
      <w:r>
        <w:t>, οι φοιτητές/</w:t>
      </w:r>
      <w:proofErr w:type="spellStart"/>
      <w:r>
        <w:t>τριες</w:t>
      </w:r>
      <w:proofErr w:type="spellEnd"/>
      <w:r>
        <w:rPr>
          <w:b/>
        </w:rPr>
        <w:t xml:space="preserve"> </w:t>
      </w:r>
      <w:r>
        <w:t>θα πρέπει να</w:t>
      </w:r>
      <w:r>
        <w:rPr>
          <w:b/>
        </w:rPr>
        <w:t xml:space="preserve"> </w:t>
      </w:r>
      <w:r>
        <w:t xml:space="preserve">προσκομίσουν μόνο το προσωπικό τους εκκαθαριστικό σημείωμα φορολογικού έτους 2022. </w:t>
      </w:r>
    </w:p>
    <w:p w14:paraId="73A1678C" w14:textId="77777777" w:rsidR="00D54791" w:rsidRDefault="00BB090D">
      <w:pPr>
        <w:spacing w:after="11" w:line="259" w:lineRule="auto"/>
        <w:ind w:left="1229" w:firstLine="0"/>
        <w:jc w:val="left"/>
      </w:pPr>
      <w:r>
        <w:t xml:space="preserve"> </w:t>
      </w:r>
    </w:p>
    <w:p w14:paraId="120E6D69" w14:textId="77777777" w:rsidR="00D54791" w:rsidRDefault="00BB090D">
      <w:pPr>
        <w:numPr>
          <w:ilvl w:val="2"/>
          <w:numId w:val="3"/>
        </w:numPr>
        <w:spacing w:after="0" w:line="259" w:lineRule="auto"/>
        <w:ind w:left="1949" w:right="14" w:hanging="360"/>
      </w:pPr>
      <w:r>
        <w:t xml:space="preserve">Οι </w:t>
      </w:r>
      <w:r>
        <w:rPr>
          <w:b/>
        </w:rPr>
        <w:t>Κύπριοι/</w:t>
      </w:r>
      <w:proofErr w:type="spellStart"/>
      <w:r>
        <w:rPr>
          <w:b/>
        </w:rPr>
        <w:t>ες</w:t>
      </w:r>
      <w:proofErr w:type="spellEnd"/>
      <w:r>
        <w:rPr>
          <w:b/>
        </w:rPr>
        <w:t xml:space="preserve"> φοιτητές/</w:t>
      </w:r>
      <w:proofErr w:type="spellStart"/>
      <w:r>
        <w:rPr>
          <w:b/>
        </w:rPr>
        <w:t>τριες</w:t>
      </w:r>
      <w:proofErr w:type="spellEnd"/>
      <w:r>
        <w:rPr>
          <w:b/>
        </w:rPr>
        <w:t xml:space="preserve"> θα πρέπει να προσκομίσουν</w:t>
      </w:r>
      <w:r>
        <w:t xml:space="preserve"> Βεβαίωση Προσόδων </w:t>
      </w:r>
    </w:p>
    <w:p w14:paraId="4E880FD0" w14:textId="77777777" w:rsidR="00D54791" w:rsidRDefault="00BB090D">
      <w:pPr>
        <w:tabs>
          <w:tab w:val="center" w:pos="509"/>
          <w:tab w:val="center" w:pos="4640"/>
        </w:tabs>
        <w:ind w:left="0" w:firstLine="0"/>
        <w:jc w:val="left"/>
      </w:pPr>
      <w:r>
        <w:tab/>
      </w:r>
      <w:r>
        <w:rPr>
          <w:sz w:val="34"/>
          <w:vertAlign w:val="subscript"/>
        </w:rPr>
        <w:t xml:space="preserve"> </w:t>
      </w:r>
      <w:r>
        <w:rPr>
          <w:sz w:val="34"/>
          <w:vertAlign w:val="subscript"/>
        </w:rPr>
        <w:tab/>
      </w:r>
      <w:r>
        <w:t xml:space="preserve">από το Υπουργείο Οικονομικών (οικογενειακή και ατομική). </w:t>
      </w:r>
    </w:p>
    <w:p w14:paraId="54D38104" w14:textId="77777777" w:rsidR="00D54791" w:rsidRDefault="00BB090D">
      <w:pPr>
        <w:spacing w:after="9" w:line="259" w:lineRule="auto"/>
        <w:ind w:left="509" w:firstLine="0"/>
        <w:jc w:val="left"/>
      </w:pPr>
      <w:r>
        <w:t xml:space="preserve"> </w:t>
      </w:r>
      <w:r>
        <w:tab/>
        <w:t xml:space="preserve"> </w:t>
      </w:r>
    </w:p>
    <w:p w14:paraId="51096A37" w14:textId="77777777" w:rsidR="00D54791" w:rsidRDefault="00BB090D">
      <w:pPr>
        <w:numPr>
          <w:ilvl w:val="2"/>
          <w:numId w:val="3"/>
        </w:numPr>
        <w:ind w:left="1949" w:right="14" w:hanging="360"/>
      </w:pPr>
      <w:r>
        <w:rPr>
          <w:b/>
        </w:rPr>
        <w:t>Προκειμένου για έγγαμο/η φοιτητή/</w:t>
      </w:r>
      <w:proofErr w:type="spellStart"/>
      <w:r>
        <w:rPr>
          <w:b/>
        </w:rPr>
        <w:t>τρια</w:t>
      </w:r>
      <w:proofErr w:type="spellEnd"/>
      <w:r>
        <w:rPr>
          <w:b/>
        </w:rPr>
        <w:t xml:space="preserve">, ως </w:t>
      </w:r>
      <w:r>
        <w:t xml:space="preserve">ετήσιο οικογενειακό εισόδημα νοείται το συνολικό ετήσιο φορολογούμενο πραγματικό ή τεκμαρτό, καθώς και </w:t>
      </w:r>
    </w:p>
    <w:p w14:paraId="713CB22B" w14:textId="77777777" w:rsidR="00D54791" w:rsidRDefault="00BB090D">
      <w:pPr>
        <w:spacing w:after="0" w:line="259" w:lineRule="auto"/>
        <w:ind w:left="0" w:right="26" w:firstLine="0"/>
        <w:jc w:val="right"/>
      </w:pPr>
      <w:r>
        <w:t xml:space="preserve">το απαλλασσόμενο ή φορολογούμενο με ειδικό τρόπο εισόδημα του/της </w:t>
      </w:r>
    </w:p>
    <w:p w14:paraId="408C14EE" w14:textId="77777777" w:rsidR="00D54791" w:rsidRDefault="00BB090D">
      <w:pPr>
        <w:tabs>
          <w:tab w:val="center" w:pos="509"/>
          <w:tab w:val="right" w:pos="9350"/>
        </w:tabs>
        <w:ind w:left="0" w:firstLine="0"/>
        <w:jc w:val="left"/>
      </w:pPr>
      <w:r>
        <w:tab/>
      </w:r>
      <w:r>
        <w:rPr>
          <w:sz w:val="34"/>
          <w:vertAlign w:val="subscript"/>
        </w:rPr>
        <w:t xml:space="preserve"> </w:t>
      </w:r>
      <w:r>
        <w:rPr>
          <w:sz w:val="34"/>
          <w:vertAlign w:val="subscript"/>
        </w:rPr>
        <w:tab/>
      </w:r>
      <w:r>
        <w:t>ιδίου/</w:t>
      </w:r>
      <w:proofErr w:type="spellStart"/>
      <w:r>
        <w:t>ιας</w:t>
      </w:r>
      <w:proofErr w:type="spellEnd"/>
      <w:r>
        <w:t xml:space="preserve"> του/της συζύγου του/της και των ανηλίκων τέκνων του από κάθε πηγή. </w:t>
      </w:r>
    </w:p>
    <w:p w14:paraId="590BCB4C" w14:textId="77777777" w:rsidR="00D54791" w:rsidRDefault="00BB090D">
      <w:pPr>
        <w:spacing w:after="0" w:line="259" w:lineRule="auto"/>
        <w:ind w:left="509" w:firstLine="0"/>
        <w:jc w:val="left"/>
      </w:pPr>
      <w:r>
        <w:t xml:space="preserve"> </w:t>
      </w:r>
    </w:p>
    <w:p w14:paraId="3482FE79" w14:textId="77777777" w:rsidR="00D54791" w:rsidRDefault="00BB090D">
      <w:pPr>
        <w:numPr>
          <w:ilvl w:val="1"/>
          <w:numId w:val="1"/>
        </w:numPr>
        <w:ind w:right="14" w:hanging="360"/>
      </w:pPr>
      <w:r>
        <w:rPr>
          <w:noProof/>
          <w:lang w:val="en-US" w:eastAsia="en-US"/>
        </w:rPr>
        <w:drawing>
          <wp:inline distT="0" distB="0" distL="0" distR="0" wp14:anchorId="0C95B7AB" wp14:editId="66B3E346">
            <wp:extent cx="1658112" cy="301752"/>
            <wp:effectExtent l="0" t="0" r="0" b="0"/>
            <wp:docPr id="14753" name="Picture 14753"/>
            <wp:cNvGraphicFramePr/>
            <a:graphic xmlns:a="http://schemas.openxmlformats.org/drawingml/2006/main">
              <a:graphicData uri="http://schemas.openxmlformats.org/drawingml/2006/picture">
                <pic:pic xmlns:pic="http://schemas.openxmlformats.org/drawingml/2006/picture">
                  <pic:nvPicPr>
                    <pic:cNvPr id="14753" name="Picture 14753"/>
                    <pic:cNvPicPr/>
                  </pic:nvPicPr>
                  <pic:blipFill>
                    <a:blip r:embed="rId42"/>
                    <a:stretch>
                      <a:fillRect/>
                    </a:stretch>
                  </pic:blipFill>
                  <pic:spPr>
                    <a:xfrm>
                      <a:off x="0" y="0"/>
                      <a:ext cx="1658112" cy="301752"/>
                    </a:xfrm>
                    <a:prstGeom prst="rect">
                      <a:avLst/>
                    </a:prstGeom>
                  </pic:spPr>
                </pic:pic>
              </a:graphicData>
            </a:graphic>
          </wp:inline>
        </w:drawing>
      </w:r>
      <w:r>
        <w:t xml:space="preserve"> /η δικαιούχος φοιτητής/</w:t>
      </w:r>
      <w:proofErr w:type="spellStart"/>
      <w:r>
        <w:t>τρια</w:t>
      </w:r>
      <w:proofErr w:type="spellEnd"/>
      <w:r>
        <w:t xml:space="preserve"> ή/και οι γονείς του/της ο/η σύζυγός του/της (εφόσον αυτός/η είναι έγγαμος/η) </w:t>
      </w:r>
      <w:r>
        <w:rPr>
          <w:u w:val="single" w:color="000000"/>
        </w:rPr>
        <w:t>δεν</w:t>
      </w:r>
      <w:r>
        <w:t xml:space="preserve"> </w:t>
      </w:r>
      <w:r>
        <w:rPr>
          <w:u w:val="single" w:color="000000"/>
        </w:rPr>
        <w:t>υποχρεούνται στην υποβολή</w:t>
      </w:r>
      <w:r>
        <w:t xml:space="preserve"> </w:t>
      </w:r>
    </w:p>
    <w:p w14:paraId="206935F6" w14:textId="77777777" w:rsidR="00D54791" w:rsidRDefault="00BB090D">
      <w:pPr>
        <w:spacing w:after="44" w:line="259" w:lineRule="auto"/>
        <w:ind w:left="1589" w:right="-37" w:firstLine="0"/>
        <w:jc w:val="left"/>
      </w:pPr>
      <w:r>
        <w:rPr>
          <w:noProof/>
          <w:lang w:val="en-US" w:eastAsia="en-US"/>
        </w:rPr>
        <w:drawing>
          <wp:inline distT="0" distB="0" distL="0" distR="0" wp14:anchorId="1E22F190" wp14:editId="3D99E1D4">
            <wp:extent cx="4910328" cy="295656"/>
            <wp:effectExtent l="0" t="0" r="0" b="0"/>
            <wp:docPr id="14754" name="Picture 14754"/>
            <wp:cNvGraphicFramePr/>
            <a:graphic xmlns:a="http://schemas.openxmlformats.org/drawingml/2006/main">
              <a:graphicData uri="http://schemas.openxmlformats.org/drawingml/2006/picture">
                <pic:pic xmlns:pic="http://schemas.openxmlformats.org/drawingml/2006/picture">
                  <pic:nvPicPr>
                    <pic:cNvPr id="14754" name="Picture 14754"/>
                    <pic:cNvPicPr/>
                  </pic:nvPicPr>
                  <pic:blipFill>
                    <a:blip r:embed="rId43"/>
                    <a:stretch>
                      <a:fillRect/>
                    </a:stretch>
                  </pic:blipFill>
                  <pic:spPr>
                    <a:xfrm>
                      <a:off x="0" y="0"/>
                      <a:ext cx="4910328" cy="295656"/>
                    </a:xfrm>
                    <a:prstGeom prst="rect">
                      <a:avLst/>
                    </a:prstGeom>
                  </pic:spPr>
                </pic:pic>
              </a:graphicData>
            </a:graphic>
          </wp:inline>
        </w:drawing>
      </w:r>
    </w:p>
    <w:p w14:paraId="7F47D536" w14:textId="77777777" w:rsidR="00D54791" w:rsidRDefault="00BB090D">
      <w:pPr>
        <w:numPr>
          <w:ilvl w:val="1"/>
          <w:numId w:val="1"/>
        </w:numPr>
        <w:spacing w:after="30"/>
        <w:ind w:right="14" w:hanging="360"/>
      </w:pPr>
      <w:r>
        <w:t xml:space="preserve">Σε περίπτωση που μέχρι την υποβολή της αίτησης για δωρεάν σίτιση </w:t>
      </w:r>
      <w:r>
        <w:rPr>
          <w:u w:val="single" w:color="000000"/>
        </w:rPr>
        <w:t>δεν έχει εκδοθεί</w:t>
      </w:r>
      <w:r>
        <w:t xml:space="preserve"> </w:t>
      </w:r>
      <w:r>
        <w:rPr>
          <w:u w:val="single" w:color="000000"/>
        </w:rPr>
        <w:t>το εκκαθαριστικό σημείωμα από την</w:t>
      </w:r>
      <w:r>
        <w:t xml:space="preserve"> </w:t>
      </w:r>
      <w:r>
        <w:rPr>
          <w:u w:val="single" w:color="000000"/>
        </w:rPr>
        <w:t>εφορία,</w:t>
      </w:r>
      <w:r>
        <w:t xml:space="preserve"> ο/η ενδιαφερόμενος/η προσκομίζει αντίγραφο φορολογικής δήλωσης (Ε1) του τελευταίου οικονομικού έτους και υπεύθυνη δήλωση στην οποία βεβαιώνεται ότι δεν έχει ακόμη εκδοθεί το εκκαθαριστικό. </w:t>
      </w:r>
    </w:p>
    <w:p w14:paraId="01CB7753" w14:textId="77777777" w:rsidR="00D54791" w:rsidRDefault="00BB090D">
      <w:pPr>
        <w:spacing w:after="16" w:line="259" w:lineRule="auto"/>
        <w:ind w:left="509" w:firstLine="0"/>
        <w:jc w:val="left"/>
      </w:pPr>
      <w:r>
        <w:t xml:space="preserve"> </w:t>
      </w:r>
    </w:p>
    <w:p w14:paraId="75AD649F" w14:textId="3A105795" w:rsidR="00D54791" w:rsidRDefault="00BB090D">
      <w:pPr>
        <w:numPr>
          <w:ilvl w:val="0"/>
          <w:numId w:val="1"/>
        </w:numPr>
        <w:ind w:right="14" w:hanging="576"/>
      </w:pPr>
      <w:r>
        <w:rPr>
          <w:b/>
          <w:shd w:val="clear" w:color="auto" w:fill="00FFFF"/>
        </w:rPr>
        <w:t>Για κάθε αδελφό</w:t>
      </w:r>
      <w:r w:rsidR="00F22B2A">
        <w:rPr>
          <w:b/>
          <w:shd w:val="clear" w:color="auto" w:fill="00FFFF"/>
        </w:rPr>
        <w:t xml:space="preserve"> ή</w:t>
      </w:r>
      <w:r>
        <w:rPr>
          <w:b/>
          <w:shd w:val="clear" w:color="auto" w:fill="00FFFF"/>
        </w:rPr>
        <w:t xml:space="preserve"> φοιτητή</w:t>
      </w:r>
      <w:r>
        <w:rPr>
          <w:shd w:val="clear" w:color="auto" w:fill="00FFFF"/>
        </w:rPr>
        <w:t xml:space="preserve"> </w:t>
      </w:r>
      <w:r>
        <w:rPr>
          <w:b/>
          <w:shd w:val="clear" w:color="auto" w:fill="00FFFF"/>
        </w:rPr>
        <w:t>–</w:t>
      </w:r>
      <w:r>
        <w:rPr>
          <w:shd w:val="clear" w:color="auto" w:fill="00FFFF"/>
        </w:rPr>
        <w:t xml:space="preserve"> </w:t>
      </w:r>
      <w:r>
        <w:rPr>
          <w:b/>
          <w:shd w:val="clear" w:color="auto" w:fill="00FFFF"/>
        </w:rPr>
        <w:t>σπουδαστή</w:t>
      </w:r>
      <w:r>
        <w:t xml:space="preserve">, ενεργό/η του </w:t>
      </w:r>
      <w:r>
        <w:rPr>
          <w:b/>
        </w:rPr>
        <w:t>πρώτου</w:t>
      </w:r>
      <w:r>
        <w:t xml:space="preserve"> </w:t>
      </w:r>
      <w:r>
        <w:rPr>
          <w:b/>
        </w:rPr>
        <w:t xml:space="preserve">κύκλου </w:t>
      </w:r>
      <w:r>
        <w:t>σπουδών (Α.Ε.Ι. ή Τ.Ε.Ι.), εφόσον δεν είναι ήδη κάτοχος</w:t>
      </w:r>
      <w:r>
        <w:rPr>
          <w:b/>
        </w:rPr>
        <w:t xml:space="preserve"> </w:t>
      </w:r>
      <w:r>
        <w:t xml:space="preserve">πτυχίου, προσκομίζεται </w:t>
      </w:r>
      <w:r>
        <w:rPr>
          <w:b/>
        </w:rPr>
        <w:t>βεβαίωση φοίτησης</w:t>
      </w:r>
      <w:r>
        <w:t xml:space="preserve"> από τη γραμματεία της σχολής, του τρέχοντος ακαδημαϊκού έτους. </w:t>
      </w:r>
    </w:p>
    <w:p w14:paraId="17FA0DD2" w14:textId="77777777" w:rsidR="00D54791" w:rsidRDefault="00BB090D">
      <w:pPr>
        <w:spacing w:after="17" w:line="259" w:lineRule="auto"/>
        <w:ind w:left="1229" w:firstLine="0"/>
        <w:jc w:val="left"/>
      </w:pPr>
      <w:r>
        <w:t xml:space="preserve"> </w:t>
      </w:r>
    </w:p>
    <w:p w14:paraId="6EF0E49D" w14:textId="7252A8EA" w:rsidR="00D54791" w:rsidRDefault="00BB090D">
      <w:pPr>
        <w:numPr>
          <w:ilvl w:val="0"/>
          <w:numId w:val="1"/>
        </w:numPr>
        <w:ind w:right="14" w:hanging="576"/>
      </w:pPr>
      <w:r>
        <w:rPr>
          <w:b/>
          <w:shd w:val="clear" w:color="auto" w:fill="00FFFF"/>
        </w:rPr>
        <w:t xml:space="preserve">Βεβαίωση από τον </w:t>
      </w:r>
      <w:r w:rsidR="00F22B2A">
        <w:rPr>
          <w:b/>
          <w:shd w:val="clear" w:color="auto" w:fill="00FFFF"/>
        </w:rPr>
        <w:t>Δ</w:t>
      </w:r>
      <w:r>
        <w:rPr>
          <w:b/>
          <w:shd w:val="clear" w:color="auto" w:fill="00FFFF"/>
        </w:rPr>
        <w:t>ήμο για τον τόπο μόνιμης κατοικίας</w:t>
      </w:r>
      <w:r>
        <w:t xml:space="preserve"> του/της αιτούντος/ούσας, για όσους/</w:t>
      </w:r>
      <w:proofErr w:type="spellStart"/>
      <w:r>
        <w:t>ες</w:t>
      </w:r>
      <w:proofErr w:type="spellEnd"/>
      <w:r>
        <w:t xml:space="preserve"> αιτούνται για έκδοση κάρτας σίτισης για πρώτη φορά.  </w:t>
      </w:r>
    </w:p>
    <w:p w14:paraId="2A7F4523" w14:textId="77777777" w:rsidR="00D54791" w:rsidRDefault="00BB090D" w:rsidP="00407FA9">
      <w:pPr>
        <w:ind w:left="1430" w:right="14" w:firstLine="0"/>
      </w:pPr>
      <w:r>
        <w:t xml:space="preserve">Για την ηλεκτρονική έκδοση του πιστοποιητικού μόνιμης κατοικίας μπορείτε να συνδεθείτε με τους κωδικούς </w:t>
      </w:r>
      <w:proofErr w:type="spellStart"/>
      <w:r>
        <w:t>taxis</w:t>
      </w:r>
      <w:proofErr w:type="spellEnd"/>
      <w:r>
        <w:t xml:space="preserve"> </w:t>
      </w:r>
      <w:proofErr w:type="spellStart"/>
      <w:r>
        <w:t>net</w:t>
      </w:r>
      <w:proofErr w:type="spellEnd"/>
      <w:r>
        <w:t xml:space="preserve"> </w:t>
      </w:r>
      <w:proofErr w:type="spellStart"/>
      <w:r>
        <w:t>στo</w:t>
      </w:r>
      <w:proofErr w:type="spellEnd"/>
      <w:r>
        <w:t xml:space="preserve">: </w:t>
      </w:r>
    </w:p>
    <w:p w14:paraId="6F8C0AFB" w14:textId="77777777" w:rsidR="00D54791" w:rsidRDefault="006325C9" w:rsidP="00407FA9">
      <w:pPr>
        <w:spacing w:after="98" w:line="241" w:lineRule="auto"/>
        <w:ind w:left="1430" w:right="1523" w:firstLine="0"/>
        <w:jc w:val="left"/>
      </w:pPr>
      <w:hyperlink r:id="rId44">
        <w:r w:rsidR="00BB090D">
          <w:rPr>
            <w:color w:val="0000FF"/>
            <w:u w:val="single" w:color="0000FF"/>
          </w:rPr>
          <w:t>http://www.ermis.gov.gr/portal/page/portal/ermis/FullStory?sid=865</w:t>
        </w:r>
      </w:hyperlink>
      <w:hyperlink r:id="rId45">
        <w:r w:rsidR="00BB090D">
          <w:t xml:space="preserve"> </w:t>
        </w:r>
      </w:hyperlink>
      <w:r w:rsidR="00BB090D">
        <w:t xml:space="preserve"> και να επιλέξετε ΥΠΗΡΕΣΙΕΣ ΚΑΙ ΠΛΗΡΟΦΟΡΙΕΣ </w:t>
      </w:r>
    </w:p>
    <w:p w14:paraId="6A8E3305" w14:textId="77777777" w:rsidR="00D54791" w:rsidRDefault="00BB090D">
      <w:pPr>
        <w:spacing w:after="0" w:line="259" w:lineRule="auto"/>
        <w:ind w:left="509" w:firstLine="0"/>
        <w:jc w:val="left"/>
      </w:pPr>
      <w:r>
        <w:t xml:space="preserve"> </w:t>
      </w:r>
    </w:p>
    <w:p w14:paraId="6C48401F" w14:textId="77777777" w:rsidR="00D54791" w:rsidRDefault="00BB090D">
      <w:pPr>
        <w:spacing w:after="21" w:line="259" w:lineRule="auto"/>
        <w:ind w:left="653" w:firstLine="0"/>
        <w:jc w:val="left"/>
      </w:pPr>
      <w:r>
        <w:t xml:space="preserve"> </w:t>
      </w:r>
    </w:p>
    <w:p w14:paraId="2AD0E863" w14:textId="77777777" w:rsidR="00D54791" w:rsidRDefault="00BB090D">
      <w:pPr>
        <w:numPr>
          <w:ilvl w:val="0"/>
          <w:numId w:val="1"/>
        </w:numPr>
        <w:ind w:right="14" w:hanging="576"/>
      </w:pPr>
      <w:r>
        <w:rPr>
          <w:b/>
          <w:shd w:val="clear" w:color="auto" w:fill="00FFFF"/>
        </w:rPr>
        <w:t>Πιστοποιητικό οικογενειακής κατάστασης</w:t>
      </w:r>
      <w:r>
        <w:rPr>
          <w:b/>
        </w:rPr>
        <w:t xml:space="preserve"> </w:t>
      </w:r>
      <w:r>
        <w:t>με πρόσφατη ημερομηνία για όσους/</w:t>
      </w:r>
      <w:proofErr w:type="spellStart"/>
      <w:r>
        <w:t>ες</w:t>
      </w:r>
      <w:proofErr w:type="spellEnd"/>
      <w:r>
        <w:t xml:space="preserve"> αιτούνται έκδοση κάρτας σίτισης για πρώτη φορά, καθώς και για όσους/</w:t>
      </w:r>
      <w:proofErr w:type="spellStart"/>
      <w:r>
        <w:t>ες</w:t>
      </w:r>
      <w:proofErr w:type="spellEnd"/>
      <w:r>
        <w:t xml:space="preserve"> ήταν κάτοχοι κάρτας σίτισης κατά το προηγούμενο </w:t>
      </w:r>
      <w:proofErr w:type="spellStart"/>
      <w:r>
        <w:t>ακ</w:t>
      </w:r>
      <w:proofErr w:type="spellEnd"/>
      <w:r>
        <w:t xml:space="preserve">. </w:t>
      </w:r>
      <w:proofErr w:type="spellStart"/>
      <w:r>
        <w:t>ετος</w:t>
      </w:r>
      <w:proofErr w:type="spellEnd"/>
      <w:r>
        <w:t xml:space="preserve"> και έχει υπάρξει μεταβολή στην οικογενειακή τους κατάσταση. Όσοι/</w:t>
      </w:r>
      <w:proofErr w:type="spellStart"/>
      <w:r>
        <w:t>ες</w:t>
      </w:r>
      <w:proofErr w:type="spellEnd"/>
      <w:r>
        <w:t xml:space="preserve"> ήταν ήδη κάτοχοι κάρτας σίτισης και η οικογενειακή τους κατάσταση παραμένει ίδια σε σχέση με το προηγούμενο έτος, υποβάλλουν υπεύθυνη δήλωση (το πιστοποιητικό μπορεί να αναζητηθεί και αυτεπάγγελτα από το Τμήμα Σπουδών και Φοιτητικής Μέριμνας). </w:t>
      </w:r>
    </w:p>
    <w:p w14:paraId="2B6FF303" w14:textId="77777777" w:rsidR="00D54791" w:rsidRDefault="00BB090D" w:rsidP="00407FA9">
      <w:pPr>
        <w:spacing w:after="0" w:line="248" w:lineRule="auto"/>
        <w:ind w:left="1430" w:firstLine="0"/>
        <w:jc w:val="left"/>
      </w:pPr>
      <w:r>
        <w:t xml:space="preserve">Για την ηλεκτρονική έκδοση του πιστοποιητικού οικογενειακής κατάστασης μπορείτε να συνδεθείτε με τους κωδικούς </w:t>
      </w:r>
      <w:proofErr w:type="spellStart"/>
      <w:r>
        <w:t>taxis</w:t>
      </w:r>
      <w:proofErr w:type="spellEnd"/>
      <w:r>
        <w:t xml:space="preserve"> </w:t>
      </w:r>
      <w:proofErr w:type="spellStart"/>
      <w:r>
        <w:t>net</w:t>
      </w:r>
      <w:proofErr w:type="spellEnd"/>
      <w:r>
        <w:t xml:space="preserve"> στην </w:t>
      </w:r>
      <w:hyperlink r:id="rId46">
        <w:r>
          <w:rPr>
            <w:color w:val="0000FF"/>
            <w:u w:val="single" w:color="0000FF"/>
          </w:rPr>
          <w:t>http://www.ermis.gov.gr/portal/page/portal/ermis/FullStory?sid=9833818&amp;Tab=1</w:t>
        </w:r>
      </w:hyperlink>
      <w:hyperlink r:id="rId47">
        <w:r>
          <w:t xml:space="preserve"> </w:t>
        </w:r>
      </w:hyperlink>
    </w:p>
    <w:p w14:paraId="00CA73CA" w14:textId="77777777" w:rsidR="00D54791" w:rsidRDefault="00BB090D">
      <w:pPr>
        <w:spacing w:after="12" w:line="259" w:lineRule="auto"/>
        <w:ind w:left="869" w:firstLine="0"/>
        <w:jc w:val="left"/>
      </w:pPr>
      <w:r>
        <w:t xml:space="preserve"> </w:t>
      </w:r>
    </w:p>
    <w:p w14:paraId="71C8BA9C" w14:textId="77777777" w:rsidR="00D54791" w:rsidRDefault="00BB090D">
      <w:pPr>
        <w:numPr>
          <w:ilvl w:val="0"/>
          <w:numId w:val="1"/>
        </w:numPr>
        <w:ind w:right="14" w:hanging="576"/>
      </w:pPr>
      <w:r>
        <w:rPr>
          <w:b/>
          <w:shd w:val="clear" w:color="auto" w:fill="00FFFF"/>
        </w:rPr>
        <w:t>Ληξιαρχική πράξη θανάτου αποβιώσαντος γονέα</w:t>
      </w:r>
      <w:r>
        <w:rPr>
          <w:b/>
        </w:rPr>
        <w:t xml:space="preserve"> </w:t>
      </w:r>
      <w:r>
        <w:t>(εφόσον ο/η φοιτητής/</w:t>
      </w:r>
      <w:proofErr w:type="spellStart"/>
      <w:r>
        <w:t>τρια</w:t>
      </w:r>
      <w:proofErr w:type="spellEnd"/>
      <w:r>
        <w:t xml:space="preserve"> δεν έχει υπερβεί το 25ο έτος ηλικίας). </w:t>
      </w:r>
    </w:p>
    <w:p w14:paraId="3CABF5A6" w14:textId="77777777" w:rsidR="00D54791" w:rsidRDefault="00BB090D">
      <w:pPr>
        <w:spacing w:after="29" w:line="259" w:lineRule="auto"/>
        <w:ind w:left="1229" w:firstLine="0"/>
        <w:jc w:val="left"/>
      </w:pPr>
      <w:r>
        <w:rPr>
          <w:b/>
        </w:rPr>
        <w:t xml:space="preserve"> </w:t>
      </w:r>
    </w:p>
    <w:p w14:paraId="2BFBB3CD" w14:textId="77777777" w:rsidR="00D54791" w:rsidRDefault="00BB090D">
      <w:pPr>
        <w:numPr>
          <w:ilvl w:val="0"/>
          <w:numId w:val="1"/>
        </w:numPr>
        <w:ind w:right="14" w:hanging="576"/>
      </w:pPr>
      <w:r>
        <w:t>Οι φοιτητές/</w:t>
      </w:r>
      <w:proofErr w:type="spellStart"/>
      <w:r>
        <w:t>τριες</w:t>
      </w:r>
      <w:proofErr w:type="spellEnd"/>
      <w:r>
        <w:t xml:space="preserve"> των οποίων </w:t>
      </w:r>
      <w:r>
        <w:rPr>
          <w:b/>
          <w:shd w:val="clear" w:color="auto" w:fill="00FFFF"/>
        </w:rPr>
        <w:t>οι γονείς είναι διαζευγμένοι</w:t>
      </w:r>
      <w:r>
        <w:t xml:space="preserve"> θα υποβάλουν: </w:t>
      </w:r>
    </w:p>
    <w:p w14:paraId="722D98C9" w14:textId="77777777" w:rsidR="00D54791" w:rsidRDefault="00BB090D">
      <w:pPr>
        <w:numPr>
          <w:ilvl w:val="1"/>
          <w:numId w:val="2"/>
        </w:numPr>
        <w:ind w:right="14" w:hanging="360"/>
      </w:pPr>
      <w:r>
        <w:lastRenderedPageBreak/>
        <w:t>Εκκαθαριστικό σημείωμα από τη Δ.Ο.Υ. με το εισόδημα του γονέα που έχει τη γονική μέριμνα ή την επιμέλεια του/της φοιτητή/</w:t>
      </w:r>
      <w:proofErr w:type="spellStart"/>
      <w:r>
        <w:t>τριας</w:t>
      </w:r>
      <w:proofErr w:type="spellEnd"/>
      <w:r>
        <w:t xml:space="preserve"> και αντίγραφο φορολογικής δήλωσης  </w:t>
      </w:r>
    </w:p>
    <w:p w14:paraId="5A4B44A3" w14:textId="77777777" w:rsidR="00D54791" w:rsidRDefault="00BB090D">
      <w:pPr>
        <w:spacing w:after="40"/>
        <w:ind w:left="1585" w:right="14"/>
      </w:pPr>
      <w:r>
        <w:t>( Ε1) από το οποίο θα προκύπτει ότι ο/η φοιτητής/</w:t>
      </w:r>
      <w:proofErr w:type="spellStart"/>
      <w:r>
        <w:t>τρια</w:t>
      </w:r>
      <w:proofErr w:type="spellEnd"/>
      <w:r>
        <w:t xml:space="preserve"> δηλώνεται ως προστατευόμενο μέλος. </w:t>
      </w:r>
    </w:p>
    <w:p w14:paraId="14951788" w14:textId="77777777" w:rsidR="00D54791" w:rsidRDefault="00BB090D">
      <w:pPr>
        <w:numPr>
          <w:ilvl w:val="1"/>
          <w:numId w:val="2"/>
        </w:numPr>
        <w:spacing w:after="57" w:line="248" w:lineRule="auto"/>
        <w:ind w:right="14" w:hanging="360"/>
      </w:pPr>
      <w:proofErr w:type="spellStart"/>
      <w:r>
        <w:t>Διαζευκτήριο</w:t>
      </w:r>
      <w:proofErr w:type="spellEnd"/>
      <w:r>
        <w:t xml:space="preserve"> και απόφαση του δικαστηρίου σχετικά με την επιμέλεια. Σε περίπτωση που δεν υπάρχει απόφαση για την επιμέλεια, προσκομίζεται ιδιωτικό συμφωνητικό που ρυθμίζει τα σχετικά με αυτή. </w:t>
      </w:r>
    </w:p>
    <w:p w14:paraId="36B4689D" w14:textId="77777777" w:rsidR="00D54791" w:rsidRDefault="00BB090D">
      <w:pPr>
        <w:numPr>
          <w:ilvl w:val="1"/>
          <w:numId w:val="2"/>
        </w:numPr>
        <w:ind w:right="14" w:hanging="360"/>
      </w:pPr>
      <w:r>
        <w:t xml:space="preserve">Πρόσφατη υπεύθυνη δήλωση του γονέα ότι έχει τα αποκλειστικά έξοδα του/της </w:t>
      </w:r>
      <w:r>
        <w:rPr>
          <w:sz w:val="34"/>
          <w:vertAlign w:val="subscript"/>
        </w:rPr>
        <w:t xml:space="preserve"> </w:t>
      </w:r>
      <w:r>
        <w:rPr>
          <w:sz w:val="34"/>
          <w:vertAlign w:val="subscript"/>
        </w:rPr>
        <w:tab/>
      </w:r>
      <w:r>
        <w:t>φοιτητή/</w:t>
      </w:r>
      <w:proofErr w:type="spellStart"/>
      <w:r>
        <w:t>τριας</w:t>
      </w:r>
      <w:proofErr w:type="spellEnd"/>
      <w:r>
        <w:t xml:space="preserve">, θεωρημένη από δημόσια αρχή. </w:t>
      </w:r>
    </w:p>
    <w:p w14:paraId="421E2F51" w14:textId="77777777" w:rsidR="00D54791" w:rsidRDefault="00BB090D">
      <w:pPr>
        <w:spacing w:after="0" w:line="259" w:lineRule="auto"/>
        <w:ind w:left="509" w:firstLine="0"/>
        <w:jc w:val="left"/>
      </w:pPr>
      <w:r>
        <w:t xml:space="preserve"> </w:t>
      </w:r>
    </w:p>
    <w:p w14:paraId="1B0A1FED" w14:textId="77777777" w:rsidR="00D54791" w:rsidRDefault="00BB090D">
      <w:pPr>
        <w:numPr>
          <w:ilvl w:val="0"/>
          <w:numId w:val="1"/>
        </w:numPr>
        <w:ind w:right="14" w:hanging="576"/>
      </w:pPr>
      <w:r>
        <w:rPr>
          <w:b/>
          <w:shd w:val="clear" w:color="auto" w:fill="00FFFF"/>
        </w:rPr>
        <w:t>Βεβαίωση επιδότησης ανεργίας</w:t>
      </w:r>
      <w:r>
        <w:t xml:space="preserve"> από το υποκατάστημα του Οργανισμού Απασχόλησης Εργατικού Δυναμικού (ΟΑΕΔ), εφόσον ο/η φοιτητής/</w:t>
      </w:r>
      <w:proofErr w:type="spellStart"/>
      <w:r>
        <w:t>τρια</w:t>
      </w:r>
      <w:proofErr w:type="spellEnd"/>
      <w:r>
        <w:t xml:space="preserve">, ο γονέας του ή ο/η σύζυγός του, εισπράττει επίδομα ανεργίας. </w:t>
      </w:r>
    </w:p>
    <w:p w14:paraId="6E779758" w14:textId="77777777" w:rsidR="00D54791" w:rsidRDefault="00BB090D">
      <w:pPr>
        <w:spacing w:after="0" w:line="259" w:lineRule="auto"/>
        <w:ind w:left="1229" w:firstLine="0"/>
        <w:jc w:val="left"/>
      </w:pPr>
      <w:r>
        <w:t xml:space="preserve"> </w:t>
      </w:r>
    </w:p>
    <w:p w14:paraId="7CF5F969" w14:textId="77777777" w:rsidR="00D54791" w:rsidRDefault="00BB090D">
      <w:pPr>
        <w:numPr>
          <w:ilvl w:val="0"/>
          <w:numId w:val="1"/>
        </w:numPr>
        <w:ind w:right="14" w:hanging="576"/>
      </w:pPr>
      <w:r>
        <w:rPr>
          <w:b/>
          <w:shd w:val="clear" w:color="auto" w:fill="00FFFF"/>
        </w:rPr>
        <w:t>Πιστοποιητικό της Ανώτατης Συνομοσπονδίας Πολυτέκνων</w:t>
      </w:r>
      <w:r>
        <w:rPr>
          <w:shd w:val="clear" w:color="auto" w:fill="00FFFF"/>
        </w:rPr>
        <w:t xml:space="preserve"> </w:t>
      </w:r>
      <w:r>
        <w:rPr>
          <w:b/>
          <w:shd w:val="clear" w:color="auto" w:fill="00FFFF"/>
        </w:rPr>
        <w:t>Ελλάδος</w:t>
      </w:r>
      <w:r>
        <w:t xml:space="preserve"> (για  φοιτητές/</w:t>
      </w:r>
      <w:proofErr w:type="spellStart"/>
      <w:r>
        <w:t>τριες</w:t>
      </w:r>
      <w:proofErr w:type="spellEnd"/>
      <w:r>
        <w:t xml:space="preserve"> που είναι πολύτεκνοι/</w:t>
      </w:r>
      <w:proofErr w:type="spellStart"/>
      <w:r>
        <w:t>ες</w:t>
      </w:r>
      <w:proofErr w:type="spellEnd"/>
      <w:r>
        <w:t xml:space="preserve"> και υποβάλλουν αίτηση για έκδοση κάρτας σίτισης για πρώτη φορά). </w:t>
      </w:r>
    </w:p>
    <w:p w14:paraId="036E2776" w14:textId="77777777" w:rsidR="00D54791" w:rsidRDefault="00BB090D">
      <w:pPr>
        <w:spacing w:after="21" w:line="259" w:lineRule="auto"/>
        <w:ind w:left="509" w:firstLine="0"/>
        <w:jc w:val="left"/>
      </w:pPr>
      <w:r>
        <w:t xml:space="preserve"> </w:t>
      </w:r>
    </w:p>
    <w:p w14:paraId="33EC8627" w14:textId="77777777" w:rsidR="00D54791" w:rsidRDefault="00BB090D">
      <w:pPr>
        <w:numPr>
          <w:ilvl w:val="0"/>
          <w:numId w:val="1"/>
        </w:numPr>
        <w:ind w:right="14" w:hanging="576"/>
      </w:pPr>
      <w:r>
        <w:rPr>
          <w:b/>
          <w:shd w:val="clear" w:color="auto" w:fill="00FFFF"/>
        </w:rPr>
        <w:t>Αντίγραφο της πράξης συνταξιοδότησης</w:t>
      </w:r>
      <w:r>
        <w:t xml:space="preserve"> (για φοιτητές/</w:t>
      </w:r>
      <w:proofErr w:type="spellStart"/>
      <w:r>
        <w:t>τριες</w:t>
      </w:r>
      <w:proofErr w:type="spellEnd"/>
      <w:r>
        <w:t xml:space="preserve"> που φέρουν την ιδιότητα τέκνου θύματος τρομοκρατίας και δεν έχουν υπερβεί το 25 έτος της ηλικίας τους). </w:t>
      </w:r>
    </w:p>
    <w:p w14:paraId="13E3470F" w14:textId="77777777" w:rsidR="00D54791" w:rsidRDefault="00BB090D">
      <w:pPr>
        <w:spacing w:after="21" w:line="259" w:lineRule="auto"/>
        <w:ind w:left="653" w:firstLine="0"/>
        <w:jc w:val="left"/>
      </w:pPr>
      <w:r>
        <w:t xml:space="preserve"> </w:t>
      </w:r>
    </w:p>
    <w:p w14:paraId="1129C978" w14:textId="77777777" w:rsidR="00D54791" w:rsidRDefault="00BB090D">
      <w:pPr>
        <w:numPr>
          <w:ilvl w:val="0"/>
          <w:numId w:val="1"/>
        </w:numPr>
        <w:ind w:right="14" w:hanging="576"/>
      </w:pPr>
      <w:r>
        <w:rPr>
          <w:b/>
          <w:shd w:val="clear" w:color="auto" w:fill="00FFFF"/>
        </w:rPr>
        <w:t>Πιστοποιητικό Υγειονομικής Επιτροπής</w:t>
      </w:r>
      <w:r>
        <w:t xml:space="preserve"> (φοιτητές/</w:t>
      </w:r>
      <w:proofErr w:type="spellStart"/>
      <w:r>
        <w:t>τριες</w:t>
      </w:r>
      <w:proofErr w:type="spellEnd"/>
      <w:r>
        <w:t xml:space="preserve"> με γονείς, τέκνα, αδέλφια, συζύγους που είναι τυφλοί ή κωφάλαλοι ή νεφροπαθείς, που υποβάλλονται σε αιμοκάθαρση ή πάσχουν από μυϊκή δυστροφία </w:t>
      </w:r>
      <w:proofErr w:type="spellStart"/>
      <w:r>
        <w:t>Duchenne</w:t>
      </w:r>
      <w:proofErr w:type="spellEnd"/>
      <w:r>
        <w:t xml:space="preserve"> ή ανήκουν στην κατηγορία ατόμων ειδικών αναγκών επειδή έχουν κινητικά προβλήματα οφειλόμενα σε αναπηρία άνω του 67%, προσκομίζουν Πιστοποιητικό Υγειονομικής Επιτροπής, σύμφωνα με το εκάστοτε ισχύον σύστημα πιστοποίησης αναπηρίας, το οποίο υφίσταται εν ισχύ κατά το έτος υποβολής της αίτησης.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 </w:t>
      </w:r>
    </w:p>
    <w:p w14:paraId="0B22AADB" w14:textId="77777777" w:rsidR="00D54791" w:rsidRDefault="00BB090D">
      <w:pPr>
        <w:spacing w:after="0" w:line="259" w:lineRule="auto"/>
        <w:ind w:left="1229" w:firstLine="0"/>
        <w:jc w:val="left"/>
      </w:pPr>
      <w:r>
        <w:t xml:space="preserve"> </w:t>
      </w:r>
    </w:p>
    <w:p w14:paraId="57B44703" w14:textId="1397FBD4" w:rsidR="00D54791" w:rsidRDefault="00407FA9">
      <w:pPr>
        <w:spacing w:line="250" w:lineRule="auto"/>
        <w:ind w:left="504" w:right="1471"/>
      </w:pPr>
      <w:r>
        <w:rPr>
          <w:b/>
        </w:rPr>
        <w:t>Τ</w:t>
      </w:r>
      <w:r w:rsidR="00BB090D">
        <w:rPr>
          <w:b/>
        </w:rPr>
        <w:t xml:space="preserve">α παραπάνω δικαιολογητικά θα παραδίδονται σε φάκελο με αυτοκόλλητο:  </w:t>
      </w:r>
      <w:r>
        <w:rPr>
          <w:b/>
        </w:rPr>
        <w:tab/>
      </w:r>
      <w:r w:rsidR="00BB090D">
        <w:rPr>
          <w:b/>
        </w:rPr>
        <w:t xml:space="preserve">α. ταχυδρομικά (στη διεύθυνση  </w:t>
      </w:r>
      <w:r w:rsidR="00BB090D">
        <w:t>Πατησίων 42, Τ.Κ. – Πόλη: 106-82 ΑΘΗΝΑ)</w:t>
      </w:r>
      <w:r w:rsidR="00BB090D">
        <w:rPr>
          <w:b/>
        </w:rPr>
        <w:t xml:space="preserve"> </w:t>
      </w:r>
    </w:p>
    <w:p w14:paraId="3A151502" w14:textId="77777777" w:rsidR="00D54791" w:rsidRDefault="00BB090D" w:rsidP="00407FA9">
      <w:pPr>
        <w:spacing w:line="250" w:lineRule="auto"/>
        <w:ind w:left="504" w:firstLine="216"/>
      </w:pPr>
      <w:r>
        <w:rPr>
          <w:b/>
        </w:rPr>
        <w:t xml:space="preserve">β. είτε στο γραφείο του Τμήματος Φοιτητικής Μέριμνας κατόπιν ραντεβού. </w:t>
      </w:r>
    </w:p>
    <w:p w14:paraId="55D3BC2D" w14:textId="77777777" w:rsidR="00D54791" w:rsidRDefault="00BB090D">
      <w:pPr>
        <w:spacing w:line="250" w:lineRule="auto"/>
        <w:ind w:left="504"/>
      </w:pPr>
      <w:r>
        <w:rPr>
          <w:b/>
        </w:rPr>
        <w:t xml:space="preserve">   Στον φάκελο θα αναγράφεται ονοματεπώνυμο αποστολέα/δικαιολογητικά σίτισης προς Τμήμα Σπουδών και Φοιτητικής Μέριμνας.  Υπόψιν κα. Σωτήρη. </w:t>
      </w:r>
    </w:p>
    <w:p w14:paraId="53D26B57" w14:textId="77777777" w:rsidR="00D54791" w:rsidRDefault="00BB090D">
      <w:pPr>
        <w:spacing w:after="0" w:line="259" w:lineRule="auto"/>
        <w:ind w:left="509" w:firstLine="0"/>
        <w:jc w:val="left"/>
      </w:pPr>
      <w:r>
        <w:rPr>
          <w:b/>
        </w:rPr>
        <w:t xml:space="preserve"> </w:t>
      </w:r>
    </w:p>
    <w:p w14:paraId="4A6CCA9D" w14:textId="77777777" w:rsidR="00D54791" w:rsidRDefault="00BB090D">
      <w:pPr>
        <w:pBdr>
          <w:top w:val="single" w:sz="4" w:space="0" w:color="000000"/>
          <w:left w:val="single" w:sz="4" w:space="0" w:color="000000"/>
          <w:bottom w:val="single" w:sz="4" w:space="0" w:color="000000"/>
          <w:right w:val="single" w:sz="4" w:space="0" w:color="000000"/>
        </w:pBdr>
        <w:spacing w:after="21" w:line="259" w:lineRule="auto"/>
        <w:ind w:left="0" w:firstLine="0"/>
        <w:jc w:val="left"/>
      </w:pPr>
      <w:r>
        <w:rPr>
          <w:b/>
        </w:rPr>
        <w:t xml:space="preserve"> </w:t>
      </w:r>
    </w:p>
    <w:p w14:paraId="4AA5B2FD" w14:textId="39DE6F85" w:rsidR="00D54791" w:rsidRDefault="00BB090D">
      <w:pPr>
        <w:pBdr>
          <w:top w:val="single" w:sz="4" w:space="0" w:color="000000"/>
          <w:left w:val="single" w:sz="4" w:space="0" w:color="000000"/>
          <w:bottom w:val="single" w:sz="4" w:space="0" w:color="000000"/>
          <w:right w:val="single" w:sz="4" w:space="0" w:color="000000"/>
        </w:pBdr>
        <w:spacing w:after="19" w:line="274" w:lineRule="auto"/>
        <w:ind w:left="0" w:firstLine="0"/>
      </w:pPr>
      <w:r>
        <w:rPr>
          <w:b/>
        </w:rPr>
        <w:t>Τονίζεται ότι κατά το χρονικό διάστημα της υποβολής των αιτήσεων σίτισης (από 02.10.2023</w:t>
      </w:r>
      <w:r w:rsidR="00407FA9">
        <w:rPr>
          <w:b/>
        </w:rPr>
        <w:t xml:space="preserve">- </w:t>
      </w:r>
      <w:r>
        <w:rPr>
          <w:b/>
        </w:rPr>
        <w:t xml:space="preserve">31.11.2023) σε περίπτωση αυτοπρόσωπης παρουσίας αυτή θα πραγματοποιείται  μόνο κατόπιν προηγούμενης συνεννόησης με το Τμήμα Σπουδών και Φοιτητικής Μέριμνας (τηλ.2103897149). </w:t>
      </w:r>
    </w:p>
    <w:p w14:paraId="51D07877" w14:textId="77777777" w:rsidR="00D54791" w:rsidRDefault="00BB090D">
      <w:pPr>
        <w:pBdr>
          <w:top w:val="single" w:sz="4" w:space="0" w:color="000000"/>
          <w:left w:val="single" w:sz="4" w:space="0" w:color="000000"/>
          <w:bottom w:val="single" w:sz="4" w:space="0" w:color="000000"/>
          <w:right w:val="single" w:sz="4" w:space="0" w:color="000000"/>
        </w:pBdr>
        <w:spacing w:after="3" w:line="259" w:lineRule="auto"/>
        <w:ind w:left="0" w:firstLine="0"/>
        <w:jc w:val="left"/>
      </w:pPr>
      <w:r>
        <w:rPr>
          <w:rFonts w:ascii="Verdana" w:eastAsia="Verdana" w:hAnsi="Verdana" w:cs="Verdana"/>
        </w:rPr>
        <w:t xml:space="preserve"> </w:t>
      </w:r>
    </w:p>
    <w:p w14:paraId="45AA3DEE" w14:textId="77777777" w:rsidR="00D54791" w:rsidRDefault="00BB090D">
      <w:pPr>
        <w:pBdr>
          <w:top w:val="single" w:sz="4" w:space="0" w:color="000000"/>
          <w:left w:val="single" w:sz="4" w:space="0" w:color="000000"/>
          <w:bottom w:val="single" w:sz="4" w:space="0" w:color="000000"/>
          <w:right w:val="single" w:sz="4" w:space="0" w:color="000000"/>
        </w:pBdr>
        <w:spacing w:after="7" w:line="259" w:lineRule="auto"/>
        <w:ind w:left="0" w:firstLine="0"/>
        <w:jc w:val="left"/>
      </w:pPr>
      <w:r>
        <w:t xml:space="preserve"> </w:t>
      </w:r>
    </w:p>
    <w:p w14:paraId="2F169EFD" w14:textId="77777777" w:rsidR="00D54791" w:rsidRDefault="00BB090D">
      <w:pPr>
        <w:spacing w:after="0" w:line="259" w:lineRule="auto"/>
        <w:ind w:left="509" w:firstLine="0"/>
        <w:jc w:val="left"/>
      </w:pPr>
      <w:r>
        <w:rPr>
          <w:b/>
        </w:rPr>
        <w:t xml:space="preserve"> </w:t>
      </w:r>
    </w:p>
    <w:p w14:paraId="59D91A3D" w14:textId="77777777" w:rsidR="00B877A3" w:rsidRDefault="00B877A3">
      <w:pPr>
        <w:pStyle w:val="1"/>
        <w:ind w:left="512" w:right="288"/>
      </w:pPr>
    </w:p>
    <w:p w14:paraId="16757820" w14:textId="77777777" w:rsidR="00B877A3" w:rsidRDefault="00B877A3">
      <w:pPr>
        <w:pStyle w:val="1"/>
        <w:ind w:left="512" w:right="288"/>
      </w:pPr>
    </w:p>
    <w:p w14:paraId="11DE2D59" w14:textId="717E5450" w:rsidR="00D54791" w:rsidRDefault="00BB090D">
      <w:pPr>
        <w:pStyle w:val="1"/>
        <w:ind w:left="512" w:right="288"/>
      </w:pPr>
      <w:r>
        <w:t xml:space="preserve">ΔΩΡΕΑΝ ΣΙΤΙΣΗ ΔΙΚΑΙΟΥΝΤΑΙ </w:t>
      </w:r>
    </w:p>
    <w:p w14:paraId="137E7638" w14:textId="77777777" w:rsidR="00D54791" w:rsidRDefault="00BB090D">
      <w:pPr>
        <w:spacing w:after="0" w:line="259" w:lineRule="auto"/>
        <w:ind w:left="509" w:firstLine="0"/>
        <w:jc w:val="left"/>
      </w:pPr>
      <w:r>
        <w:t xml:space="preserve"> </w:t>
      </w:r>
    </w:p>
    <w:p w14:paraId="7589EF5F" w14:textId="2164A928" w:rsidR="00D54791" w:rsidRDefault="00BB090D">
      <w:pPr>
        <w:ind w:left="504" w:right="14"/>
      </w:pPr>
      <w:r>
        <w:t>Σύμφωνα με το άρθρο 53 του ν. 4009/2011 (ΦΕΚ τ. Α /195) όπως αυτό ισχύει σήμερα και την κοινή Υπουργική Απόφαση: Φ.5/68535/Β3/18.06.2012 (ΦΕΚ 1965/</w:t>
      </w:r>
      <w:proofErr w:type="spellStart"/>
      <w:r>
        <w:t>τ.Β</w:t>
      </w:r>
      <w:proofErr w:type="spellEnd"/>
      <w:r>
        <w:t>΄/2012), για το ακαδημαϊκό έτος 20</w:t>
      </w:r>
      <w:r w:rsidR="00407FA9">
        <w:t>23</w:t>
      </w:r>
      <w:r>
        <w:t>-202</w:t>
      </w:r>
      <w:r w:rsidR="00407FA9">
        <w:t>4</w:t>
      </w:r>
      <w:r>
        <w:t xml:space="preserve">: </w:t>
      </w:r>
    </w:p>
    <w:p w14:paraId="47B11615" w14:textId="77777777" w:rsidR="00D54791" w:rsidRDefault="00BB090D">
      <w:pPr>
        <w:spacing w:after="0" w:line="259" w:lineRule="auto"/>
        <w:ind w:left="509" w:firstLine="0"/>
        <w:jc w:val="left"/>
      </w:pPr>
      <w:r>
        <w:t xml:space="preserve"> </w:t>
      </w:r>
    </w:p>
    <w:p w14:paraId="6FA90628" w14:textId="77777777" w:rsidR="00D54791" w:rsidRDefault="00BB090D">
      <w:pPr>
        <w:ind w:left="504" w:right="14"/>
      </w:pPr>
      <w:r>
        <w:rPr>
          <w:b/>
        </w:rPr>
        <w:t xml:space="preserve">Α) </w:t>
      </w:r>
      <w:r>
        <w:t>Οι ενεργοί φοιτητές των Α.Ε.Ι. της ημεδαπής του πρώτου, δεύτερου και τρίτου κύκλου σπουδών,</w:t>
      </w:r>
      <w:r>
        <w:rPr>
          <w:sz w:val="34"/>
          <w:vertAlign w:val="subscript"/>
        </w:rPr>
        <w:t xml:space="preserve"> </w:t>
      </w:r>
      <w:r>
        <w:rPr>
          <w:b/>
        </w:rPr>
        <w:t xml:space="preserve"> </w:t>
      </w:r>
      <w:r>
        <w:rPr>
          <w:b/>
          <w:u w:val="single" w:color="000000"/>
        </w:rPr>
        <w:t>εφόσον δεν είναι ήδη</w:t>
      </w:r>
      <w:r>
        <w:rPr>
          <w:b/>
        </w:rPr>
        <w:t xml:space="preserve"> </w:t>
      </w:r>
      <w:r>
        <w:t xml:space="preserve">κάτοχοι πτυχίου, μεταπτυχιακού η διδακτορικού τίτλου. </w:t>
      </w:r>
      <w:r>
        <w:rPr>
          <w:b/>
        </w:rPr>
        <w:t>Β</w:t>
      </w:r>
      <w:r>
        <w:rPr>
          <w:b/>
          <w:vertAlign w:val="subscript"/>
        </w:rPr>
        <w:t>1</w:t>
      </w:r>
      <w:r>
        <w:t>) Οι εγγεγραμμένοι ως φιλοξενούμενοι φοιτητές σε Α.Ε.Ι. της ημεδαπής που προέρχονται από άλλα</w:t>
      </w:r>
      <w:r>
        <w:rPr>
          <w:b/>
        </w:rPr>
        <w:t xml:space="preserve"> </w:t>
      </w:r>
      <w:r>
        <w:t xml:space="preserve">Α.Ε.Ι. της ημεδαπής στο πλαίσιο εκπαιδευτικών ή ερευνητικών προγραμμάτων, υπό τους όρους που κάθε φορά ορίζονται από το Ίδρυμα, </w:t>
      </w:r>
      <w:r>
        <w:tab/>
        <w:t xml:space="preserve"> </w:t>
      </w:r>
    </w:p>
    <w:p w14:paraId="425E2744" w14:textId="77777777" w:rsidR="00D54791" w:rsidRDefault="00BB090D">
      <w:pPr>
        <w:ind w:left="504" w:right="14"/>
      </w:pPr>
      <w:r>
        <w:rPr>
          <w:b/>
        </w:rPr>
        <w:t>B</w:t>
      </w:r>
      <w:r>
        <w:rPr>
          <w:b/>
          <w:vertAlign w:val="subscript"/>
        </w:rPr>
        <w:t>2</w:t>
      </w:r>
      <w:r>
        <w:rPr>
          <w:b/>
        </w:rPr>
        <w:t xml:space="preserve">) </w:t>
      </w:r>
      <w:r>
        <w:t>Οι εγγεγραμμένοι ως φιλοξενούμενοι φοιτητές σε Α.Ε.Ι. της ημεδαπής οι οποίοι προέρχονται από</w:t>
      </w:r>
      <w:r>
        <w:rPr>
          <w:b/>
        </w:rPr>
        <w:t xml:space="preserve"> </w:t>
      </w:r>
      <w:r>
        <w:t xml:space="preserve">ομοταγή ιδρύματα της αλλοδαπής στο πλαίσιο εκπαιδευτικών ή ερευνητικών προγραμμάτων υπό τους όρους που κάθε φορά ορίζονται από το Ίδρυμα  </w:t>
      </w:r>
    </w:p>
    <w:p w14:paraId="31152390" w14:textId="77777777" w:rsidR="00D54791" w:rsidRDefault="00BB090D">
      <w:pPr>
        <w:ind w:left="504" w:right="14"/>
      </w:pPr>
      <w:r>
        <w:rPr>
          <w:b/>
        </w:rPr>
        <w:t xml:space="preserve">Γ) </w:t>
      </w:r>
      <w:r>
        <w:t xml:space="preserve">Οι φοιτητές που μετακινούνται προσωρινά από ένα Α.Ε.Ι. σε άλλο της ημεδαπής σύμφωνα με τον οργανισμό του ιδρύματος προέλευσης υπό τους όρους που κάθε φορά ορίζονται από το Ίδρυμα.  </w:t>
      </w:r>
    </w:p>
    <w:p w14:paraId="13020636" w14:textId="77777777" w:rsidR="00D54791" w:rsidRDefault="00BB090D">
      <w:pPr>
        <w:ind w:left="504" w:right="14"/>
      </w:pPr>
      <w:r>
        <w:rPr>
          <w:b/>
        </w:rPr>
        <w:t xml:space="preserve">Δ) </w:t>
      </w:r>
      <w:r>
        <w:t xml:space="preserve">Οι αλλοδαποί υπότροφοι του Υπουργείου Παιδείας &amp; Θρησκευμάτων Πολιτισμού &amp; </w:t>
      </w:r>
    </w:p>
    <w:p w14:paraId="4FB4F040" w14:textId="77777777" w:rsidR="00D54791" w:rsidRDefault="00BB090D">
      <w:pPr>
        <w:ind w:left="504" w:right="14"/>
      </w:pPr>
      <w:r>
        <w:t>Αθλητισμού</w:t>
      </w:r>
      <w:r>
        <w:rPr>
          <w:b/>
        </w:rPr>
        <w:t xml:space="preserve"> </w:t>
      </w:r>
      <w:r>
        <w:t xml:space="preserve">που πραγματοποιούν προπτυχιακές σπουδές σε Α.Ε.Ι. της ημεδαπής υπό τους όρους </w:t>
      </w:r>
    </w:p>
    <w:p w14:paraId="6B71AEA6" w14:textId="77777777" w:rsidR="00D54791" w:rsidRDefault="00BB090D">
      <w:pPr>
        <w:ind w:left="504" w:right="14"/>
      </w:pPr>
      <w:r>
        <w:t xml:space="preserve">που ισχύουν κάθε φορά, εφόσον πληρούν τις παρακάτω προϋποθέσεις, και υπό τον όρο κάθε φορά της αμοιβαιότητας. </w:t>
      </w:r>
    </w:p>
    <w:p w14:paraId="034609A0" w14:textId="77777777" w:rsidR="00D54791" w:rsidRDefault="00BB090D">
      <w:pPr>
        <w:spacing w:after="0" w:line="259" w:lineRule="auto"/>
        <w:ind w:left="509" w:firstLine="0"/>
        <w:jc w:val="left"/>
      </w:pPr>
      <w:r>
        <w:t xml:space="preserve"> </w:t>
      </w:r>
    </w:p>
    <w:p w14:paraId="30EBE138" w14:textId="77777777" w:rsidR="00D54791" w:rsidRDefault="00BB090D">
      <w:pPr>
        <w:spacing w:after="0" w:line="259" w:lineRule="auto"/>
        <w:ind w:left="509" w:firstLine="0"/>
        <w:jc w:val="left"/>
      </w:pPr>
      <w:r>
        <w:t xml:space="preserve"> </w:t>
      </w:r>
    </w:p>
    <w:p w14:paraId="642BED9F" w14:textId="77777777" w:rsidR="00D54791" w:rsidRDefault="00BB090D">
      <w:pPr>
        <w:pStyle w:val="1"/>
        <w:ind w:left="512" w:right="248"/>
      </w:pPr>
      <w:r>
        <w:t xml:space="preserve">ΠΡΟΫΠΟΘΕΣΕΙΣ ΔΩΡΕΑΝ ΣΙΤΙΣΗΣ </w:t>
      </w:r>
    </w:p>
    <w:p w14:paraId="0447DA29" w14:textId="77777777" w:rsidR="00D54791" w:rsidRDefault="00BB090D">
      <w:pPr>
        <w:spacing w:after="0" w:line="259" w:lineRule="auto"/>
        <w:ind w:left="3309" w:firstLine="0"/>
        <w:jc w:val="left"/>
      </w:pPr>
      <w:r>
        <w:rPr>
          <w:b/>
        </w:rPr>
        <w:t xml:space="preserve"> </w:t>
      </w:r>
    </w:p>
    <w:p w14:paraId="538911DD" w14:textId="77777777" w:rsidR="00D54791" w:rsidRDefault="00BB090D">
      <w:pPr>
        <w:ind w:left="504" w:right="14"/>
      </w:pPr>
      <w:r>
        <w:rPr>
          <w:b/>
        </w:rPr>
        <w:t xml:space="preserve">Α) Άγαμοι φοιτητές </w:t>
      </w:r>
      <w:r>
        <w:t>που το ετήσιο οικογενειακό εισόδημα του τελευταίου οικονομικού έτους δεν</w:t>
      </w:r>
      <w:r>
        <w:rPr>
          <w:b/>
        </w:rPr>
        <w:t xml:space="preserve"> </w:t>
      </w:r>
      <w:r>
        <w:t>υπερβαίνει τις σαράντα πέντε (</w:t>
      </w:r>
      <w:r>
        <w:rPr>
          <w:b/>
        </w:rPr>
        <w:t>45.000,00)</w:t>
      </w:r>
      <w:r>
        <w:t xml:space="preserve"> χιλιάδων προκειμένου για οικογένεια με ένα (1) μόνο τέκνο. Για οικογένειες με δύο (2) τέκνα και πλέον, το παραπάνω ποσό προσαυξάνεται κατά πέντε χιλιάδες ( 5.000,00) ευρώ για κάθε τέκνο πέραν του πρώτου.</w:t>
      </w:r>
      <w:r>
        <w:rPr>
          <w:sz w:val="34"/>
          <w:vertAlign w:val="subscript"/>
        </w:rPr>
        <w:t xml:space="preserve"> </w:t>
      </w:r>
      <w:r>
        <w:rPr>
          <w:sz w:val="34"/>
          <w:vertAlign w:val="subscript"/>
        </w:rPr>
        <w:tab/>
      </w:r>
      <w:r>
        <w:t xml:space="preserve"> </w:t>
      </w:r>
    </w:p>
    <w:p w14:paraId="4C7F2340" w14:textId="77777777" w:rsidR="00D54791" w:rsidRDefault="00BB090D">
      <w:pPr>
        <w:ind w:left="504" w:right="14"/>
      </w:pPr>
      <w:r>
        <w:t>Το ποσό προσαυξάνεται κατά τρεις χιλιάδες (3.000,00)€ εφόσον ο/η αδελφός/ή του δικαιούχου φοιτητή είναι ενεργός/ή φοιτητής/</w:t>
      </w:r>
      <w:proofErr w:type="spellStart"/>
      <w:r>
        <w:t>τρια</w:t>
      </w:r>
      <w:proofErr w:type="spellEnd"/>
      <w:r>
        <w:t xml:space="preserve"> του </w:t>
      </w:r>
      <w:r>
        <w:rPr>
          <w:b/>
        </w:rPr>
        <w:t>πρώτου</w:t>
      </w:r>
      <w:r>
        <w:t xml:space="preserve"> κύκλου σπουδών. Εάν περισσότεροι του ενός αδελφοί υπάγονται σε αυτή την κατηγορία, το ποσό αυτό προσαυξάνεται κατά τρεις (3.000,00) ευρώ για καθέναν από αυτούς. </w:t>
      </w:r>
    </w:p>
    <w:p w14:paraId="44783188" w14:textId="77777777" w:rsidR="00D54791" w:rsidRDefault="00BB090D">
      <w:pPr>
        <w:spacing w:after="0" w:line="259" w:lineRule="auto"/>
        <w:ind w:left="509" w:firstLine="0"/>
        <w:jc w:val="left"/>
      </w:pPr>
      <w:r>
        <w:t xml:space="preserve"> </w:t>
      </w:r>
    </w:p>
    <w:p w14:paraId="5210FBBB" w14:textId="77777777" w:rsidR="00D54791" w:rsidRDefault="00BB090D">
      <w:pPr>
        <w:ind w:left="504" w:right="14"/>
      </w:pPr>
      <w:r>
        <w:rPr>
          <w:b/>
        </w:rPr>
        <w:t xml:space="preserve">Β) Έγγαμοι φοιτητές </w:t>
      </w:r>
      <w:r>
        <w:t>των οποίων το ετήσιο οικογενειακό εισόδημα όπως προκύπτει από το</w:t>
      </w:r>
      <w:r>
        <w:rPr>
          <w:b/>
        </w:rPr>
        <w:t xml:space="preserve"> </w:t>
      </w:r>
      <w:r>
        <w:t>εκκαθαριστικό σημείωμα του τελευταίου οικονομικού έτους δεν υπερβαίνει τις σαράντα πέντε (</w:t>
      </w:r>
      <w:r>
        <w:rPr>
          <w:b/>
        </w:rPr>
        <w:t>45.000,00)</w:t>
      </w:r>
      <w:r>
        <w:t xml:space="preserve"> ευρώ. Προκειμένου για οικογένεια με τέκνα, το ποσό αυτό προσαυξάνεται κατά πέντε (5.000,00) ευρώ για κάθε ανήλικο τέκνο. </w:t>
      </w:r>
    </w:p>
    <w:p w14:paraId="70962027" w14:textId="77777777" w:rsidR="00D54791" w:rsidRDefault="00BB090D">
      <w:pPr>
        <w:spacing w:after="0" w:line="259" w:lineRule="auto"/>
        <w:ind w:left="509" w:firstLine="0"/>
        <w:jc w:val="left"/>
      </w:pPr>
      <w:r>
        <w:t xml:space="preserve"> </w:t>
      </w:r>
    </w:p>
    <w:p w14:paraId="4A5C7599" w14:textId="77777777" w:rsidR="00D54791" w:rsidRDefault="00BB090D">
      <w:pPr>
        <w:ind w:left="504" w:right="14"/>
      </w:pPr>
      <w:r>
        <w:rPr>
          <w:b/>
        </w:rPr>
        <w:t xml:space="preserve">Γ) Άγαμοι φοιτητές άνω των 25 ετών </w:t>
      </w:r>
      <w:r>
        <w:t>των οποίων το ετήσιο ατομικό εισόδημα όπως προκύπτει από</w:t>
      </w:r>
      <w:r>
        <w:rPr>
          <w:b/>
        </w:rPr>
        <w:t xml:space="preserve"> </w:t>
      </w:r>
      <w:r>
        <w:t xml:space="preserve">το εκκαθαριστικό σημείωμα του τελευταίου οικονομικού έτους δεν υπερβαίνει τις είκοσι πέντε (25.000) χιλιάδες ευρώ. </w:t>
      </w:r>
    </w:p>
    <w:p w14:paraId="58184B1E" w14:textId="77777777" w:rsidR="00D54791" w:rsidRDefault="00BB090D">
      <w:pPr>
        <w:spacing w:after="0" w:line="259" w:lineRule="auto"/>
        <w:ind w:left="509" w:firstLine="0"/>
        <w:jc w:val="left"/>
      </w:pPr>
      <w:r>
        <w:t xml:space="preserve"> </w:t>
      </w:r>
    </w:p>
    <w:p w14:paraId="3706A440" w14:textId="77777777" w:rsidR="00D54791" w:rsidRDefault="00BB090D">
      <w:pPr>
        <w:spacing w:after="68"/>
        <w:ind w:left="629" w:right="14" w:firstLine="110"/>
      </w:pPr>
      <w:r>
        <w:rPr>
          <w:noProof/>
          <w:lang w:val="en-US" w:eastAsia="en-US"/>
        </w:rPr>
        <w:drawing>
          <wp:anchor distT="0" distB="0" distL="114300" distR="114300" simplePos="0" relativeHeight="251658240" behindDoc="1" locked="0" layoutInCell="1" allowOverlap="0" wp14:anchorId="5379448D" wp14:editId="6E47BA73">
            <wp:simplePos x="0" y="0"/>
            <wp:positionH relativeFrom="column">
              <wp:posOffset>399593</wp:posOffset>
            </wp:positionH>
            <wp:positionV relativeFrom="paragraph">
              <wp:posOffset>-28955</wp:posOffset>
            </wp:positionV>
            <wp:extent cx="140208" cy="170688"/>
            <wp:effectExtent l="0" t="0" r="0" b="0"/>
            <wp:wrapNone/>
            <wp:docPr id="1163" name="Picture 1163"/>
            <wp:cNvGraphicFramePr/>
            <a:graphic xmlns:a="http://schemas.openxmlformats.org/drawingml/2006/main">
              <a:graphicData uri="http://schemas.openxmlformats.org/drawingml/2006/picture">
                <pic:pic xmlns:pic="http://schemas.openxmlformats.org/drawingml/2006/picture">
                  <pic:nvPicPr>
                    <pic:cNvPr id="1163" name="Picture 1163"/>
                    <pic:cNvPicPr/>
                  </pic:nvPicPr>
                  <pic:blipFill>
                    <a:blip r:embed="rId48"/>
                    <a:stretch>
                      <a:fillRect/>
                    </a:stretch>
                  </pic:blipFill>
                  <pic:spPr>
                    <a:xfrm>
                      <a:off x="0" y="0"/>
                      <a:ext cx="140208" cy="170688"/>
                    </a:xfrm>
                    <a:prstGeom prst="rect">
                      <a:avLst/>
                    </a:prstGeom>
                  </pic:spPr>
                </pic:pic>
              </a:graphicData>
            </a:graphic>
          </wp:anchor>
        </w:drawing>
      </w:r>
      <w:r>
        <w:rPr>
          <w:b/>
        </w:rPr>
        <w:t xml:space="preserve">Τα κατά περίπτωση διαμορφούμενα ποσά μειώνονται κατά 10% </w:t>
      </w:r>
      <w:r>
        <w:t>όταν οι δικαιούχοι φοιτητές</w:t>
      </w:r>
      <w:r>
        <w:rPr>
          <w:b/>
        </w:rPr>
        <w:t xml:space="preserve"> </w:t>
      </w:r>
      <w:r>
        <w:t xml:space="preserve">κατοικούν μόνιμα στο δήμο που έχει την έδρα του το Ίδρυμα. </w:t>
      </w:r>
    </w:p>
    <w:p w14:paraId="14D809BD" w14:textId="472E7A2D" w:rsidR="00D54791" w:rsidRDefault="00BB090D">
      <w:pPr>
        <w:spacing w:after="0" w:line="259" w:lineRule="auto"/>
        <w:ind w:left="509" w:firstLine="0"/>
        <w:jc w:val="left"/>
      </w:pPr>
      <w:r>
        <w:t xml:space="preserve"> </w:t>
      </w:r>
    </w:p>
    <w:p w14:paraId="5D11F2CD" w14:textId="7E561AC1" w:rsidR="00652526" w:rsidRDefault="00652526">
      <w:pPr>
        <w:spacing w:after="0" w:line="259" w:lineRule="auto"/>
        <w:ind w:left="509" w:firstLine="0"/>
        <w:jc w:val="left"/>
      </w:pPr>
    </w:p>
    <w:p w14:paraId="484D5CBE" w14:textId="3FEA57A7" w:rsidR="00652526" w:rsidRDefault="00652526">
      <w:pPr>
        <w:spacing w:after="0" w:line="259" w:lineRule="auto"/>
        <w:ind w:left="509" w:firstLine="0"/>
        <w:jc w:val="left"/>
      </w:pPr>
    </w:p>
    <w:p w14:paraId="1C31713F" w14:textId="77777777" w:rsidR="00652526" w:rsidRDefault="00652526">
      <w:pPr>
        <w:spacing w:after="0" w:line="259" w:lineRule="auto"/>
        <w:ind w:left="509" w:firstLine="0"/>
        <w:jc w:val="left"/>
      </w:pPr>
    </w:p>
    <w:p w14:paraId="3EFA4D02" w14:textId="77777777" w:rsidR="00D54791" w:rsidRDefault="00BB090D">
      <w:pPr>
        <w:pStyle w:val="1"/>
        <w:ind w:left="512" w:right="47"/>
      </w:pPr>
      <w:r>
        <w:lastRenderedPageBreak/>
        <w:t xml:space="preserve">ΟΡΙΑ ΟΙΚΟΓΕΝΕΙΑΚΟΥ ΕΙΣΟΔΗΜΑΤΟΣ ΓΙΑ ΔΩΡΕΑΝ ΣΙΤΙΣΗ </w:t>
      </w:r>
    </w:p>
    <w:p w14:paraId="23692C28" w14:textId="77777777" w:rsidR="00D54791" w:rsidRDefault="00BB090D">
      <w:pPr>
        <w:spacing w:after="0" w:line="259" w:lineRule="auto"/>
        <w:ind w:left="509" w:firstLine="0"/>
        <w:jc w:val="left"/>
      </w:pPr>
      <w:r>
        <w:t xml:space="preserve"> </w:t>
      </w:r>
    </w:p>
    <w:tbl>
      <w:tblPr>
        <w:tblStyle w:val="TableGrid"/>
        <w:tblW w:w="9099" w:type="dxa"/>
        <w:tblInd w:w="509" w:type="dxa"/>
        <w:tblCellMar>
          <w:top w:w="10" w:type="dxa"/>
          <w:right w:w="8" w:type="dxa"/>
        </w:tblCellMar>
        <w:tblLook w:val="04A0" w:firstRow="1" w:lastRow="0" w:firstColumn="1" w:lastColumn="0" w:noHBand="0" w:noVBand="1"/>
      </w:tblPr>
      <w:tblGrid>
        <w:gridCol w:w="3237"/>
        <w:gridCol w:w="1205"/>
        <w:gridCol w:w="1037"/>
        <w:gridCol w:w="1205"/>
        <w:gridCol w:w="1205"/>
        <w:gridCol w:w="1210"/>
      </w:tblGrid>
      <w:tr w:rsidR="00D54791" w14:paraId="5C2651FC" w14:textId="77777777">
        <w:trPr>
          <w:trHeight w:val="307"/>
        </w:trPr>
        <w:tc>
          <w:tcPr>
            <w:tcW w:w="3236" w:type="dxa"/>
            <w:tcBorders>
              <w:top w:val="single" w:sz="8" w:space="0" w:color="000000"/>
              <w:left w:val="single" w:sz="8" w:space="0" w:color="000000"/>
              <w:bottom w:val="single" w:sz="8" w:space="0" w:color="000000"/>
              <w:right w:val="single" w:sz="8" w:space="0" w:color="000000"/>
            </w:tcBorders>
          </w:tcPr>
          <w:p w14:paraId="14CFB9A0" w14:textId="77777777" w:rsidR="00D54791" w:rsidRDefault="00BB090D">
            <w:pPr>
              <w:spacing w:after="0" w:line="259" w:lineRule="auto"/>
              <w:ind w:left="130" w:firstLine="0"/>
              <w:jc w:val="left"/>
            </w:pPr>
            <w:r>
              <w:t xml:space="preserve">Άγαμοι φοιτητές κάτω των 25 </w:t>
            </w:r>
          </w:p>
        </w:tc>
        <w:tc>
          <w:tcPr>
            <w:tcW w:w="1205" w:type="dxa"/>
            <w:tcBorders>
              <w:top w:val="single" w:sz="8" w:space="0" w:color="000000"/>
              <w:left w:val="single" w:sz="8" w:space="0" w:color="000000"/>
              <w:bottom w:val="single" w:sz="8" w:space="0" w:color="000000"/>
              <w:right w:val="single" w:sz="8" w:space="0" w:color="000000"/>
            </w:tcBorders>
          </w:tcPr>
          <w:p w14:paraId="0010E05B" w14:textId="77777777" w:rsidR="00D54791" w:rsidRDefault="00BB090D">
            <w:pPr>
              <w:spacing w:after="0" w:line="259" w:lineRule="auto"/>
              <w:ind w:left="82" w:firstLine="0"/>
              <w:jc w:val="left"/>
            </w:pPr>
            <w:r>
              <w:t xml:space="preserve">1 παιδί </w:t>
            </w:r>
          </w:p>
        </w:tc>
        <w:tc>
          <w:tcPr>
            <w:tcW w:w="1037" w:type="dxa"/>
            <w:tcBorders>
              <w:top w:val="single" w:sz="8" w:space="0" w:color="000000"/>
              <w:left w:val="single" w:sz="8" w:space="0" w:color="000000"/>
              <w:bottom w:val="single" w:sz="8" w:space="0" w:color="000000"/>
              <w:right w:val="single" w:sz="8" w:space="0" w:color="000000"/>
            </w:tcBorders>
          </w:tcPr>
          <w:p w14:paraId="227BC380" w14:textId="77777777" w:rsidR="00D54791" w:rsidRDefault="00BB090D">
            <w:pPr>
              <w:spacing w:after="0" w:line="259" w:lineRule="auto"/>
              <w:ind w:left="82" w:firstLine="0"/>
              <w:jc w:val="left"/>
            </w:pPr>
            <w:r>
              <w:t xml:space="preserve">2 παιδιά </w:t>
            </w:r>
          </w:p>
        </w:tc>
        <w:tc>
          <w:tcPr>
            <w:tcW w:w="1205" w:type="dxa"/>
            <w:tcBorders>
              <w:top w:val="single" w:sz="8" w:space="0" w:color="000000"/>
              <w:left w:val="single" w:sz="8" w:space="0" w:color="000000"/>
              <w:bottom w:val="single" w:sz="8" w:space="0" w:color="000000"/>
              <w:right w:val="single" w:sz="8" w:space="0" w:color="000000"/>
            </w:tcBorders>
          </w:tcPr>
          <w:p w14:paraId="0107C113" w14:textId="77777777" w:rsidR="00D54791" w:rsidRDefault="00BB090D">
            <w:pPr>
              <w:spacing w:after="0" w:line="259" w:lineRule="auto"/>
              <w:ind w:left="82" w:firstLine="0"/>
              <w:jc w:val="left"/>
            </w:pPr>
            <w:r>
              <w:t xml:space="preserve">3 παιδιά </w:t>
            </w:r>
          </w:p>
        </w:tc>
        <w:tc>
          <w:tcPr>
            <w:tcW w:w="1205" w:type="dxa"/>
            <w:tcBorders>
              <w:top w:val="single" w:sz="8" w:space="0" w:color="000000"/>
              <w:left w:val="single" w:sz="8" w:space="0" w:color="000000"/>
              <w:bottom w:val="single" w:sz="8" w:space="0" w:color="000000"/>
              <w:right w:val="single" w:sz="8" w:space="0" w:color="000000"/>
            </w:tcBorders>
          </w:tcPr>
          <w:p w14:paraId="2186A02A" w14:textId="77777777" w:rsidR="00D54791" w:rsidRDefault="00BB090D">
            <w:pPr>
              <w:spacing w:after="0" w:line="259" w:lineRule="auto"/>
              <w:ind w:left="82" w:firstLine="0"/>
              <w:jc w:val="left"/>
            </w:pPr>
            <w:r>
              <w:t xml:space="preserve">4 παιδιά </w:t>
            </w:r>
          </w:p>
        </w:tc>
        <w:tc>
          <w:tcPr>
            <w:tcW w:w="1210" w:type="dxa"/>
            <w:tcBorders>
              <w:top w:val="single" w:sz="8" w:space="0" w:color="000000"/>
              <w:left w:val="single" w:sz="8" w:space="0" w:color="000000"/>
              <w:bottom w:val="single" w:sz="8" w:space="0" w:color="000000"/>
              <w:right w:val="single" w:sz="8" w:space="0" w:color="000000"/>
            </w:tcBorders>
          </w:tcPr>
          <w:p w14:paraId="44BB2FD2" w14:textId="77777777" w:rsidR="00D54791" w:rsidRDefault="00BB090D">
            <w:pPr>
              <w:spacing w:after="0" w:line="259" w:lineRule="auto"/>
              <w:ind w:left="82" w:firstLine="0"/>
              <w:jc w:val="left"/>
            </w:pPr>
            <w:r>
              <w:t xml:space="preserve">5 παιδιά </w:t>
            </w:r>
          </w:p>
        </w:tc>
      </w:tr>
      <w:tr w:rsidR="00D54791" w14:paraId="341C322F" w14:textId="77777777">
        <w:trPr>
          <w:trHeight w:val="293"/>
        </w:trPr>
        <w:tc>
          <w:tcPr>
            <w:tcW w:w="3236" w:type="dxa"/>
            <w:tcBorders>
              <w:top w:val="single" w:sz="8" w:space="0" w:color="000000"/>
              <w:left w:val="single" w:sz="8" w:space="0" w:color="000000"/>
              <w:bottom w:val="nil"/>
              <w:right w:val="single" w:sz="8" w:space="0" w:color="000000"/>
            </w:tcBorders>
          </w:tcPr>
          <w:p w14:paraId="452405AA" w14:textId="77777777" w:rsidR="00D54791" w:rsidRDefault="00BB090D">
            <w:pPr>
              <w:spacing w:after="0" w:line="259" w:lineRule="auto"/>
              <w:ind w:left="130" w:firstLine="0"/>
              <w:jc w:val="left"/>
            </w:pPr>
            <w:r>
              <w:t xml:space="preserve">Κάτοικοι εκτός Δήμου Αθηναίων </w:t>
            </w:r>
          </w:p>
        </w:tc>
        <w:tc>
          <w:tcPr>
            <w:tcW w:w="1205" w:type="dxa"/>
            <w:tcBorders>
              <w:top w:val="single" w:sz="8" w:space="0" w:color="000000"/>
              <w:left w:val="single" w:sz="8" w:space="0" w:color="000000"/>
              <w:bottom w:val="nil"/>
              <w:right w:val="single" w:sz="8" w:space="0" w:color="000000"/>
            </w:tcBorders>
          </w:tcPr>
          <w:p w14:paraId="11FA31CA" w14:textId="77777777" w:rsidR="00D54791" w:rsidRDefault="00BB090D">
            <w:pPr>
              <w:spacing w:after="0" w:line="259" w:lineRule="auto"/>
              <w:ind w:left="82" w:firstLine="0"/>
              <w:jc w:val="left"/>
            </w:pPr>
            <w:r>
              <w:t xml:space="preserve">45.000 </w:t>
            </w:r>
          </w:p>
        </w:tc>
        <w:tc>
          <w:tcPr>
            <w:tcW w:w="1037" w:type="dxa"/>
            <w:tcBorders>
              <w:top w:val="single" w:sz="8" w:space="0" w:color="000000"/>
              <w:left w:val="single" w:sz="8" w:space="0" w:color="000000"/>
              <w:bottom w:val="nil"/>
              <w:right w:val="single" w:sz="8" w:space="0" w:color="000000"/>
            </w:tcBorders>
          </w:tcPr>
          <w:p w14:paraId="4654BC7E" w14:textId="77777777" w:rsidR="00D54791" w:rsidRDefault="00BB090D">
            <w:pPr>
              <w:spacing w:after="0" w:line="259" w:lineRule="auto"/>
              <w:ind w:left="82" w:firstLine="0"/>
              <w:jc w:val="left"/>
            </w:pPr>
            <w:r>
              <w:t xml:space="preserve">50.000 </w:t>
            </w:r>
          </w:p>
        </w:tc>
        <w:tc>
          <w:tcPr>
            <w:tcW w:w="1205" w:type="dxa"/>
            <w:tcBorders>
              <w:top w:val="single" w:sz="8" w:space="0" w:color="000000"/>
              <w:left w:val="single" w:sz="8" w:space="0" w:color="000000"/>
              <w:bottom w:val="nil"/>
              <w:right w:val="single" w:sz="8" w:space="0" w:color="000000"/>
            </w:tcBorders>
          </w:tcPr>
          <w:p w14:paraId="3BD00AC3" w14:textId="77777777" w:rsidR="00D54791" w:rsidRDefault="00BB090D">
            <w:pPr>
              <w:spacing w:after="0" w:line="259" w:lineRule="auto"/>
              <w:ind w:left="82" w:firstLine="0"/>
              <w:jc w:val="left"/>
            </w:pPr>
            <w:r>
              <w:t xml:space="preserve">55.000 </w:t>
            </w:r>
          </w:p>
        </w:tc>
        <w:tc>
          <w:tcPr>
            <w:tcW w:w="1205" w:type="dxa"/>
            <w:tcBorders>
              <w:top w:val="single" w:sz="8" w:space="0" w:color="000000"/>
              <w:left w:val="single" w:sz="8" w:space="0" w:color="000000"/>
              <w:bottom w:val="nil"/>
              <w:right w:val="single" w:sz="8" w:space="0" w:color="000000"/>
            </w:tcBorders>
          </w:tcPr>
          <w:p w14:paraId="37399E47" w14:textId="77777777" w:rsidR="00D54791" w:rsidRDefault="00BB090D">
            <w:pPr>
              <w:spacing w:after="0" w:line="259" w:lineRule="auto"/>
              <w:ind w:left="82" w:firstLine="0"/>
              <w:jc w:val="left"/>
            </w:pPr>
            <w:r>
              <w:t xml:space="preserve">60.000 </w:t>
            </w:r>
          </w:p>
        </w:tc>
        <w:tc>
          <w:tcPr>
            <w:tcW w:w="1210" w:type="dxa"/>
            <w:tcBorders>
              <w:top w:val="single" w:sz="8" w:space="0" w:color="000000"/>
              <w:left w:val="single" w:sz="8" w:space="0" w:color="000000"/>
              <w:bottom w:val="nil"/>
              <w:right w:val="single" w:sz="8" w:space="0" w:color="000000"/>
            </w:tcBorders>
          </w:tcPr>
          <w:p w14:paraId="3879CF8D" w14:textId="77777777" w:rsidR="00D54791" w:rsidRDefault="00BB090D">
            <w:pPr>
              <w:spacing w:after="0" w:line="259" w:lineRule="auto"/>
              <w:ind w:left="82" w:firstLine="0"/>
              <w:jc w:val="left"/>
            </w:pPr>
            <w:r>
              <w:t xml:space="preserve">65.000 </w:t>
            </w:r>
          </w:p>
        </w:tc>
      </w:tr>
      <w:tr w:rsidR="00D54791" w14:paraId="0E215BB2" w14:textId="77777777">
        <w:trPr>
          <w:trHeight w:val="281"/>
        </w:trPr>
        <w:tc>
          <w:tcPr>
            <w:tcW w:w="3236" w:type="dxa"/>
            <w:tcBorders>
              <w:top w:val="nil"/>
              <w:left w:val="single" w:sz="8" w:space="0" w:color="000000"/>
              <w:bottom w:val="nil"/>
              <w:right w:val="single" w:sz="8" w:space="0" w:color="000000"/>
            </w:tcBorders>
          </w:tcPr>
          <w:p w14:paraId="38BE065F" w14:textId="77777777" w:rsidR="00D54791" w:rsidRDefault="00BB090D">
            <w:pPr>
              <w:spacing w:after="0" w:line="259" w:lineRule="auto"/>
              <w:ind w:left="130" w:firstLine="0"/>
              <w:jc w:val="left"/>
            </w:pPr>
            <w:r>
              <w:t>1ος αδελφός/ή φοιτητής/</w:t>
            </w:r>
            <w:proofErr w:type="spellStart"/>
            <w:r>
              <w:t>τρια</w:t>
            </w:r>
            <w:proofErr w:type="spellEnd"/>
            <w:r>
              <w:t xml:space="preserve"> </w:t>
            </w:r>
          </w:p>
        </w:tc>
        <w:tc>
          <w:tcPr>
            <w:tcW w:w="1205" w:type="dxa"/>
            <w:tcBorders>
              <w:top w:val="nil"/>
              <w:left w:val="single" w:sz="8" w:space="0" w:color="000000"/>
              <w:bottom w:val="nil"/>
              <w:right w:val="single" w:sz="8" w:space="0" w:color="000000"/>
            </w:tcBorders>
          </w:tcPr>
          <w:p w14:paraId="6D07476C"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nil"/>
              <w:right w:val="single" w:sz="8" w:space="0" w:color="000000"/>
            </w:tcBorders>
          </w:tcPr>
          <w:p w14:paraId="4B4BDD10" w14:textId="77777777" w:rsidR="00D54791" w:rsidRDefault="00BB090D">
            <w:pPr>
              <w:spacing w:after="0" w:line="259" w:lineRule="auto"/>
              <w:ind w:left="82" w:firstLine="0"/>
              <w:jc w:val="left"/>
            </w:pPr>
            <w:r>
              <w:t xml:space="preserve">53.000 </w:t>
            </w:r>
          </w:p>
        </w:tc>
        <w:tc>
          <w:tcPr>
            <w:tcW w:w="1205" w:type="dxa"/>
            <w:tcBorders>
              <w:top w:val="nil"/>
              <w:left w:val="single" w:sz="8" w:space="0" w:color="000000"/>
              <w:bottom w:val="nil"/>
              <w:right w:val="single" w:sz="8" w:space="0" w:color="000000"/>
            </w:tcBorders>
          </w:tcPr>
          <w:p w14:paraId="386C9F21" w14:textId="77777777" w:rsidR="00D54791" w:rsidRDefault="00BB090D">
            <w:pPr>
              <w:spacing w:after="0" w:line="259" w:lineRule="auto"/>
              <w:ind w:left="82" w:firstLine="0"/>
              <w:jc w:val="left"/>
            </w:pPr>
            <w:r>
              <w:t xml:space="preserve">58.000 </w:t>
            </w:r>
          </w:p>
        </w:tc>
        <w:tc>
          <w:tcPr>
            <w:tcW w:w="1205" w:type="dxa"/>
            <w:tcBorders>
              <w:top w:val="nil"/>
              <w:left w:val="single" w:sz="8" w:space="0" w:color="000000"/>
              <w:bottom w:val="nil"/>
              <w:right w:val="single" w:sz="8" w:space="0" w:color="000000"/>
            </w:tcBorders>
          </w:tcPr>
          <w:p w14:paraId="3A21998B" w14:textId="77777777" w:rsidR="00D54791" w:rsidRDefault="00BB090D">
            <w:pPr>
              <w:spacing w:after="0" w:line="259" w:lineRule="auto"/>
              <w:ind w:left="82" w:firstLine="0"/>
              <w:jc w:val="left"/>
            </w:pPr>
            <w:r>
              <w:t xml:space="preserve">63.000 </w:t>
            </w:r>
          </w:p>
        </w:tc>
        <w:tc>
          <w:tcPr>
            <w:tcW w:w="1210" w:type="dxa"/>
            <w:tcBorders>
              <w:top w:val="nil"/>
              <w:left w:val="single" w:sz="8" w:space="0" w:color="000000"/>
              <w:bottom w:val="nil"/>
              <w:right w:val="single" w:sz="8" w:space="0" w:color="000000"/>
            </w:tcBorders>
          </w:tcPr>
          <w:p w14:paraId="360C3A32" w14:textId="77777777" w:rsidR="00D54791" w:rsidRDefault="00BB090D">
            <w:pPr>
              <w:spacing w:after="0" w:line="259" w:lineRule="auto"/>
              <w:ind w:left="82" w:firstLine="0"/>
              <w:jc w:val="left"/>
            </w:pPr>
            <w:r>
              <w:t xml:space="preserve">68.000 </w:t>
            </w:r>
          </w:p>
        </w:tc>
      </w:tr>
      <w:tr w:rsidR="00D54791" w14:paraId="0E738669" w14:textId="77777777">
        <w:trPr>
          <w:trHeight w:val="540"/>
        </w:trPr>
        <w:tc>
          <w:tcPr>
            <w:tcW w:w="3236" w:type="dxa"/>
            <w:tcBorders>
              <w:top w:val="nil"/>
              <w:left w:val="single" w:sz="8" w:space="0" w:color="000000"/>
              <w:bottom w:val="single" w:sz="8" w:space="0" w:color="000000"/>
              <w:right w:val="single" w:sz="8" w:space="0" w:color="000000"/>
            </w:tcBorders>
          </w:tcPr>
          <w:p w14:paraId="30C772BD" w14:textId="77777777" w:rsidR="00D54791" w:rsidRDefault="00BB090D">
            <w:pPr>
              <w:spacing w:after="0" w:line="259" w:lineRule="auto"/>
              <w:ind w:left="130" w:firstLine="0"/>
              <w:jc w:val="left"/>
            </w:pPr>
            <w:r>
              <w:t>2ος αδελφός/ή φοιτητής/</w:t>
            </w:r>
            <w:proofErr w:type="spellStart"/>
            <w:r>
              <w:t>τρια</w:t>
            </w:r>
            <w:proofErr w:type="spellEnd"/>
            <w:r>
              <w:t xml:space="preserve"> </w:t>
            </w:r>
          </w:p>
          <w:p w14:paraId="6E89838A" w14:textId="77777777" w:rsidR="00D54791" w:rsidRDefault="00BB090D">
            <w:pPr>
              <w:spacing w:after="0" w:line="259" w:lineRule="auto"/>
              <w:ind w:left="1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2C883EE5" w14:textId="77777777" w:rsidR="00D54791" w:rsidRDefault="00BB090D">
            <w:pPr>
              <w:spacing w:after="0" w:line="259" w:lineRule="auto"/>
              <w:ind w:left="0" w:firstLine="0"/>
              <w:jc w:val="left"/>
            </w:pPr>
            <w:r>
              <w:t xml:space="preserve"> </w:t>
            </w:r>
          </w:p>
          <w:p w14:paraId="01E1911D"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single" w:sz="8" w:space="0" w:color="000000"/>
              <w:right w:val="single" w:sz="8" w:space="0" w:color="000000"/>
            </w:tcBorders>
          </w:tcPr>
          <w:p w14:paraId="4588C8AC" w14:textId="77777777" w:rsidR="00D54791" w:rsidRDefault="00BB090D">
            <w:pPr>
              <w:spacing w:after="0" w:line="259" w:lineRule="auto"/>
              <w:ind w:left="0" w:firstLine="0"/>
              <w:jc w:val="left"/>
            </w:pPr>
            <w:r>
              <w:t xml:space="preserve"> </w:t>
            </w:r>
          </w:p>
          <w:p w14:paraId="2B873EBD"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7E7E9161" w14:textId="77777777" w:rsidR="00D54791" w:rsidRDefault="00BB090D">
            <w:pPr>
              <w:spacing w:after="0" w:line="259" w:lineRule="auto"/>
              <w:ind w:left="82" w:firstLine="0"/>
              <w:jc w:val="left"/>
            </w:pPr>
            <w:r>
              <w:t xml:space="preserve">61.000 </w:t>
            </w:r>
          </w:p>
          <w:p w14:paraId="589C2355"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79045FB3" w14:textId="77777777" w:rsidR="00D54791" w:rsidRDefault="00BB090D">
            <w:pPr>
              <w:spacing w:after="0" w:line="259" w:lineRule="auto"/>
              <w:ind w:left="82" w:firstLine="0"/>
              <w:jc w:val="left"/>
            </w:pPr>
            <w:r>
              <w:t xml:space="preserve">66.000 </w:t>
            </w:r>
          </w:p>
          <w:p w14:paraId="37D83E7A" w14:textId="77777777" w:rsidR="00D54791" w:rsidRDefault="00BB090D">
            <w:pPr>
              <w:spacing w:after="0" w:line="259" w:lineRule="auto"/>
              <w:ind w:left="0" w:firstLine="0"/>
              <w:jc w:val="left"/>
            </w:pPr>
            <w:r>
              <w:t xml:space="preserve"> </w:t>
            </w:r>
          </w:p>
        </w:tc>
        <w:tc>
          <w:tcPr>
            <w:tcW w:w="1210" w:type="dxa"/>
            <w:tcBorders>
              <w:top w:val="nil"/>
              <w:left w:val="single" w:sz="8" w:space="0" w:color="000000"/>
              <w:bottom w:val="single" w:sz="8" w:space="0" w:color="000000"/>
              <w:right w:val="single" w:sz="8" w:space="0" w:color="000000"/>
            </w:tcBorders>
          </w:tcPr>
          <w:p w14:paraId="7DE1B040" w14:textId="77777777" w:rsidR="00D54791" w:rsidRDefault="00BB090D">
            <w:pPr>
              <w:spacing w:after="0" w:line="259" w:lineRule="auto"/>
              <w:ind w:left="82" w:firstLine="0"/>
              <w:jc w:val="left"/>
            </w:pPr>
            <w:r>
              <w:t xml:space="preserve">71.000 </w:t>
            </w:r>
          </w:p>
          <w:p w14:paraId="56337099" w14:textId="77777777" w:rsidR="00D54791" w:rsidRDefault="00BB090D">
            <w:pPr>
              <w:spacing w:after="0" w:line="259" w:lineRule="auto"/>
              <w:ind w:left="0" w:firstLine="0"/>
              <w:jc w:val="left"/>
            </w:pPr>
            <w:r>
              <w:t xml:space="preserve"> </w:t>
            </w:r>
          </w:p>
        </w:tc>
      </w:tr>
      <w:tr w:rsidR="00D54791" w14:paraId="4A1E54E9" w14:textId="77777777">
        <w:trPr>
          <w:trHeight w:val="295"/>
        </w:trPr>
        <w:tc>
          <w:tcPr>
            <w:tcW w:w="3236" w:type="dxa"/>
            <w:tcBorders>
              <w:top w:val="single" w:sz="8" w:space="0" w:color="000000"/>
              <w:left w:val="single" w:sz="8" w:space="0" w:color="000000"/>
              <w:bottom w:val="nil"/>
              <w:right w:val="single" w:sz="8" w:space="0" w:color="000000"/>
            </w:tcBorders>
          </w:tcPr>
          <w:p w14:paraId="00F8220C" w14:textId="77777777" w:rsidR="00D54791" w:rsidRDefault="00BB090D">
            <w:pPr>
              <w:spacing w:after="0" w:line="259" w:lineRule="auto"/>
              <w:ind w:left="130" w:firstLine="0"/>
              <w:jc w:val="left"/>
            </w:pPr>
            <w:r>
              <w:t xml:space="preserve">Κάτοικοι Δήμου Αθηναίων </w:t>
            </w:r>
          </w:p>
        </w:tc>
        <w:tc>
          <w:tcPr>
            <w:tcW w:w="1205" w:type="dxa"/>
            <w:tcBorders>
              <w:top w:val="single" w:sz="8" w:space="0" w:color="000000"/>
              <w:left w:val="single" w:sz="8" w:space="0" w:color="000000"/>
              <w:bottom w:val="nil"/>
              <w:right w:val="single" w:sz="8" w:space="0" w:color="000000"/>
            </w:tcBorders>
          </w:tcPr>
          <w:p w14:paraId="4A3EC6CE" w14:textId="77777777" w:rsidR="00D54791" w:rsidRDefault="00BB090D">
            <w:pPr>
              <w:spacing w:after="0" w:line="259" w:lineRule="auto"/>
              <w:ind w:left="82" w:firstLine="0"/>
              <w:jc w:val="left"/>
            </w:pPr>
            <w:r>
              <w:t xml:space="preserve">40.500 </w:t>
            </w:r>
          </w:p>
        </w:tc>
        <w:tc>
          <w:tcPr>
            <w:tcW w:w="1037" w:type="dxa"/>
            <w:tcBorders>
              <w:top w:val="single" w:sz="8" w:space="0" w:color="000000"/>
              <w:left w:val="single" w:sz="8" w:space="0" w:color="000000"/>
              <w:bottom w:val="nil"/>
              <w:right w:val="single" w:sz="8" w:space="0" w:color="000000"/>
            </w:tcBorders>
          </w:tcPr>
          <w:p w14:paraId="655D9943" w14:textId="77777777" w:rsidR="00D54791" w:rsidRDefault="00BB090D">
            <w:pPr>
              <w:spacing w:after="0" w:line="259" w:lineRule="auto"/>
              <w:ind w:left="82" w:firstLine="0"/>
              <w:jc w:val="left"/>
            </w:pPr>
            <w:r>
              <w:t xml:space="preserve">45.000 </w:t>
            </w:r>
          </w:p>
        </w:tc>
        <w:tc>
          <w:tcPr>
            <w:tcW w:w="1205" w:type="dxa"/>
            <w:tcBorders>
              <w:top w:val="single" w:sz="8" w:space="0" w:color="000000"/>
              <w:left w:val="single" w:sz="8" w:space="0" w:color="000000"/>
              <w:bottom w:val="nil"/>
              <w:right w:val="single" w:sz="8" w:space="0" w:color="000000"/>
            </w:tcBorders>
          </w:tcPr>
          <w:p w14:paraId="52CD8F22" w14:textId="77777777" w:rsidR="00D54791" w:rsidRDefault="00BB090D">
            <w:pPr>
              <w:spacing w:after="0" w:line="259" w:lineRule="auto"/>
              <w:ind w:left="82" w:firstLine="0"/>
              <w:jc w:val="left"/>
            </w:pPr>
            <w:r>
              <w:t xml:space="preserve">49.500 </w:t>
            </w:r>
          </w:p>
        </w:tc>
        <w:tc>
          <w:tcPr>
            <w:tcW w:w="1205" w:type="dxa"/>
            <w:tcBorders>
              <w:top w:val="single" w:sz="8" w:space="0" w:color="000000"/>
              <w:left w:val="single" w:sz="8" w:space="0" w:color="000000"/>
              <w:bottom w:val="nil"/>
              <w:right w:val="single" w:sz="8" w:space="0" w:color="000000"/>
            </w:tcBorders>
          </w:tcPr>
          <w:p w14:paraId="32F8E57E" w14:textId="77777777" w:rsidR="00D54791" w:rsidRDefault="00BB090D">
            <w:pPr>
              <w:spacing w:after="0" w:line="259" w:lineRule="auto"/>
              <w:ind w:left="82" w:firstLine="0"/>
              <w:jc w:val="left"/>
            </w:pPr>
            <w:r>
              <w:t xml:space="preserve">54.000 </w:t>
            </w:r>
          </w:p>
        </w:tc>
        <w:tc>
          <w:tcPr>
            <w:tcW w:w="1210" w:type="dxa"/>
            <w:tcBorders>
              <w:top w:val="single" w:sz="8" w:space="0" w:color="000000"/>
              <w:left w:val="single" w:sz="8" w:space="0" w:color="000000"/>
              <w:bottom w:val="nil"/>
              <w:right w:val="single" w:sz="8" w:space="0" w:color="000000"/>
            </w:tcBorders>
          </w:tcPr>
          <w:p w14:paraId="1188D9F5" w14:textId="77777777" w:rsidR="00D54791" w:rsidRDefault="00BB090D">
            <w:pPr>
              <w:spacing w:after="0" w:line="259" w:lineRule="auto"/>
              <w:ind w:left="82" w:firstLine="0"/>
              <w:jc w:val="left"/>
            </w:pPr>
            <w:r>
              <w:t xml:space="preserve">58.500 </w:t>
            </w:r>
          </w:p>
        </w:tc>
      </w:tr>
      <w:tr w:rsidR="00D54791" w14:paraId="10058795" w14:textId="77777777">
        <w:trPr>
          <w:trHeight w:val="261"/>
        </w:trPr>
        <w:tc>
          <w:tcPr>
            <w:tcW w:w="3236" w:type="dxa"/>
            <w:tcBorders>
              <w:top w:val="nil"/>
              <w:left w:val="single" w:sz="8" w:space="0" w:color="000000"/>
              <w:bottom w:val="nil"/>
              <w:right w:val="single" w:sz="8" w:space="0" w:color="000000"/>
            </w:tcBorders>
          </w:tcPr>
          <w:p w14:paraId="08AC3E5F" w14:textId="77777777" w:rsidR="00D54791" w:rsidRDefault="00BB090D">
            <w:pPr>
              <w:spacing w:after="0" w:line="259" w:lineRule="auto"/>
              <w:ind w:left="130" w:firstLine="0"/>
              <w:jc w:val="left"/>
            </w:pPr>
            <w:r>
              <w:t>1ος αδελφός/ή φοιτητής/</w:t>
            </w:r>
            <w:proofErr w:type="spellStart"/>
            <w:r>
              <w:t>τρια</w:t>
            </w:r>
            <w:proofErr w:type="spellEnd"/>
            <w:r>
              <w:t xml:space="preserve"> </w:t>
            </w:r>
          </w:p>
        </w:tc>
        <w:tc>
          <w:tcPr>
            <w:tcW w:w="1205" w:type="dxa"/>
            <w:tcBorders>
              <w:top w:val="nil"/>
              <w:left w:val="single" w:sz="8" w:space="0" w:color="000000"/>
              <w:bottom w:val="nil"/>
              <w:right w:val="single" w:sz="8" w:space="0" w:color="000000"/>
            </w:tcBorders>
          </w:tcPr>
          <w:p w14:paraId="52E1802D"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nil"/>
              <w:right w:val="single" w:sz="8" w:space="0" w:color="000000"/>
            </w:tcBorders>
          </w:tcPr>
          <w:p w14:paraId="2FFF2AFF" w14:textId="77777777" w:rsidR="00D54791" w:rsidRDefault="00BB090D">
            <w:pPr>
              <w:spacing w:after="0" w:line="259" w:lineRule="auto"/>
              <w:ind w:left="82" w:firstLine="0"/>
              <w:jc w:val="left"/>
            </w:pPr>
            <w:r>
              <w:t xml:space="preserve">47.700 </w:t>
            </w:r>
          </w:p>
        </w:tc>
        <w:tc>
          <w:tcPr>
            <w:tcW w:w="1205" w:type="dxa"/>
            <w:tcBorders>
              <w:top w:val="nil"/>
              <w:left w:val="single" w:sz="8" w:space="0" w:color="000000"/>
              <w:bottom w:val="nil"/>
              <w:right w:val="single" w:sz="8" w:space="0" w:color="000000"/>
            </w:tcBorders>
          </w:tcPr>
          <w:p w14:paraId="6B213AA5" w14:textId="77777777" w:rsidR="00D54791" w:rsidRDefault="00BB090D">
            <w:pPr>
              <w:spacing w:after="0" w:line="259" w:lineRule="auto"/>
              <w:ind w:left="82" w:firstLine="0"/>
              <w:jc w:val="left"/>
            </w:pPr>
            <w:r>
              <w:t xml:space="preserve">52.200 </w:t>
            </w:r>
          </w:p>
        </w:tc>
        <w:tc>
          <w:tcPr>
            <w:tcW w:w="1205" w:type="dxa"/>
            <w:tcBorders>
              <w:top w:val="nil"/>
              <w:left w:val="single" w:sz="8" w:space="0" w:color="000000"/>
              <w:bottom w:val="nil"/>
              <w:right w:val="single" w:sz="8" w:space="0" w:color="000000"/>
            </w:tcBorders>
          </w:tcPr>
          <w:p w14:paraId="74D3CD1D" w14:textId="77777777" w:rsidR="00D54791" w:rsidRDefault="00BB090D">
            <w:pPr>
              <w:spacing w:after="0" w:line="259" w:lineRule="auto"/>
              <w:ind w:left="82" w:firstLine="0"/>
              <w:jc w:val="left"/>
            </w:pPr>
            <w:r>
              <w:t xml:space="preserve">56.700 </w:t>
            </w:r>
          </w:p>
        </w:tc>
        <w:tc>
          <w:tcPr>
            <w:tcW w:w="1210" w:type="dxa"/>
            <w:tcBorders>
              <w:top w:val="nil"/>
              <w:left w:val="single" w:sz="8" w:space="0" w:color="000000"/>
              <w:bottom w:val="nil"/>
              <w:right w:val="single" w:sz="8" w:space="0" w:color="000000"/>
            </w:tcBorders>
          </w:tcPr>
          <w:p w14:paraId="7C70D76E" w14:textId="77777777" w:rsidR="00D54791" w:rsidRDefault="00BB090D">
            <w:pPr>
              <w:spacing w:after="0" w:line="259" w:lineRule="auto"/>
              <w:ind w:left="82" w:firstLine="0"/>
              <w:jc w:val="left"/>
            </w:pPr>
            <w:r>
              <w:t xml:space="preserve">61.200 </w:t>
            </w:r>
          </w:p>
        </w:tc>
      </w:tr>
      <w:tr w:rsidR="00D54791" w14:paraId="3166A9DF" w14:textId="77777777">
        <w:trPr>
          <w:trHeight w:val="274"/>
        </w:trPr>
        <w:tc>
          <w:tcPr>
            <w:tcW w:w="3236" w:type="dxa"/>
            <w:tcBorders>
              <w:top w:val="nil"/>
              <w:left w:val="single" w:sz="8" w:space="0" w:color="000000"/>
              <w:bottom w:val="nil"/>
              <w:right w:val="single" w:sz="8" w:space="0" w:color="000000"/>
            </w:tcBorders>
          </w:tcPr>
          <w:p w14:paraId="3F2F12E8" w14:textId="77777777" w:rsidR="00D54791" w:rsidRDefault="00BB090D">
            <w:pPr>
              <w:spacing w:after="0" w:line="259" w:lineRule="auto"/>
              <w:ind w:left="130" w:firstLine="0"/>
              <w:jc w:val="left"/>
            </w:pPr>
            <w:r>
              <w:t>2</w:t>
            </w:r>
            <w:r>
              <w:rPr>
                <w:vertAlign w:val="superscript"/>
              </w:rPr>
              <w:t>ο</w:t>
            </w:r>
            <w:r>
              <w:t>ς αδελφός/ ή φοιτητής/</w:t>
            </w:r>
            <w:proofErr w:type="spellStart"/>
            <w:r>
              <w:t>τρια</w:t>
            </w:r>
            <w:proofErr w:type="spellEnd"/>
            <w:r>
              <w:t xml:space="preserve"> </w:t>
            </w:r>
          </w:p>
        </w:tc>
        <w:tc>
          <w:tcPr>
            <w:tcW w:w="1205" w:type="dxa"/>
            <w:tcBorders>
              <w:top w:val="nil"/>
              <w:left w:val="single" w:sz="8" w:space="0" w:color="000000"/>
              <w:bottom w:val="nil"/>
              <w:right w:val="single" w:sz="8" w:space="0" w:color="000000"/>
            </w:tcBorders>
          </w:tcPr>
          <w:p w14:paraId="0BF51577"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nil"/>
              <w:right w:val="single" w:sz="8" w:space="0" w:color="000000"/>
            </w:tcBorders>
          </w:tcPr>
          <w:p w14:paraId="54453F23" w14:textId="77777777" w:rsidR="00D54791" w:rsidRDefault="00BB090D">
            <w:pPr>
              <w:spacing w:after="0" w:line="259" w:lineRule="auto"/>
              <w:ind w:left="0" w:firstLine="0"/>
              <w:jc w:val="left"/>
            </w:pPr>
            <w:r>
              <w:t xml:space="preserve"> 50.400 </w:t>
            </w:r>
          </w:p>
        </w:tc>
        <w:tc>
          <w:tcPr>
            <w:tcW w:w="1205" w:type="dxa"/>
            <w:tcBorders>
              <w:top w:val="nil"/>
              <w:left w:val="single" w:sz="8" w:space="0" w:color="000000"/>
              <w:bottom w:val="nil"/>
              <w:right w:val="single" w:sz="8" w:space="0" w:color="000000"/>
            </w:tcBorders>
          </w:tcPr>
          <w:p w14:paraId="7F93F16F" w14:textId="77777777" w:rsidR="00D54791" w:rsidRDefault="00BB090D">
            <w:pPr>
              <w:spacing w:after="0" w:line="259" w:lineRule="auto"/>
              <w:ind w:left="82" w:firstLine="0"/>
              <w:jc w:val="left"/>
            </w:pPr>
            <w:r>
              <w:t xml:space="preserve">54.900 </w:t>
            </w:r>
          </w:p>
        </w:tc>
        <w:tc>
          <w:tcPr>
            <w:tcW w:w="1205" w:type="dxa"/>
            <w:tcBorders>
              <w:top w:val="nil"/>
              <w:left w:val="single" w:sz="8" w:space="0" w:color="000000"/>
              <w:bottom w:val="nil"/>
              <w:right w:val="single" w:sz="8" w:space="0" w:color="000000"/>
            </w:tcBorders>
          </w:tcPr>
          <w:p w14:paraId="69A239B7" w14:textId="77777777" w:rsidR="00D54791" w:rsidRDefault="00BB090D">
            <w:pPr>
              <w:spacing w:after="0" w:line="259" w:lineRule="auto"/>
              <w:ind w:left="82" w:firstLine="0"/>
              <w:jc w:val="left"/>
            </w:pPr>
            <w:r>
              <w:t xml:space="preserve">59.400 </w:t>
            </w:r>
          </w:p>
        </w:tc>
        <w:tc>
          <w:tcPr>
            <w:tcW w:w="1210" w:type="dxa"/>
            <w:tcBorders>
              <w:top w:val="nil"/>
              <w:left w:val="single" w:sz="8" w:space="0" w:color="000000"/>
              <w:bottom w:val="nil"/>
              <w:right w:val="single" w:sz="8" w:space="0" w:color="000000"/>
            </w:tcBorders>
          </w:tcPr>
          <w:p w14:paraId="0F8D0E34" w14:textId="77777777" w:rsidR="00D54791" w:rsidRDefault="00BB090D">
            <w:pPr>
              <w:spacing w:after="0" w:line="259" w:lineRule="auto"/>
              <w:ind w:left="82" w:firstLine="0"/>
              <w:jc w:val="left"/>
            </w:pPr>
            <w:r>
              <w:t xml:space="preserve">63.900 </w:t>
            </w:r>
          </w:p>
        </w:tc>
      </w:tr>
      <w:tr w:rsidR="00D54791" w14:paraId="72B6380B" w14:textId="77777777">
        <w:trPr>
          <w:trHeight w:val="298"/>
        </w:trPr>
        <w:tc>
          <w:tcPr>
            <w:tcW w:w="3236" w:type="dxa"/>
            <w:tcBorders>
              <w:top w:val="nil"/>
              <w:left w:val="single" w:sz="8" w:space="0" w:color="000000"/>
              <w:bottom w:val="nil"/>
              <w:right w:val="single" w:sz="8" w:space="0" w:color="000000"/>
            </w:tcBorders>
          </w:tcPr>
          <w:p w14:paraId="4A8FA6B4" w14:textId="77777777" w:rsidR="00D54791" w:rsidRDefault="00BB090D">
            <w:pPr>
              <w:spacing w:after="0" w:line="259" w:lineRule="auto"/>
              <w:ind w:left="130" w:firstLine="0"/>
              <w:jc w:val="left"/>
            </w:pPr>
            <w:r>
              <w:t>3</w:t>
            </w:r>
            <w:r>
              <w:rPr>
                <w:vertAlign w:val="superscript"/>
              </w:rPr>
              <w:t>ος</w:t>
            </w:r>
            <w:r>
              <w:t xml:space="preserve"> αδελφός/ή φοιτητής/</w:t>
            </w:r>
            <w:proofErr w:type="spellStart"/>
            <w:r>
              <w:t>τρια</w:t>
            </w:r>
            <w:proofErr w:type="spellEnd"/>
            <w:r>
              <w:t xml:space="preserve"> </w:t>
            </w:r>
          </w:p>
        </w:tc>
        <w:tc>
          <w:tcPr>
            <w:tcW w:w="1205" w:type="dxa"/>
            <w:tcBorders>
              <w:top w:val="nil"/>
              <w:left w:val="single" w:sz="8" w:space="0" w:color="000000"/>
              <w:bottom w:val="nil"/>
              <w:right w:val="single" w:sz="8" w:space="0" w:color="000000"/>
            </w:tcBorders>
          </w:tcPr>
          <w:p w14:paraId="03FB274E"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nil"/>
              <w:right w:val="single" w:sz="8" w:space="0" w:color="000000"/>
            </w:tcBorders>
          </w:tcPr>
          <w:p w14:paraId="551F7BA1"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nil"/>
              <w:right w:val="single" w:sz="8" w:space="0" w:color="000000"/>
            </w:tcBorders>
          </w:tcPr>
          <w:p w14:paraId="33D6B458"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nil"/>
              <w:right w:val="single" w:sz="8" w:space="0" w:color="000000"/>
            </w:tcBorders>
          </w:tcPr>
          <w:p w14:paraId="4ED15A2D" w14:textId="77777777" w:rsidR="00D54791" w:rsidRDefault="00BB090D">
            <w:pPr>
              <w:spacing w:after="0" w:line="259" w:lineRule="auto"/>
              <w:ind w:left="82" w:firstLine="0"/>
              <w:jc w:val="left"/>
            </w:pPr>
            <w:r>
              <w:t xml:space="preserve">62.100 </w:t>
            </w:r>
          </w:p>
        </w:tc>
        <w:tc>
          <w:tcPr>
            <w:tcW w:w="1210" w:type="dxa"/>
            <w:tcBorders>
              <w:top w:val="nil"/>
              <w:left w:val="single" w:sz="8" w:space="0" w:color="000000"/>
              <w:bottom w:val="nil"/>
              <w:right w:val="single" w:sz="8" w:space="0" w:color="000000"/>
            </w:tcBorders>
          </w:tcPr>
          <w:p w14:paraId="507D51C1" w14:textId="77777777" w:rsidR="00D54791" w:rsidRDefault="00BB090D">
            <w:pPr>
              <w:spacing w:after="0" w:line="259" w:lineRule="auto"/>
              <w:ind w:left="82" w:firstLine="0"/>
              <w:jc w:val="left"/>
            </w:pPr>
            <w:r>
              <w:t xml:space="preserve">66.600 </w:t>
            </w:r>
          </w:p>
        </w:tc>
      </w:tr>
      <w:tr w:rsidR="00D54791" w14:paraId="12307C28" w14:textId="77777777">
        <w:trPr>
          <w:trHeight w:val="289"/>
        </w:trPr>
        <w:tc>
          <w:tcPr>
            <w:tcW w:w="3236" w:type="dxa"/>
            <w:tcBorders>
              <w:top w:val="nil"/>
              <w:left w:val="single" w:sz="8" w:space="0" w:color="000000"/>
              <w:bottom w:val="single" w:sz="8" w:space="0" w:color="000000"/>
              <w:right w:val="single" w:sz="8" w:space="0" w:color="000000"/>
            </w:tcBorders>
          </w:tcPr>
          <w:p w14:paraId="53910384" w14:textId="77777777" w:rsidR="00D54791" w:rsidRDefault="00BB090D">
            <w:pPr>
              <w:spacing w:after="0" w:line="259" w:lineRule="auto"/>
              <w:ind w:left="130" w:firstLine="0"/>
              <w:jc w:val="left"/>
            </w:pPr>
            <w:r>
              <w:t>4</w:t>
            </w:r>
            <w:r>
              <w:rPr>
                <w:vertAlign w:val="superscript"/>
              </w:rPr>
              <w:t>ος</w:t>
            </w:r>
            <w:r>
              <w:t xml:space="preserve"> αδελφός/ή φοιτητής/</w:t>
            </w:r>
            <w:proofErr w:type="spellStart"/>
            <w:r>
              <w:t>τρια</w:t>
            </w:r>
            <w:proofErr w:type="spellEnd"/>
            <w:r>
              <w:t xml:space="preserve"> </w:t>
            </w:r>
          </w:p>
        </w:tc>
        <w:tc>
          <w:tcPr>
            <w:tcW w:w="1205" w:type="dxa"/>
            <w:tcBorders>
              <w:top w:val="nil"/>
              <w:left w:val="single" w:sz="8" w:space="0" w:color="000000"/>
              <w:bottom w:val="single" w:sz="8" w:space="0" w:color="000000"/>
              <w:right w:val="single" w:sz="8" w:space="0" w:color="000000"/>
            </w:tcBorders>
          </w:tcPr>
          <w:p w14:paraId="7D40D32A"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single" w:sz="8" w:space="0" w:color="000000"/>
              <w:right w:val="single" w:sz="8" w:space="0" w:color="000000"/>
            </w:tcBorders>
          </w:tcPr>
          <w:p w14:paraId="3AF1E7E5"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6D5A1CEC"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351476AE" w14:textId="77777777" w:rsidR="00D54791" w:rsidRDefault="00BB090D">
            <w:pPr>
              <w:spacing w:after="0" w:line="259" w:lineRule="auto"/>
              <w:ind w:left="0" w:firstLine="0"/>
              <w:jc w:val="left"/>
            </w:pPr>
            <w:r>
              <w:t xml:space="preserve"> </w:t>
            </w:r>
          </w:p>
        </w:tc>
        <w:tc>
          <w:tcPr>
            <w:tcW w:w="1210" w:type="dxa"/>
            <w:tcBorders>
              <w:top w:val="nil"/>
              <w:left w:val="single" w:sz="8" w:space="0" w:color="000000"/>
              <w:bottom w:val="single" w:sz="8" w:space="0" w:color="000000"/>
              <w:right w:val="single" w:sz="8" w:space="0" w:color="000000"/>
            </w:tcBorders>
          </w:tcPr>
          <w:p w14:paraId="6D19CF3E" w14:textId="77777777" w:rsidR="00D54791" w:rsidRDefault="00BB090D">
            <w:pPr>
              <w:spacing w:after="0" w:line="259" w:lineRule="auto"/>
              <w:ind w:left="82" w:firstLine="0"/>
              <w:jc w:val="left"/>
            </w:pPr>
            <w:r>
              <w:t xml:space="preserve">69.300 </w:t>
            </w:r>
          </w:p>
        </w:tc>
      </w:tr>
      <w:tr w:rsidR="00D54791" w14:paraId="4709ACE2" w14:textId="77777777">
        <w:trPr>
          <w:trHeight w:val="314"/>
        </w:trPr>
        <w:tc>
          <w:tcPr>
            <w:tcW w:w="3236" w:type="dxa"/>
            <w:tcBorders>
              <w:top w:val="single" w:sz="8" w:space="0" w:color="000000"/>
              <w:left w:val="single" w:sz="8" w:space="0" w:color="000000"/>
              <w:bottom w:val="nil"/>
              <w:right w:val="single" w:sz="8" w:space="0" w:color="000000"/>
            </w:tcBorders>
          </w:tcPr>
          <w:p w14:paraId="6917BD1B" w14:textId="77777777" w:rsidR="00D54791" w:rsidRDefault="00BB090D">
            <w:pPr>
              <w:spacing w:after="0" w:line="259" w:lineRule="auto"/>
              <w:ind w:left="130" w:firstLine="0"/>
              <w:jc w:val="left"/>
            </w:pPr>
            <w:r>
              <w:t xml:space="preserve">Έγγαμοι φοιτητές κάτοικοι εκτός </w:t>
            </w:r>
          </w:p>
        </w:tc>
        <w:tc>
          <w:tcPr>
            <w:tcW w:w="1205" w:type="dxa"/>
            <w:tcBorders>
              <w:top w:val="single" w:sz="8" w:space="0" w:color="000000"/>
              <w:left w:val="single" w:sz="8" w:space="0" w:color="000000"/>
              <w:bottom w:val="nil"/>
              <w:right w:val="single" w:sz="8" w:space="0" w:color="000000"/>
            </w:tcBorders>
          </w:tcPr>
          <w:p w14:paraId="4EBEA5F3" w14:textId="77777777" w:rsidR="00D54791" w:rsidRDefault="00BB090D">
            <w:pPr>
              <w:spacing w:after="0" w:line="259" w:lineRule="auto"/>
              <w:ind w:left="82" w:firstLine="0"/>
              <w:jc w:val="left"/>
            </w:pPr>
            <w:r>
              <w:t xml:space="preserve">45.000* </w:t>
            </w:r>
          </w:p>
        </w:tc>
        <w:tc>
          <w:tcPr>
            <w:tcW w:w="1037" w:type="dxa"/>
            <w:tcBorders>
              <w:top w:val="single" w:sz="8" w:space="0" w:color="000000"/>
              <w:left w:val="single" w:sz="8" w:space="0" w:color="000000"/>
              <w:bottom w:val="nil"/>
              <w:right w:val="single" w:sz="8" w:space="0" w:color="000000"/>
            </w:tcBorders>
          </w:tcPr>
          <w:p w14:paraId="02F13FC3" w14:textId="77777777" w:rsidR="00D54791" w:rsidRDefault="00BB090D">
            <w:pPr>
              <w:spacing w:after="0" w:line="259" w:lineRule="auto"/>
              <w:ind w:left="0" w:firstLine="0"/>
              <w:jc w:val="left"/>
            </w:pPr>
            <w:r>
              <w:t xml:space="preserve"> </w:t>
            </w:r>
          </w:p>
        </w:tc>
        <w:tc>
          <w:tcPr>
            <w:tcW w:w="1205" w:type="dxa"/>
            <w:tcBorders>
              <w:top w:val="single" w:sz="8" w:space="0" w:color="000000"/>
              <w:left w:val="single" w:sz="8" w:space="0" w:color="000000"/>
              <w:bottom w:val="nil"/>
              <w:right w:val="single" w:sz="8" w:space="0" w:color="000000"/>
            </w:tcBorders>
          </w:tcPr>
          <w:p w14:paraId="7C27BF34" w14:textId="77777777" w:rsidR="00D54791" w:rsidRDefault="00BB090D">
            <w:pPr>
              <w:spacing w:after="0" w:line="259" w:lineRule="auto"/>
              <w:ind w:left="0" w:firstLine="0"/>
              <w:jc w:val="left"/>
            </w:pPr>
            <w:r>
              <w:t xml:space="preserve"> </w:t>
            </w:r>
          </w:p>
        </w:tc>
        <w:tc>
          <w:tcPr>
            <w:tcW w:w="1205" w:type="dxa"/>
            <w:tcBorders>
              <w:top w:val="single" w:sz="8" w:space="0" w:color="000000"/>
              <w:left w:val="single" w:sz="8" w:space="0" w:color="000000"/>
              <w:bottom w:val="nil"/>
              <w:right w:val="single" w:sz="8" w:space="0" w:color="000000"/>
            </w:tcBorders>
          </w:tcPr>
          <w:p w14:paraId="1BDF23E8" w14:textId="77777777" w:rsidR="00D54791" w:rsidRDefault="00BB090D">
            <w:pPr>
              <w:spacing w:after="0" w:line="259" w:lineRule="auto"/>
              <w:ind w:left="0" w:firstLine="0"/>
              <w:jc w:val="left"/>
            </w:pPr>
            <w:r>
              <w:t xml:space="preserve"> </w:t>
            </w:r>
          </w:p>
        </w:tc>
        <w:tc>
          <w:tcPr>
            <w:tcW w:w="1210" w:type="dxa"/>
            <w:tcBorders>
              <w:top w:val="single" w:sz="8" w:space="0" w:color="000000"/>
              <w:left w:val="single" w:sz="8" w:space="0" w:color="000000"/>
              <w:bottom w:val="nil"/>
              <w:right w:val="single" w:sz="8" w:space="0" w:color="000000"/>
            </w:tcBorders>
          </w:tcPr>
          <w:p w14:paraId="5A7148FB" w14:textId="77777777" w:rsidR="00D54791" w:rsidRDefault="00BB090D">
            <w:pPr>
              <w:spacing w:after="0" w:line="259" w:lineRule="auto"/>
              <w:ind w:left="0" w:firstLine="0"/>
              <w:jc w:val="left"/>
            </w:pPr>
            <w:r>
              <w:t xml:space="preserve"> </w:t>
            </w:r>
          </w:p>
        </w:tc>
      </w:tr>
      <w:tr w:rsidR="00D54791" w14:paraId="5DC45606" w14:textId="77777777">
        <w:trPr>
          <w:trHeight w:val="2639"/>
        </w:trPr>
        <w:tc>
          <w:tcPr>
            <w:tcW w:w="3236" w:type="dxa"/>
            <w:tcBorders>
              <w:top w:val="nil"/>
              <w:left w:val="single" w:sz="8" w:space="0" w:color="000000"/>
              <w:bottom w:val="single" w:sz="8" w:space="0" w:color="000000"/>
              <w:right w:val="single" w:sz="8" w:space="0" w:color="000000"/>
            </w:tcBorders>
          </w:tcPr>
          <w:p w14:paraId="593A42ED" w14:textId="77777777" w:rsidR="00D54791" w:rsidRDefault="00BB090D">
            <w:pPr>
              <w:spacing w:after="0" w:line="259" w:lineRule="auto"/>
              <w:ind w:left="130" w:firstLine="0"/>
              <w:jc w:val="left"/>
            </w:pPr>
            <w:r>
              <w:t xml:space="preserve">Δήμου Αθηναίων </w:t>
            </w:r>
          </w:p>
          <w:p w14:paraId="2B265C5C" w14:textId="77777777" w:rsidR="00D54791" w:rsidRDefault="00BB090D">
            <w:pPr>
              <w:spacing w:after="0" w:line="259" w:lineRule="auto"/>
              <w:ind w:left="130" w:firstLine="0"/>
              <w:jc w:val="left"/>
            </w:pPr>
            <w:r>
              <w:t xml:space="preserve">Έγγαμοι φοιτητές κάτοικοι Δήμου </w:t>
            </w:r>
          </w:p>
          <w:p w14:paraId="79B1FC3A" w14:textId="77777777" w:rsidR="00D54791" w:rsidRDefault="00BB090D">
            <w:pPr>
              <w:spacing w:after="0" w:line="259" w:lineRule="auto"/>
              <w:ind w:left="130" w:firstLine="0"/>
              <w:jc w:val="left"/>
            </w:pPr>
            <w:r>
              <w:t xml:space="preserve">Αθηναίων </w:t>
            </w:r>
          </w:p>
          <w:p w14:paraId="3C262FDC" w14:textId="77777777" w:rsidR="00D54791" w:rsidRDefault="00BB090D">
            <w:pPr>
              <w:spacing w:after="0" w:line="259" w:lineRule="auto"/>
              <w:ind w:left="130" w:firstLine="0"/>
              <w:jc w:val="left"/>
            </w:pPr>
            <w:r>
              <w:t>*(το ποσό προσαυξάνεται κατά</w:t>
            </w:r>
          </w:p>
          <w:p w14:paraId="2006EF41" w14:textId="77777777" w:rsidR="00D54791" w:rsidRDefault="00BB090D">
            <w:pPr>
              <w:spacing w:after="0" w:line="259" w:lineRule="auto"/>
              <w:ind w:left="130" w:firstLine="0"/>
              <w:jc w:val="left"/>
            </w:pPr>
            <w:r>
              <w:t xml:space="preserve">5.000 </w:t>
            </w:r>
          </w:p>
          <w:p w14:paraId="45154C68" w14:textId="77777777" w:rsidR="00D54791" w:rsidRDefault="00BB090D">
            <w:pPr>
              <w:spacing w:line="235" w:lineRule="auto"/>
              <w:ind w:left="130" w:firstLine="0"/>
            </w:pPr>
            <w:r>
              <w:t xml:space="preserve">για κάθε </w:t>
            </w:r>
            <w:r>
              <w:rPr>
                <w:b/>
              </w:rPr>
              <w:t>ανήλικο τέκνο</w:t>
            </w:r>
            <w:r>
              <w:t xml:space="preserve"> για τους διαμένοντες εκτός Αθηνών και</w:t>
            </w:r>
          </w:p>
          <w:p w14:paraId="5D2109AC" w14:textId="77777777" w:rsidR="00D54791" w:rsidRDefault="00BB090D">
            <w:pPr>
              <w:spacing w:after="0" w:line="259" w:lineRule="auto"/>
              <w:ind w:left="130" w:firstLine="0"/>
              <w:jc w:val="left"/>
            </w:pPr>
            <w:r>
              <w:t xml:space="preserve">4.500 </w:t>
            </w:r>
          </w:p>
          <w:p w14:paraId="577CE7CC" w14:textId="77777777" w:rsidR="00D54791" w:rsidRDefault="00BB090D">
            <w:pPr>
              <w:tabs>
                <w:tab w:val="center" w:pos="888"/>
                <w:tab w:val="center" w:pos="1914"/>
                <w:tab w:val="right" w:pos="3228"/>
              </w:tabs>
              <w:spacing w:after="0" w:line="259" w:lineRule="auto"/>
              <w:ind w:left="0" w:firstLine="0"/>
              <w:jc w:val="left"/>
            </w:pPr>
            <w:r>
              <w:t xml:space="preserve">για </w:t>
            </w:r>
            <w:r>
              <w:tab/>
              <w:t xml:space="preserve">τους </w:t>
            </w:r>
            <w:r>
              <w:tab/>
              <w:t xml:space="preserve">διαμένοντες </w:t>
            </w:r>
            <w:r>
              <w:tab/>
              <w:t>εντός</w:t>
            </w:r>
          </w:p>
          <w:p w14:paraId="6DD54E8E" w14:textId="77777777" w:rsidR="00D54791" w:rsidRDefault="00BB090D">
            <w:pPr>
              <w:spacing w:after="0" w:line="259" w:lineRule="auto"/>
              <w:ind w:left="130" w:firstLine="0"/>
              <w:jc w:val="left"/>
            </w:pPr>
            <w:r>
              <w:t xml:space="preserve">Αθηνών) </w:t>
            </w:r>
          </w:p>
        </w:tc>
        <w:tc>
          <w:tcPr>
            <w:tcW w:w="1205" w:type="dxa"/>
            <w:tcBorders>
              <w:top w:val="nil"/>
              <w:left w:val="single" w:sz="8" w:space="0" w:color="000000"/>
              <w:bottom w:val="single" w:sz="8" w:space="0" w:color="000000"/>
              <w:right w:val="single" w:sz="8" w:space="0" w:color="000000"/>
            </w:tcBorders>
          </w:tcPr>
          <w:p w14:paraId="2B33886F" w14:textId="77777777" w:rsidR="00D54791" w:rsidRDefault="00BB090D">
            <w:pPr>
              <w:spacing w:after="0" w:line="259" w:lineRule="auto"/>
              <w:ind w:left="0" w:firstLine="0"/>
              <w:jc w:val="left"/>
            </w:pPr>
            <w:r>
              <w:t xml:space="preserve"> </w:t>
            </w:r>
          </w:p>
          <w:p w14:paraId="7305E50F" w14:textId="77777777" w:rsidR="00D54791" w:rsidRDefault="00BB090D">
            <w:pPr>
              <w:spacing w:after="0" w:line="259" w:lineRule="auto"/>
              <w:ind w:left="82" w:firstLine="0"/>
              <w:jc w:val="left"/>
            </w:pPr>
            <w:r>
              <w:t xml:space="preserve">40.500* </w:t>
            </w:r>
          </w:p>
          <w:p w14:paraId="44316F61" w14:textId="77777777" w:rsidR="00D54791" w:rsidRDefault="00BB090D">
            <w:pPr>
              <w:spacing w:after="0" w:line="259" w:lineRule="auto"/>
              <w:ind w:left="0" w:firstLine="0"/>
              <w:jc w:val="left"/>
            </w:pPr>
            <w:r>
              <w:t xml:space="preserve"> </w:t>
            </w:r>
          </w:p>
          <w:p w14:paraId="378AAAB0" w14:textId="77777777" w:rsidR="00D54791" w:rsidRDefault="00BB090D">
            <w:pPr>
              <w:spacing w:after="0" w:line="259" w:lineRule="auto"/>
              <w:ind w:left="-13" w:firstLine="0"/>
              <w:jc w:val="left"/>
            </w:pPr>
            <w:r>
              <w:t xml:space="preserve"> </w:t>
            </w:r>
          </w:p>
          <w:p w14:paraId="5DC30298" w14:textId="77777777" w:rsidR="00D54791" w:rsidRDefault="00BB090D">
            <w:pPr>
              <w:spacing w:after="0" w:line="259" w:lineRule="auto"/>
              <w:ind w:left="0" w:firstLine="0"/>
              <w:jc w:val="left"/>
            </w:pPr>
            <w:r>
              <w:t xml:space="preserve"> </w:t>
            </w:r>
          </w:p>
          <w:p w14:paraId="1D476733" w14:textId="77777777" w:rsidR="00D54791" w:rsidRDefault="00BB090D">
            <w:pPr>
              <w:spacing w:after="0" w:line="259" w:lineRule="auto"/>
              <w:ind w:left="0" w:firstLine="0"/>
              <w:jc w:val="left"/>
            </w:pPr>
            <w:r>
              <w:t xml:space="preserve"> </w:t>
            </w:r>
          </w:p>
          <w:p w14:paraId="574ECB2B" w14:textId="77777777" w:rsidR="00D54791" w:rsidRDefault="00BB090D">
            <w:pPr>
              <w:spacing w:after="0" w:line="259" w:lineRule="auto"/>
              <w:ind w:left="-13" w:firstLine="0"/>
              <w:jc w:val="left"/>
            </w:pPr>
            <w:r>
              <w:t xml:space="preserve"> </w:t>
            </w:r>
          </w:p>
          <w:p w14:paraId="04D520F1" w14:textId="77777777" w:rsidR="00D54791" w:rsidRDefault="00BB090D">
            <w:pPr>
              <w:spacing w:after="1" w:line="239" w:lineRule="auto"/>
              <w:ind w:left="-13" w:right="1147" w:firstLine="0"/>
              <w:jc w:val="left"/>
            </w:pPr>
            <w:r>
              <w:t xml:space="preserve">  </w:t>
            </w:r>
          </w:p>
          <w:p w14:paraId="7F5D7BBD"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single" w:sz="8" w:space="0" w:color="000000"/>
              <w:right w:val="single" w:sz="8" w:space="0" w:color="000000"/>
            </w:tcBorders>
          </w:tcPr>
          <w:p w14:paraId="4060F8B9" w14:textId="77777777" w:rsidR="00D54791" w:rsidRDefault="00BB090D">
            <w:pPr>
              <w:spacing w:after="0" w:line="259" w:lineRule="auto"/>
              <w:ind w:left="0" w:firstLine="0"/>
              <w:jc w:val="left"/>
            </w:pPr>
            <w:r>
              <w:t xml:space="preserve"> </w:t>
            </w:r>
          </w:p>
          <w:p w14:paraId="63329CCF" w14:textId="77777777" w:rsidR="00D54791" w:rsidRDefault="00BB090D">
            <w:pPr>
              <w:spacing w:after="0" w:line="259" w:lineRule="auto"/>
              <w:ind w:left="0" w:firstLine="0"/>
              <w:jc w:val="left"/>
            </w:pPr>
            <w:r>
              <w:t xml:space="preserve"> </w:t>
            </w:r>
          </w:p>
          <w:p w14:paraId="27B6959B" w14:textId="77777777" w:rsidR="00D54791" w:rsidRDefault="00BB090D">
            <w:pPr>
              <w:spacing w:after="194" w:line="259" w:lineRule="auto"/>
              <w:ind w:left="0" w:firstLine="0"/>
              <w:jc w:val="left"/>
            </w:pPr>
            <w:r>
              <w:t xml:space="preserve"> </w:t>
            </w:r>
          </w:p>
          <w:p w14:paraId="22961E12" w14:textId="77777777" w:rsidR="00D54791" w:rsidRDefault="00BB090D">
            <w:pPr>
              <w:spacing w:after="0" w:line="259" w:lineRule="auto"/>
              <w:ind w:left="0" w:firstLine="0"/>
              <w:jc w:val="left"/>
            </w:pPr>
            <w:r>
              <w:t xml:space="preserve"> </w:t>
            </w:r>
          </w:p>
          <w:p w14:paraId="740C6C4E" w14:textId="77777777" w:rsidR="00D54791" w:rsidRDefault="00BB090D">
            <w:pPr>
              <w:spacing w:after="242" w:line="259" w:lineRule="auto"/>
              <w:ind w:left="0" w:firstLine="0"/>
              <w:jc w:val="left"/>
            </w:pPr>
            <w:r>
              <w:t xml:space="preserve"> </w:t>
            </w:r>
          </w:p>
          <w:p w14:paraId="1BA3EF63" w14:textId="77777777" w:rsidR="00D54791" w:rsidRDefault="00BB090D">
            <w:pPr>
              <w:spacing w:after="247" w:line="259" w:lineRule="auto"/>
              <w:ind w:left="0" w:firstLine="0"/>
              <w:jc w:val="left"/>
            </w:pPr>
            <w:r>
              <w:t xml:space="preserve"> </w:t>
            </w:r>
          </w:p>
          <w:p w14:paraId="7B2376F6"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1A97BEF2" w14:textId="77777777" w:rsidR="00D54791" w:rsidRDefault="00BB090D">
            <w:pPr>
              <w:spacing w:after="0" w:line="259" w:lineRule="auto"/>
              <w:ind w:left="0" w:firstLine="0"/>
              <w:jc w:val="left"/>
            </w:pPr>
            <w:r>
              <w:t xml:space="preserve"> </w:t>
            </w:r>
          </w:p>
          <w:p w14:paraId="4A84FBE4" w14:textId="77777777" w:rsidR="00D54791" w:rsidRDefault="00BB090D">
            <w:pPr>
              <w:spacing w:after="0" w:line="259" w:lineRule="auto"/>
              <w:ind w:left="0" w:firstLine="0"/>
              <w:jc w:val="left"/>
            </w:pPr>
            <w:r>
              <w:t xml:space="preserve"> </w:t>
            </w:r>
          </w:p>
          <w:p w14:paraId="6AC03996" w14:textId="77777777" w:rsidR="00D54791" w:rsidRDefault="00BB090D">
            <w:pPr>
              <w:spacing w:after="194" w:line="259" w:lineRule="auto"/>
              <w:ind w:left="0" w:firstLine="0"/>
              <w:jc w:val="left"/>
            </w:pPr>
            <w:r>
              <w:t xml:space="preserve"> </w:t>
            </w:r>
          </w:p>
          <w:p w14:paraId="6B6E0E93" w14:textId="77777777" w:rsidR="00D54791" w:rsidRDefault="00BB090D">
            <w:pPr>
              <w:spacing w:after="0" w:line="259" w:lineRule="auto"/>
              <w:ind w:left="0" w:firstLine="0"/>
              <w:jc w:val="left"/>
            </w:pPr>
            <w:r>
              <w:t xml:space="preserve"> </w:t>
            </w:r>
          </w:p>
          <w:p w14:paraId="78320A7F" w14:textId="77777777" w:rsidR="00D54791" w:rsidRDefault="00BB090D">
            <w:pPr>
              <w:spacing w:after="242" w:line="259" w:lineRule="auto"/>
              <w:ind w:left="0" w:firstLine="0"/>
              <w:jc w:val="left"/>
            </w:pPr>
            <w:r>
              <w:t xml:space="preserve"> </w:t>
            </w:r>
          </w:p>
          <w:p w14:paraId="32C995F6" w14:textId="77777777" w:rsidR="00D54791" w:rsidRDefault="00BB090D">
            <w:pPr>
              <w:spacing w:after="247" w:line="259" w:lineRule="auto"/>
              <w:ind w:left="0" w:firstLine="0"/>
              <w:jc w:val="left"/>
            </w:pPr>
            <w:r>
              <w:t xml:space="preserve"> </w:t>
            </w:r>
          </w:p>
          <w:p w14:paraId="7A8AC087"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3808E3CB" w14:textId="77777777" w:rsidR="00D54791" w:rsidRDefault="00BB090D">
            <w:pPr>
              <w:spacing w:after="0" w:line="259" w:lineRule="auto"/>
              <w:ind w:left="0" w:firstLine="0"/>
              <w:jc w:val="left"/>
            </w:pPr>
            <w:r>
              <w:t xml:space="preserve"> </w:t>
            </w:r>
          </w:p>
          <w:p w14:paraId="4817BA30" w14:textId="77777777" w:rsidR="00D54791" w:rsidRDefault="00BB090D">
            <w:pPr>
              <w:spacing w:after="0" w:line="259" w:lineRule="auto"/>
              <w:ind w:left="0" w:firstLine="0"/>
              <w:jc w:val="left"/>
            </w:pPr>
            <w:r>
              <w:t xml:space="preserve"> </w:t>
            </w:r>
          </w:p>
          <w:p w14:paraId="514E9C4D" w14:textId="77777777" w:rsidR="00D54791" w:rsidRDefault="00BB090D">
            <w:pPr>
              <w:spacing w:after="194" w:line="259" w:lineRule="auto"/>
              <w:ind w:left="0" w:firstLine="0"/>
              <w:jc w:val="left"/>
            </w:pPr>
            <w:r>
              <w:t xml:space="preserve"> </w:t>
            </w:r>
          </w:p>
          <w:p w14:paraId="4FCF2025" w14:textId="77777777" w:rsidR="00D54791" w:rsidRDefault="00BB090D">
            <w:pPr>
              <w:spacing w:after="0" w:line="259" w:lineRule="auto"/>
              <w:ind w:left="0" w:firstLine="0"/>
              <w:jc w:val="left"/>
            </w:pPr>
            <w:r>
              <w:t xml:space="preserve"> </w:t>
            </w:r>
          </w:p>
          <w:p w14:paraId="5811140A" w14:textId="77777777" w:rsidR="00D54791" w:rsidRDefault="00BB090D">
            <w:pPr>
              <w:spacing w:after="242" w:line="259" w:lineRule="auto"/>
              <w:ind w:left="0" w:firstLine="0"/>
              <w:jc w:val="left"/>
            </w:pPr>
            <w:r>
              <w:t xml:space="preserve"> </w:t>
            </w:r>
          </w:p>
          <w:p w14:paraId="223AB35A" w14:textId="77777777" w:rsidR="00D54791" w:rsidRDefault="00BB090D">
            <w:pPr>
              <w:spacing w:after="247" w:line="259" w:lineRule="auto"/>
              <w:ind w:left="0" w:firstLine="0"/>
              <w:jc w:val="left"/>
            </w:pPr>
            <w:r>
              <w:t xml:space="preserve"> </w:t>
            </w:r>
          </w:p>
          <w:p w14:paraId="40FF56DE" w14:textId="77777777" w:rsidR="00D54791" w:rsidRDefault="00BB090D">
            <w:pPr>
              <w:spacing w:after="0" w:line="259" w:lineRule="auto"/>
              <w:ind w:left="0" w:firstLine="0"/>
              <w:jc w:val="left"/>
            </w:pPr>
            <w:r>
              <w:t xml:space="preserve"> </w:t>
            </w:r>
          </w:p>
        </w:tc>
        <w:tc>
          <w:tcPr>
            <w:tcW w:w="1210" w:type="dxa"/>
            <w:tcBorders>
              <w:top w:val="nil"/>
              <w:left w:val="single" w:sz="8" w:space="0" w:color="000000"/>
              <w:bottom w:val="single" w:sz="8" w:space="0" w:color="000000"/>
              <w:right w:val="single" w:sz="8" w:space="0" w:color="000000"/>
            </w:tcBorders>
          </w:tcPr>
          <w:p w14:paraId="1EB44DF4" w14:textId="77777777" w:rsidR="00D54791" w:rsidRDefault="00BB090D">
            <w:pPr>
              <w:spacing w:after="0" w:line="259" w:lineRule="auto"/>
              <w:ind w:left="0" w:firstLine="0"/>
              <w:jc w:val="left"/>
            </w:pPr>
            <w:r>
              <w:t xml:space="preserve"> </w:t>
            </w:r>
          </w:p>
          <w:p w14:paraId="061F522D" w14:textId="77777777" w:rsidR="00D54791" w:rsidRDefault="00BB090D">
            <w:pPr>
              <w:spacing w:after="0" w:line="259" w:lineRule="auto"/>
              <w:ind w:left="0" w:firstLine="0"/>
              <w:jc w:val="left"/>
            </w:pPr>
            <w:r>
              <w:t xml:space="preserve"> </w:t>
            </w:r>
          </w:p>
          <w:p w14:paraId="7AA0353A" w14:textId="77777777" w:rsidR="00D54791" w:rsidRDefault="00BB090D">
            <w:pPr>
              <w:spacing w:after="194" w:line="259" w:lineRule="auto"/>
              <w:ind w:left="0" w:firstLine="0"/>
              <w:jc w:val="left"/>
            </w:pPr>
            <w:r>
              <w:t xml:space="preserve"> </w:t>
            </w:r>
          </w:p>
          <w:p w14:paraId="6F26EAB4" w14:textId="77777777" w:rsidR="00D54791" w:rsidRDefault="00BB090D">
            <w:pPr>
              <w:spacing w:after="0" w:line="259" w:lineRule="auto"/>
              <w:ind w:left="0" w:firstLine="0"/>
              <w:jc w:val="left"/>
            </w:pPr>
            <w:r>
              <w:t xml:space="preserve"> </w:t>
            </w:r>
          </w:p>
          <w:p w14:paraId="4306E650" w14:textId="77777777" w:rsidR="00D54791" w:rsidRDefault="00BB090D">
            <w:pPr>
              <w:spacing w:after="242" w:line="259" w:lineRule="auto"/>
              <w:ind w:left="0" w:firstLine="0"/>
              <w:jc w:val="left"/>
            </w:pPr>
            <w:r>
              <w:t xml:space="preserve"> </w:t>
            </w:r>
          </w:p>
          <w:p w14:paraId="7ABE6CB1" w14:textId="77777777" w:rsidR="00D54791" w:rsidRDefault="00BB090D">
            <w:pPr>
              <w:spacing w:after="247" w:line="259" w:lineRule="auto"/>
              <w:ind w:left="0" w:firstLine="0"/>
              <w:jc w:val="left"/>
            </w:pPr>
            <w:r>
              <w:t xml:space="preserve"> </w:t>
            </w:r>
          </w:p>
          <w:p w14:paraId="765CB623" w14:textId="77777777" w:rsidR="00D54791" w:rsidRDefault="00BB090D">
            <w:pPr>
              <w:spacing w:after="0" w:line="259" w:lineRule="auto"/>
              <w:ind w:left="0" w:firstLine="0"/>
              <w:jc w:val="left"/>
            </w:pPr>
            <w:r>
              <w:t xml:space="preserve"> </w:t>
            </w:r>
          </w:p>
        </w:tc>
      </w:tr>
      <w:tr w:rsidR="00D54791" w14:paraId="4835B56D" w14:textId="77777777">
        <w:trPr>
          <w:trHeight w:val="482"/>
        </w:trPr>
        <w:tc>
          <w:tcPr>
            <w:tcW w:w="3236" w:type="dxa"/>
            <w:tcBorders>
              <w:top w:val="single" w:sz="8" w:space="0" w:color="000000"/>
              <w:left w:val="single" w:sz="8" w:space="0" w:color="000000"/>
              <w:bottom w:val="nil"/>
              <w:right w:val="single" w:sz="8" w:space="0" w:color="000000"/>
            </w:tcBorders>
          </w:tcPr>
          <w:p w14:paraId="50250104" w14:textId="77777777" w:rsidR="00D54791" w:rsidRDefault="00BB090D">
            <w:pPr>
              <w:spacing w:after="0" w:line="259" w:lineRule="auto"/>
              <w:ind w:left="130" w:firstLine="0"/>
              <w:jc w:val="left"/>
            </w:pPr>
            <w:r>
              <w:t>Άγαμοι φοιτητές άνω των 25</w:t>
            </w:r>
          </w:p>
          <w:p w14:paraId="36A4D251" w14:textId="77777777" w:rsidR="00D54791" w:rsidRDefault="00BB090D">
            <w:pPr>
              <w:spacing w:after="0" w:line="259" w:lineRule="auto"/>
              <w:ind w:left="130" w:firstLine="0"/>
              <w:jc w:val="left"/>
            </w:pPr>
            <w:r>
              <w:t xml:space="preserve">κάτοικοι </w:t>
            </w:r>
          </w:p>
        </w:tc>
        <w:tc>
          <w:tcPr>
            <w:tcW w:w="1205" w:type="dxa"/>
            <w:tcBorders>
              <w:top w:val="single" w:sz="8" w:space="0" w:color="000000"/>
              <w:left w:val="single" w:sz="8" w:space="0" w:color="000000"/>
              <w:bottom w:val="nil"/>
              <w:right w:val="single" w:sz="8" w:space="0" w:color="000000"/>
            </w:tcBorders>
          </w:tcPr>
          <w:p w14:paraId="6C253B6C" w14:textId="77777777" w:rsidR="00D54791" w:rsidRDefault="00BB090D">
            <w:pPr>
              <w:spacing w:after="0" w:line="259" w:lineRule="auto"/>
              <w:ind w:left="-13" w:firstLine="0"/>
              <w:jc w:val="left"/>
            </w:pPr>
            <w:r>
              <w:t xml:space="preserve"> </w:t>
            </w:r>
          </w:p>
          <w:p w14:paraId="6B65A1CE" w14:textId="77777777" w:rsidR="00D54791" w:rsidRDefault="00BB090D">
            <w:pPr>
              <w:spacing w:after="0" w:line="259" w:lineRule="auto"/>
              <w:ind w:left="82" w:firstLine="0"/>
              <w:jc w:val="left"/>
            </w:pPr>
            <w:r>
              <w:t xml:space="preserve">25.000 </w:t>
            </w:r>
          </w:p>
        </w:tc>
        <w:tc>
          <w:tcPr>
            <w:tcW w:w="1037" w:type="dxa"/>
            <w:tcBorders>
              <w:top w:val="single" w:sz="8" w:space="0" w:color="000000"/>
              <w:left w:val="single" w:sz="8" w:space="0" w:color="000000"/>
              <w:bottom w:val="nil"/>
              <w:right w:val="single" w:sz="8" w:space="0" w:color="000000"/>
            </w:tcBorders>
            <w:vAlign w:val="bottom"/>
          </w:tcPr>
          <w:p w14:paraId="34FD5A8A" w14:textId="77777777" w:rsidR="00D54791" w:rsidRDefault="00BB090D">
            <w:pPr>
              <w:spacing w:after="0" w:line="259" w:lineRule="auto"/>
              <w:ind w:left="0" w:firstLine="0"/>
              <w:jc w:val="left"/>
            </w:pPr>
            <w:r>
              <w:t xml:space="preserve"> </w:t>
            </w:r>
          </w:p>
        </w:tc>
        <w:tc>
          <w:tcPr>
            <w:tcW w:w="1205" w:type="dxa"/>
            <w:tcBorders>
              <w:top w:val="single" w:sz="8" w:space="0" w:color="000000"/>
              <w:left w:val="single" w:sz="8" w:space="0" w:color="000000"/>
              <w:bottom w:val="nil"/>
              <w:right w:val="single" w:sz="8" w:space="0" w:color="000000"/>
            </w:tcBorders>
            <w:vAlign w:val="bottom"/>
          </w:tcPr>
          <w:p w14:paraId="76873FF7" w14:textId="77777777" w:rsidR="00D54791" w:rsidRDefault="00BB090D">
            <w:pPr>
              <w:spacing w:after="0" w:line="259" w:lineRule="auto"/>
              <w:ind w:left="0" w:firstLine="0"/>
              <w:jc w:val="left"/>
            </w:pPr>
            <w:r>
              <w:t xml:space="preserve"> </w:t>
            </w:r>
          </w:p>
        </w:tc>
        <w:tc>
          <w:tcPr>
            <w:tcW w:w="1205" w:type="dxa"/>
            <w:tcBorders>
              <w:top w:val="single" w:sz="8" w:space="0" w:color="000000"/>
              <w:left w:val="single" w:sz="8" w:space="0" w:color="000000"/>
              <w:bottom w:val="nil"/>
              <w:right w:val="single" w:sz="8" w:space="0" w:color="000000"/>
            </w:tcBorders>
            <w:vAlign w:val="bottom"/>
          </w:tcPr>
          <w:p w14:paraId="3DADCCC9" w14:textId="77777777" w:rsidR="00D54791" w:rsidRDefault="00BB090D">
            <w:pPr>
              <w:spacing w:after="0" w:line="259" w:lineRule="auto"/>
              <w:ind w:left="0" w:firstLine="0"/>
              <w:jc w:val="left"/>
            </w:pPr>
            <w:r>
              <w:t xml:space="preserve"> </w:t>
            </w:r>
          </w:p>
        </w:tc>
        <w:tc>
          <w:tcPr>
            <w:tcW w:w="1210" w:type="dxa"/>
            <w:tcBorders>
              <w:top w:val="single" w:sz="8" w:space="0" w:color="000000"/>
              <w:left w:val="single" w:sz="8" w:space="0" w:color="000000"/>
              <w:bottom w:val="nil"/>
              <w:right w:val="single" w:sz="8" w:space="0" w:color="000000"/>
            </w:tcBorders>
            <w:vAlign w:val="bottom"/>
          </w:tcPr>
          <w:p w14:paraId="4F95FDC8" w14:textId="77777777" w:rsidR="00D54791" w:rsidRDefault="00BB090D">
            <w:pPr>
              <w:spacing w:after="0" w:line="259" w:lineRule="auto"/>
              <w:ind w:left="0" w:firstLine="0"/>
              <w:jc w:val="left"/>
            </w:pPr>
            <w:r>
              <w:t xml:space="preserve"> </w:t>
            </w:r>
          </w:p>
        </w:tc>
      </w:tr>
      <w:tr w:rsidR="00D54791" w14:paraId="5B43AE5C" w14:textId="77777777">
        <w:trPr>
          <w:trHeight w:val="1362"/>
        </w:trPr>
        <w:tc>
          <w:tcPr>
            <w:tcW w:w="3236" w:type="dxa"/>
            <w:tcBorders>
              <w:top w:val="nil"/>
              <w:left w:val="single" w:sz="8" w:space="0" w:color="000000"/>
              <w:bottom w:val="single" w:sz="8" w:space="0" w:color="000000"/>
              <w:right w:val="single" w:sz="8" w:space="0" w:color="000000"/>
            </w:tcBorders>
          </w:tcPr>
          <w:p w14:paraId="4F7DF349" w14:textId="77777777" w:rsidR="00D54791" w:rsidRDefault="00BB090D">
            <w:pPr>
              <w:spacing w:after="0" w:line="259" w:lineRule="auto"/>
              <w:ind w:left="130" w:firstLine="0"/>
              <w:jc w:val="left"/>
            </w:pPr>
            <w:r>
              <w:rPr>
                <w:b/>
              </w:rPr>
              <w:t xml:space="preserve">εκτός </w:t>
            </w:r>
            <w:r>
              <w:t xml:space="preserve">Δήμου Αθηναίων </w:t>
            </w:r>
          </w:p>
          <w:p w14:paraId="2DEB0572" w14:textId="77777777" w:rsidR="00D54791" w:rsidRDefault="00BB090D">
            <w:pPr>
              <w:spacing w:after="0" w:line="259" w:lineRule="auto"/>
              <w:ind w:left="130" w:firstLine="0"/>
              <w:jc w:val="left"/>
            </w:pPr>
            <w:r>
              <w:t>Άγαμοι φοιτητές άνω των 25</w:t>
            </w:r>
          </w:p>
          <w:p w14:paraId="2C3CBCA8" w14:textId="77777777" w:rsidR="00D54791" w:rsidRDefault="00BB090D">
            <w:pPr>
              <w:spacing w:after="7" w:line="259" w:lineRule="auto"/>
              <w:ind w:left="130" w:firstLine="0"/>
              <w:jc w:val="left"/>
            </w:pPr>
            <w:r>
              <w:t xml:space="preserve">κάτοικοι </w:t>
            </w:r>
          </w:p>
          <w:p w14:paraId="311E557E" w14:textId="77777777" w:rsidR="00D54791" w:rsidRDefault="00BB090D">
            <w:pPr>
              <w:spacing w:after="0" w:line="259" w:lineRule="auto"/>
              <w:ind w:left="130" w:firstLine="0"/>
              <w:jc w:val="left"/>
            </w:pPr>
            <w:r>
              <w:t xml:space="preserve">Δήμου Αθηναίων </w:t>
            </w:r>
          </w:p>
          <w:p w14:paraId="73C2A228" w14:textId="77777777" w:rsidR="00D54791" w:rsidRDefault="00BB090D">
            <w:pPr>
              <w:spacing w:after="0" w:line="259" w:lineRule="auto"/>
              <w:ind w:left="1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0CD3BB24" w14:textId="77777777" w:rsidR="00D54791" w:rsidRDefault="00BB090D">
            <w:pPr>
              <w:spacing w:after="0" w:line="259" w:lineRule="auto"/>
              <w:ind w:left="0" w:firstLine="0"/>
              <w:jc w:val="left"/>
            </w:pPr>
            <w:r>
              <w:t xml:space="preserve"> </w:t>
            </w:r>
          </w:p>
          <w:p w14:paraId="31BF090E" w14:textId="77777777" w:rsidR="00D54791" w:rsidRDefault="00BB090D">
            <w:pPr>
              <w:spacing w:after="0" w:line="259" w:lineRule="auto"/>
              <w:ind w:left="-13" w:firstLine="0"/>
              <w:jc w:val="left"/>
            </w:pPr>
            <w:r>
              <w:t xml:space="preserve"> </w:t>
            </w:r>
          </w:p>
          <w:p w14:paraId="08CB21AD" w14:textId="77777777" w:rsidR="00D54791" w:rsidRDefault="00BB090D">
            <w:pPr>
              <w:spacing w:after="7" w:line="259" w:lineRule="auto"/>
              <w:ind w:left="82" w:firstLine="0"/>
              <w:jc w:val="left"/>
            </w:pPr>
            <w:r>
              <w:t xml:space="preserve">22.500 </w:t>
            </w:r>
          </w:p>
          <w:p w14:paraId="73D7972D" w14:textId="77777777" w:rsidR="00D54791" w:rsidRDefault="00BB090D">
            <w:pPr>
              <w:spacing w:after="0" w:line="259" w:lineRule="auto"/>
              <w:ind w:left="0" w:firstLine="0"/>
              <w:jc w:val="left"/>
            </w:pPr>
            <w:r>
              <w:t xml:space="preserve"> </w:t>
            </w:r>
          </w:p>
          <w:p w14:paraId="30CF956E" w14:textId="77777777" w:rsidR="00D54791" w:rsidRDefault="00BB090D">
            <w:pPr>
              <w:spacing w:after="0" w:line="259" w:lineRule="auto"/>
              <w:ind w:left="0" w:firstLine="0"/>
              <w:jc w:val="left"/>
            </w:pPr>
            <w:r>
              <w:t xml:space="preserve"> </w:t>
            </w:r>
          </w:p>
        </w:tc>
        <w:tc>
          <w:tcPr>
            <w:tcW w:w="1037" w:type="dxa"/>
            <w:tcBorders>
              <w:top w:val="nil"/>
              <w:left w:val="single" w:sz="8" w:space="0" w:color="000000"/>
              <w:bottom w:val="single" w:sz="8" w:space="0" w:color="000000"/>
              <w:right w:val="single" w:sz="8" w:space="0" w:color="000000"/>
            </w:tcBorders>
          </w:tcPr>
          <w:p w14:paraId="26A46F02" w14:textId="77777777" w:rsidR="00D54791" w:rsidRDefault="00BB090D">
            <w:pPr>
              <w:spacing w:after="247" w:line="259" w:lineRule="auto"/>
              <w:ind w:left="0" w:firstLine="0"/>
              <w:jc w:val="left"/>
            </w:pPr>
            <w:r>
              <w:t xml:space="preserve"> </w:t>
            </w:r>
          </w:p>
          <w:p w14:paraId="0D437599" w14:textId="77777777" w:rsidR="00D54791" w:rsidRDefault="00BB090D">
            <w:pPr>
              <w:spacing w:after="7" w:line="259" w:lineRule="auto"/>
              <w:ind w:left="0" w:firstLine="0"/>
              <w:jc w:val="left"/>
            </w:pPr>
            <w:r>
              <w:t xml:space="preserve"> </w:t>
            </w:r>
          </w:p>
          <w:p w14:paraId="70032833" w14:textId="77777777" w:rsidR="00D54791" w:rsidRDefault="00BB090D">
            <w:pPr>
              <w:spacing w:after="0" w:line="259" w:lineRule="auto"/>
              <w:ind w:left="0" w:firstLine="0"/>
              <w:jc w:val="left"/>
            </w:pPr>
            <w:r>
              <w:t xml:space="preserve"> </w:t>
            </w:r>
          </w:p>
          <w:p w14:paraId="442A2084"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1F2E48B0" w14:textId="77777777" w:rsidR="00D54791" w:rsidRDefault="00BB090D">
            <w:pPr>
              <w:spacing w:after="247" w:line="259" w:lineRule="auto"/>
              <w:ind w:left="0" w:firstLine="0"/>
              <w:jc w:val="left"/>
            </w:pPr>
            <w:r>
              <w:t xml:space="preserve"> </w:t>
            </w:r>
          </w:p>
          <w:p w14:paraId="4DA74E85" w14:textId="77777777" w:rsidR="00D54791" w:rsidRDefault="00BB090D">
            <w:pPr>
              <w:spacing w:after="7" w:line="259" w:lineRule="auto"/>
              <w:ind w:left="0" w:firstLine="0"/>
              <w:jc w:val="left"/>
            </w:pPr>
            <w:r>
              <w:t xml:space="preserve"> </w:t>
            </w:r>
          </w:p>
          <w:p w14:paraId="267C2234" w14:textId="77777777" w:rsidR="00D54791" w:rsidRDefault="00BB090D">
            <w:pPr>
              <w:spacing w:after="0" w:line="259" w:lineRule="auto"/>
              <w:ind w:left="0" w:firstLine="0"/>
              <w:jc w:val="left"/>
            </w:pPr>
            <w:r>
              <w:t xml:space="preserve"> </w:t>
            </w:r>
          </w:p>
          <w:p w14:paraId="0338EF39" w14:textId="77777777" w:rsidR="00D54791" w:rsidRDefault="00BB090D">
            <w:pPr>
              <w:spacing w:after="0" w:line="259" w:lineRule="auto"/>
              <w:ind w:left="0" w:firstLine="0"/>
              <w:jc w:val="left"/>
            </w:pPr>
            <w:r>
              <w:t xml:space="preserve"> </w:t>
            </w:r>
          </w:p>
        </w:tc>
        <w:tc>
          <w:tcPr>
            <w:tcW w:w="1205" w:type="dxa"/>
            <w:tcBorders>
              <w:top w:val="nil"/>
              <w:left w:val="single" w:sz="8" w:space="0" w:color="000000"/>
              <w:bottom w:val="single" w:sz="8" w:space="0" w:color="000000"/>
              <w:right w:val="single" w:sz="8" w:space="0" w:color="000000"/>
            </w:tcBorders>
          </w:tcPr>
          <w:p w14:paraId="3A3E1860" w14:textId="77777777" w:rsidR="00D54791" w:rsidRDefault="00BB090D">
            <w:pPr>
              <w:spacing w:after="247" w:line="259" w:lineRule="auto"/>
              <w:ind w:left="0" w:firstLine="0"/>
              <w:jc w:val="left"/>
            </w:pPr>
            <w:r>
              <w:t xml:space="preserve"> </w:t>
            </w:r>
          </w:p>
          <w:p w14:paraId="7B39FD54" w14:textId="77777777" w:rsidR="00D54791" w:rsidRDefault="00BB090D">
            <w:pPr>
              <w:spacing w:after="7" w:line="259" w:lineRule="auto"/>
              <w:ind w:left="0" w:firstLine="0"/>
              <w:jc w:val="left"/>
            </w:pPr>
            <w:r>
              <w:t xml:space="preserve"> </w:t>
            </w:r>
          </w:p>
          <w:p w14:paraId="7AB88A48" w14:textId="77777777" w:rsidR="00D54791" w:rsidRDefault="00BB090D">
            <w:pPr>
              <w:spacing w:after="0" w:line="259" w:lineRule="auto"/>
              <w:ind w:left="0" w:firstLine="0"/>
              <w:jc w:val="left"/>
            </w:pPr>
            <w:r>
              <w:t xml:space="preserve"> </w:t>
            </w:r>
          </w:p>
          <w:p w14:paraId="149DD549" w14:textId="77777777" w:rsidR="00D54791" w:rsidRDefault="00BB090D">
            <w:pPr>
              <w:spacing w:after="0" w:line="259" w:lineRule="auto"/>
              <w:ind w:left="0" w:firstLine="0"/>
              <w:jc w:val="left"/>
            </w:pPr>
            <w:r>
              <w:t xml:space="preserve"> </w:t>
            </w:r>
          </w:p>
        </w:tc>
        <w:tc>
          <w:tcPr>
            <w:tcW w:w="1210" w:type="dxa"/>
            <w:tcBorders>
              <w:top w:val="nil"/>
              <w:left w:val="single" w:sz="8" w:space="0" w:color="000000"/>
              <w:bottom w:val="single" w:sz="8" w:space="0" w:color="000000"/>
              <w:right w:val="single" w:sz="8" w:space="0" w:color="000000"/>
            </w:tcBorders>
          </w:tcPr>
          <w:p w14:paraId="060BFF01" w14:textId="77777777" w:rsidR="00D54791" w:rsidRDefault="00BB090D">
            <w:pPr>
              <w:spacing w:after="247" w:line="259" w:lineRule="auto"/>
              <w:ind w:left="0" w:firstLine="0"/>
              <w:jc w:val="left"/>
            </w:pPr>
            <w:r>
              <w:t xml:space="preserve"> </w:t>
            </w:r>
          </w:p>
          <w:p w14:paraId="154286A8" w14:textId="77777777" w:rsidR="00D54791" w:rsidRDefault="00BB090D">
            <w:pPr>
              <w:spacing w:after="7" w:line="259" w:lineRule="auto"/>
              <w:ind w:left="0" w:firstLine="0"/>
              <w:jc w:val="left"/>
            </w:pPr>
            <w:r>
              <w:t xml:space="preserve"> </w:t>
            </w:r>
          </w:p>
          <w:p w14:paraId="3434A4D6" w14:textId="77777777" w:rsidR="00D54791" w:rsidRDefault="00BB090D">
            <w:pPr>
              <w:spacing w:after="0" w:line="259" w:lineRule="auto"/>
              <w:ind w:left="0" w:firstLine="0"/>
              <w:jc w:val="left"/>
            </w:pPr>
            <w:r>
              <w:t xml:space="preserve"> </w:t>
            </w:r>
          </w:p>
          <w:p w14:paraId="62A47C5C" w14:textId="77777777" w:rsidR="00D54791" w:rsidRDefault="00BB090D">
            <w:pPr>
              <w:spacing w:after="0" w:line="259" w:lineRule="auto"/>
              <w:ind w:left="0" w:firstLine="0"/>
              <w:jc w:val="left"/>
            </w:pPr>
            <w:r>
              <w:t xml:space="preserve"> </w:t>
            </w:r>
          </w:p>
        </w:tc>
      </w:tr>
    </w:tbl>
    <w:p w14:paraId="4E84F090" w14:textId="77777777" w:rsidR="00D54791" w:rsidRDefault="00BB090D">
      <w:pPr>
        <w:spacing w:after="12" w:line="259" w:lineRule="auto"/>
        <w:ind w:left="509" w:firstLine="0"/>
        <w:jc w:val="left"/>
      </w:pPr>
      <w:r>
        <w:t xml:space="preserve"> </w:t>
      </w:r>
    </w:p>
    <w:p w14:paraId="5D0DA8CA" w14:textId="77777777" w:rsidR="00D54791" w:rsidRDefault="00BB090D">
      <w:pPr>
        <w:ind w:left="1709" w:right="1061" w:hanging="360"/>
      </w:pPr>
      <w:r>
        <w:rPr>
          <w:rFonts w:ascii="Segoe UI Symbol" w:eastAsia="Segoe UI Symbol" w:hAnsi="Segoe UI Symbol" w:cs="Segoe UI Symbol"/>
        </w:rPr>
        <w:t></w:t>
      </w:r>
      <w:r>
        <w:rPr>
          <w:rFonts w:ascii="Arial" w:eastAsia="Arial" w:hAnsi="Arial" w:cs="Arial"/>
        </w:rPr>
        <w:t xml:space="preserve"> </w:t>
      </w:r>
      <w:r>
        <w:t xml:space="preserve">Το ύψος του ετήσιου οικογενειακού ή ατομικού εισοδήματος δεν αποτελεί κριτήριο παροχής δωρεάν σίτισης στον/στην φοιτητή/ φοιτήτρια, όταν ο ίδιος ανεξαρτήτου ηλικίας ή ένας εκ των γονέων του, εάν είναι άγαμος κάτω των 25 ετών, ή ο/η σύζυγός του /της εάν είναι έγγαμος, εισπράττει επίδομα ανεργίας. </w:t>
      </w:r>
    </w:p>
    <w:p w14:paraId="70113D79" w14:textId="77777777" w:rsidR="00D54791" w:rsidRDefault="00BB090D">
      <w:pPr>
        <w:spacing w:after="0" w:line="259" w:lineRule="auto"/>
        <w:ind w:left="2810" w:firstLine="0"/>
        <w:jc w:val="left"/>
      </w:pPr>
      <w:r>
        <w:rPr>
          <w:b/>
        </w:rPr>
        <w:t xml:space="preserve"> </w:t>
      </w:r>
    </w:p>
    <w:p w14:paraId="607040F8" w14:textId="77777777" w:rsidR="00D54791" w:rsidRDefault="00BB090D">
      <w:pPr>
        <w:pStyle w:val="1"/>
        <w:ind w:left="512"/>
      </w:pPr>
      <w:r>
        <w:t xml:space="preserve">ΔΕΝ ΕΧΟΥΝ ΤΟ ΔΙΚΑΙΩΜΑ ΤΗΣ ΔΩΡΕΑΝ ΣΙΤΙΣΗΣ </w:t>
      </w:r>
    </w:p>
    <w:p w14:paraId="4D79473B" w14:textId="77777777" w:rsidR="00D54791" w:rsidRDefault="00BB090D">
      <w:pPr>
        <w:ind w:left="639" w:right="614"/>
      </w:pPr>
      <w:r>
        <w:rPr>
          <w:b/>
        </w:rPr>
        <w:t>Α)</w:t>
      </w:r>
      <w:r>
        <w:t xml:space="preserve"> Όσοι έχουν συμπληρώσει, το ανώτατο χρονικό όριο της παροχής δωρεάν σίτισης που είναι: όσα</w:t>
      </w:r>
      <w:r>
        <w:rPr>
          <w:b/>
        </w:rPr>
        <w:t xml:space="preserve"> </w:t>
      </w:r>
      <w:r>
        <w:t xml:space="preserve">τα έτη κανονικής (ελάχιστης) φοίτησης συν δυο (2) έτη. </w:t>
      </w:r>
    </w:p>
    <w:p w14:paraId="40AE73CE" w14:textId="77777777" w:rsidR="00D54791" w:rsidRDefault="00BB090D">
      <w:pPr>
        <w:spacing w:after="30" w:line="250" w:lineRule="auto"/>
        <w:ind w:left="639"/>
      </w:pPr>
      <w:r>
        <w:rPr>
          <w:b/>
        </w:rPr>
        <w:t>Ανώτατο όριο φοίτησης</w:t>
      </w:r>
      <w:r>
        <w:t xml:space="preserve">: </w:t>
      </w:r>
    </w:p>
    <w:p w14:paraId="7F9D89B6" w14:textId="77777777" w:rsidR="00D54791" w:rsidRDefault="00BB090D">
      <w:pPr>
        <w:numPr>
          <w:ilvl w:val="0"/>
          <w:numId w:val="4"/>
        </w:numPr>
        <w:ind w:right="7" w:hanging="360"/>
      </w:pPr>
      <w:r>
        <w:t>Προπτυχιακοί φοιτητές Τμήματος Εικαστικών Τεχνών : 5 έτη + 3 έτη =</w:t>
      </w:r>
      <w:r>
        <w:rPr>
          <w:b/>
        </w:rPr>
        <w:t xml:space="preserve"> 8 έτη </w:t>
      </w:r>
    </w:p>
    <w:p w14:paraId="59B91030" w14:textId="77777777" w:rsidR="00D54791" w:rsidRDefault="00BB090D">
      <w:pPr>
        <w:numPr>
          <w:ilvl w:val="0"/>
          <w:numId w:val="4"/>
        </w:numPr>
        <w:ind w:right="7" w:hanging="360"/>
      </w:pPr>
      <w:r>
        <w:t>Προπτυχιακοί φοιτητές Τμήματος Θεωρίας &amp; Ιστορίας της Τέχνης: 4 έτη + 2 έτη =</w:t>
      </w:r>
      <w:r>
        <w:rPr>
          <w:b/>
        </w:rPr>
        <w:t xml:space="preserve">6έτη </w:t>
      </w:r>
    </w:p>
    <w:p w14:paraId="2BAEF20E" w14:textId="77777777" w:rsidR="00D54791" w:rsidRDefault="00BB090D">
      <w:pPr>
        <w:numPr>
          <w:ilvl w:val="0"/>
          <w:numId w:val="4"/>
        </w:numPr>
        <w:spacing w:line="250" w:lineRule="auto"/>
        <w:ind w:right="7" w:hanging="360"/>
      </w:pPr>
      <w:r>
        <w:t>Μεταπτυχιακοί φοιτητές =</w:t>
      </w:r>
      <w:r>
        <w:rPr>
          <w:b/>
        </w:rPr>
        <w:t xml:space="preserve">όσο η διάρκεια του ενδεικτικού προγράμματος σπουδών </w:t>
      </w:r>
    </w:p>
    <w:p w14:paraId="7188DD26" w14:textId="77777777" w:rsidR="00D54791" w:rsidRDefault="00BB090D">
      <w:pPr>
        <w:numPr>
          <w:ilvl w:val="0"/>
          <w:numId w:val="4"/>
        </w:numPr>
        <w:spacing w:line="250" w:lineRule="auto"/>
        <w:ind w:right="7" w:hanging="360"/>
      </w:pPr>
      <w:r>
        <w:t>Υποψήφιοι διδάκτορες =</w:t>
      </w:r>
      <w:r>
        <w:rPr>
          <w:b/>
        </w:rPr>
        <w:t xml:space="preserve">πέντε (5) έτη (όπως αυτό ισχύει με το ν. 4485/4.8.2017 (τ.Α΄114) </w:t>
      </w:r>
    </w:p>
    <w:p w14:paraId="2A98E162" w14:textId="77777777" w:rsidR="00D54791" w:rsidRDefault="00BB090D">
      <w:pPr>
        <w:spacing w:after="0" w:line="259" w:lineRule="auto"/>
        <w:ind w:left="509" w:firstLine="0"/>
        <w:jc w:val="left"/>
      </w:pPr>
      <w:r>
        <w:t xml:space="preserve"> </w:t>
      </w:r>
    </w:p>
    <w:p w14:paraId="460B39B4" w14:textId="77777777" w:rsidR="00D54791" w:rsidRDefault="00BB090D">
      <w:pPr>
        <w:ind w:left="504" w:right="586"/>
      </w:pPr>
      <w:r>
        <w:rPr>
          <w:b/>
        </w:rPr>
        <w:t xml:space="preserve">Β) Οι στρατευμένοι και όσοι φοιτούν σε στρατιωτική σχολή </w:t>
      </w:r>
      <w:r>
        <w:t>και για όσο χρόνο διαρκεί η</w:t>
      </w:r>
      <w:r>
        <w:rPr>
          <w:b/>
        </w:rPr>
        <w:t xml:space="preserve"> </w:t>
      </w:r>
      <w:r>
        <w:t xml:space="preserve">στράτευση - φοίτηση. Ο χρόνος αυτός δεν υπολογίζεται στον περιορισμό της προηγούμενης παραγράφου. </w:t>
      </w:r>
    </w:p>
    <w:p w14:paraId="37B184B5" w14:textId="77777777" w:rsidR="00D54791" w:rsidRDefault="00BB090D">
      <w:pPr>
        <w:spacing w:after="0" w:line="259" w:lineRule="auto"/>
        <w:ind w:left="509" w:firstLine="0"/>
        <w:jc w:val="left"/>
      </w:pPr>
      <w:r>
        <w:t xml:space="preserve"> </w:t>
      </w:r>
    </w:p>
    <w:p w14:paraId="303CF72F" w14:textId="3C9E230E" w:rsidR="00D54791" w:rsidRDefault="00BB090D">
      <w:pPr>
        <w:ind w:left="504" w:right="14"/>
      </w:pPr>
      <w:r>
        <w:rPr>
          <w:b/>
        </w:rPr>
        <w:t xml:space="preserve">Γ) </w:t>
      </w:r>
      <w:r>
        <w:t>Οι φοιτητές που γράφτηκαν στο Πανεπιστήμιο</w:t>
      </w:r>
      <w:r>
        <w:rPr>
          <w:b/>
        </w:rPr>
        <w:t xml:space="preserve"> με κατατακτήριες εξετάσεις </w:t>
      </w:r>
      <w:r>
        <w:t>ή είναι</w:t>
      </w:r>
      <w:r>
        <w:rPr>
          <w:b/>
        </w:rPr>
        <w:t xml:space="preserve"> πτυχιούχοι άλλης σχολής </w:t>
      </w:r>
      <w:r>
        <w:t xml:space="preserve">Α.Ε.Ι. ή Τ.Ε.Ι. </w:t>
      </w:r>
    </w:p>
    <w:p w14:paraId="2DE3A157" w14:textId="77777777" w:rsidR="00D54791" w:rsidRDefault="00BB090D">
      <w:pPr>
        <w:spacing w:after="0" w:line="259" w:lineRule="auto"/>
        <w:ind w:left="509" w:firstLine="0"/>
        <w:jc w:val="left"/>
      </w:pPr>
      <w:r>
        <w:t xml:space="preserve"> </w:t>
      </w:r>
    </w:p>
    <w:p w14:paraId="10B1433A" w14:textId="09229C51" w:rsidR="00D54791" w:rsidRDefault="00BB090D">
      <w:pPr>
        <w:ind w:left="504" w:right="14"/>
      </w:pPr>
      <w:r>
        <w:rPr>
          <w:b/>
        </w:rPr>
        <w:t>Δ)</w:t>
      </w:r>
      <w:r>
        <w:t xml:space="preserve"> Οι φοιτητές που κατέχουν ήδη μεταπτυχιακό ή διδακτορικό τίτλο.</w:t>
      </w:r>
      <w:r>
        <w:rPr>
          <w:b/>
        </w:rPr>
        <w:t xml:space="preserve"> </w:t>
      </w:r>
    </w:p>
    <w:p w14:paraId="7B6CB985" w14:textId="77777777" w:rsidR="00D54791" w:rsidRDefault="00BB090D">
      <w:pPr>
        <w:spacing w:after="0" w:line="259" w:lineRule="auto"/>
        <w:ind w:left="509" w:firstLine="0"/>
        <w:jc w:val="left"/>
      </w:pPr>
      <w:r>
        <w:rPr>
          <w:b/>
        </w:rPr>
        <w:t xml:space="preserve"> </w:t>
      </w:r>
    </w:p>
    <w:p w14:paraId="15161F07" w14:textId="718367D6" w:rsidR="00D54791" w:rsidRDefault="00BB090D">
      <w:pPr>
        <w:ind w:left="504" w:right="14"/>
      </w:pPr>
      <w:r>
        <w:rPr>
          <w:b/>
        </w:rPr>
        <w:t>Ε)</w:t>
      </w:r>
      <w:r>
        <w:t xml:space="preserve"> Οι φοιτητές που βρίσκονται σε καθεστώς διακοπής σπουδών.</w:t>
      </w:r>
      <w:r>
        <w:rPr>
          <w:b/>
        </w:rPr>
        <w:t xml:space="preserve"> </w:t>
      </w:r>
    </w:p>
    <w:p w14:paraId="0CB0FED4" w14:textId="77777777" w:rsidR="00D54791" w:rsidRDefault="00BB090D">
      <w:pPr>
        <w:spacing w:after="0" w:line="259" w:lineRule="auto"/>
        <w:ind w:left="509" w:firstLine="0"/>
        <w:jc w:val="left"/>
      </w:pPr>
      <w:r>
        <w:t xml:space="preserve"> </w:t>
      </w:r>
    </w:p>
    <w:p w14:paraId="28F467FF" w14:textId="77777777" w:rsidR="0086723C" w:rsidRDefault="0086723C">
      <w:pPr>
        <w:spacing w:line="250" w:lineRule="auto"/>
        <w:ind w:left="504"/>
        <w:rPr>
          <w:b/>
        </w:rPr>
      </w:pPr>
    </w:p>
    <w:p w14:paraId="7D2CAFBA" w14:textId="52D0A26F" w:rsidR="00D54791" w:rsidRDefault="00BB090D">
      <w:pPr>
        <w:spacing w:line="250" w:lineRule="auto"/>
        <w:ind w:left="504"/>
      </w:pPr>
      <w:r>
        <w:rPr>
          <w:b/>
        </w:rPr>
        <w:t xml:space="preserve">ΔΙΕΥΚΡΙΝΙΖΕΤΑΙ ΟΤΙ: </w:t>
      </w:r>
    </w:p>
    <w:p w14:paraId="606BA76B" w14:textId="0D6162F7" w:rsidR="00D54791" w:rsidRDefault="00BB090D" w:rsidP="0086723C">
      <w:pPr>
        <w:spacing w:after="0" w:line="259" w:lineRule="auto"/>
        <w:ind w:left="509" w:firstLine="0"/>
        <w:jc w:val="left"/>
      </w:pPr>
      <w:r>
        <w:t xml:space="preserve">Αν η χρηματοδότηση του Ιδρύματος από τον κρατικό προϋπολογισμό, δεν επαρκεί για την κάλυψη της δαπάνης σίτισης του συνόλου των φοιτητών που έχουν τις προϋποθέσεις (όριο εισοδήματος), τότε η Επιτροπή Φοιτητικής Μέριμνας της Α.Σ.Κ.Τ. χορηγεί την κάρτα δωρεάν σίτισης </w:t>
      </w:r>
      <w:r>
        <w:rPr>
          <w:b/>
        </w:rPr>
        <w:t>στους</w:t>
      </w:r>
      <w:r>
        <w:t xml:space="preserve"> </w:t>
      </w:r>
      <w:r>
        <w:rPr>
          <w:b/>
        </w:rPr>
        <w:t xml:space="preserve">έχοντες τα χαμηλότερα εισοδηματικά κριτήρια και κατά προτεραιότητα σε όσους είναι: πολύτεκνοι, </w:t>
      </w:r>
      <w:proofErr w:type="spellStart"/>
      <w:r>
        <w:rPr>
          <w:b/>
        </w:rPr>
        <w:t>τρίτεκνοι</w:t>
      </w:r>
      <w:proofErr w:type="spellEnd"/>
      <w:r>
        <w:rPr>
          <w:b/>
        </w:rPr>
        <w:t xml:space="preserve">, φοιτητές με αδερφό/ή στον Α΄ κύκλο σπουδών, ορφανοί, φοιτητές τέκνα άγαμης μητέρας, φοιτητές που διαθέτουν μέλος στην οικογένεια με σοβαρή πάθηση, Α.Μ.Ε.Α., φοιτητές που φέρουν την ιδιότητα τέκνου θύματος τρομοκρατίας όπως αυτοί ορίζονται στην παραπάνω αναφερόμενη </w:t>
      </w:r>
      <w:proofErr w:type="spellStart"/>
      <w:r>
        <w:rPr>
          <w:b/>
        </w:rPr>
        <w:t>κ.υ.α</w:t>
      </w:r>
      <w:proofErr w:type="spellEnd"/>
      <w:r>
        <w:rPr>
          <w:b/>
        </w:rPr>
        <w:t xml:space="preserve">. </w:t>
      </w:r>
    </w:p>
    <w:p w14:paraId="1D028BFD" w14:textId="77777777" w:rsidR="00D54791" w:rsidRDefault="00BB090D">
      <w:pPr>
        <w:spacing w:after="0" w:line="259" w:lineRule="auto"/>
        <w:ind w:left="509" w:firstLine="0"/>
        <w:jc w:val="left"/>
      </w:pPr>
      <w:r>
        <w:rPr>
          <w:b/>
        </w:rPr>
        <w:t xml:space="preserve"> </w:t>
      </w:r>
    </w:p>
    <w:p w14:paraId="05C133C4" w14:textId="77777777" w:rsidR="00D54791" w:rsidRDefault="00BB090D">
      <w:pPr>
        <w:spacing w:line="250" w:lineRule="auto"/>
        <w:ind w:left="504"/>
      </w:pPr>
      <w:r>
        <w:rPr>
          <w:b/>
        </w:rPr>
        <w:t>ΣΗΜΕΙΩΣΗ:</w:t>
      </w:r>
      <w:r>
        <w:t xml:space="preserve"> </w:t>
      </w:r>
    </w:p>
    <w:p w14:paraId="5FEBAB49" w14:textId="77777777" w:rsidR="00D54791" w:rsidRDefault="00BB090D">
      <w:pPr>
        <w:spacing w:after="36"/>
        <w:ind w:left="504" w:right="14"/>
      </w:pPr>
      <w:r>
        <w:t>●Η χρήση της κάρτας δωρεάν σίτισης γίνεται μόνο από τον/την φοιτητή/</w:t>
      </w:r>
      <w:proofErr w:type="spellStart"/>
      <w:r>
        <w:t>τρια</w:t>
      </w:r>
      <w:proofErr w:type="spellEnd"/>
      <w:r>
        <w:t xml:space="preserve"> στον/στην οποίο/α χορηγείται. </w:t>
      </w:r>
    </w:p>
    <w:p w14:paraId="6F16FB7D" w14:textId="77777777" w:rsidR="00D54791" w:rsidRDefault="00BB090D">
      <w:pPr>
        <w:spacing w:after="0" w:line="259" w:lineRule="auto"/>
        <w:ind w:left="509" w:firstLine="0"/>
        <w:jc w:val="left"/>
      </w:pPr>
      <w:r>
        <w:t xml:space="preserve"> </w:t>
      </w:r>
    </w:p>
    <w:p w14:paraId="5FBAE0CC" w14:textId="77777777" w:rsidR="00D54791" w:rsidRDefault="00BB090D">
      <w:pPr>
        <w:spacing w:after="37"/>
        <w:ind w:left="504" w:right="14"/>
      </w:pPr>
      <w:r>
        <w:t xml:space="preserve">●Η απώλεια της κάρτας δωρεάν σίτισης πρέπει να δηλώνεται στο Τμήμα Σπουδών &amp; Φοιτητικής Μέριμνας εντός δύο (2) εργάσιμων ημερών. </w:t>
      </w:r>
    </w:p>
    <w:p w14:paraId="1F4ECBA7" w14:textId="77777777" w:rsidR="00D54791" w:rsidRDefault="00BB090D">
      <w:pPr>
        <w:spacing w:after="0" w:line="259" w:lineRule="auto"/>
        <w:ind w:left="509" w:firstLine="0"/>
        <w:jc w:val="left"/>
      </w:pPr>
      <w:r>
        <w:t xml:space="preserve"> </w:t>
      </w:r>
    </w:p>
    <w:p w14:paraId="2CE77B78" w14:textId="77777777" w:rsidR="00D54791" w:rsidRDefault="00BB090D">
      <w:pPr>
        <w:ind w:left="504" w:right="14"/>
      </w:pPr>
      <w:r>
        <w:t xml:space="preserve">●Η περάτωση/διακοπή των σπουδών θα πρέπει να δηλώνεται αυθημερόν και σε περίπτωση που αυτό δεν είναι εφικτό σε άμεσο στο Τμήμα Σπουδών &amp; Φοιτητικής Μέριμνας. </w:t>
      </w:r>
    </w:p>
    <w:p w14:paraId="47786E1B" w14:textId="77777777" w:rsidR="00D54791" w:rsidRDefault="00BB090D">
      <w:pPr>
        <w:spacing w:after="0" w:line="259" w:lineRule="auto"/>
        <w:ind w:left="509" w:firstLine="0"/>
        <w:jc w:val="left"/>
      </w:pPr>
      <w:r>
        <w:t xml:space="preserve"> </w:t>
      </w:r>
    </w:p>
    <w:p w14:paraId="7224CE88" w14:textId="77777777" w:rsidR="00D54791" w:rsidRDefault="00BB090D">
      <w:pPr>
        <w:spacing w:after="0" w:line="259" w:lineRule="auto"/>
        <w:ind w:left="509" w:firstLine="0"/>
        <w:jc w:val="left"/>
      </w:pPr>
      <w:r>
        <w:t xml:space="preserve"> </w:t>
      </w:r>
    </w:p>
    <w:p w14:paraId="0914379D" w14:textId="77777777" w:rsidR="00D54791" w:rsidRDefault="00BB090D">
      <w:pPr>
        <w:spacing w:after="0" w:line="259" w:lineRule="auto"/>
        <w:ind w:left="509" w:firstLine="0"/>
        <w:jc w:val="left"/>
      </w:pPr>
      <w:r>
        <w:t xml:space="preserve"> </w:t>
      </w:r>
    </w:p>
    <w:p w14:paraId="67A62D6B" w14:textId="77777777" w:rsidR="00D54791" w:rsidRPr="00652526" w:rsidRDefault="00BB090D">
      <w:pPr>
        <w:tabs>
          <w:tab w:val="center" w:pos="509"/>
          <w:tab w:val="center" w:pos="1950"/>
          <w:tab w:val="center" w:pos="5198"/>
        </w:tabs>
        <w:ind w:left="0" w:firstLine="0"/>
        <w:jc w:val="left"/>
        <w:rPr>
          <w:b/>
          <w:u w:val="single"/>
        </w:rPr>
      </w:pPr>
      <w:r>
        <w:tab/>
        <w:t xml:space="preserve">             </w:t>
      </w:r>
      <w:r>
        <w:tab/>
        <w:t xml:space="preserve"> </w:t>
      </w:r>
      <w:r>
        <w:tab/>
      </w:r>
      <w:r w:rsidRPr="00652526">
        <w:rPr>
          <w:b/>
          <w:u w:val="single"/>
        </w:rPr>
        <w:t xml:space="preserve">ΑΠΟ ΤΟ ΤΜΗΜΑ ΣΠΟΥΔΩΝ ΚΑΙ ΦΟΙΤΗΤΙΚΗΣ ΜΕΡΙΜΝΑΣ </w:t>
      </w:r>
    </w:p>
    <w:p w14:paraId="6D29423A" w14:textId="77777777" w:rsidR="00D54791" w:rsidRDefault="00BB090D">
      <w:pPr>
        <w:spacing w:after="0" w:line="259" w:lineRule="auto"/>
        <w:ind w:left="0" w:right="80" w:firstLine="0"/>
        <w:jc w:val="center"/>
      </w:pPr>
      <w:r>
        <w:t xml:space="preserve"> </w:t>
      </w:r>
    </w:p>
    <w:sectPr w:rsidR="00D54791">
      <w:footerReference w:type="even" r:id="rId49"/>
      <w:footerReference w:type="default" r:id="rId50"/>
      <w:footerReference w:type="first" r:id="rId51"/>
      <w:pgSz w:w="11899" w:h="16838"/>
      <w:pgMar w:top="872" w:right="1258" w:bottom="584" w:left="12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6C6E6" w14:textId="77777777" w:rsidR="006806D0" w:rsidRDefault="00BB090D">
      <w:pPr>
        <w:spacing w:after="0" w:line="240" w:lineRule="auto"/>
      </w:pPr>
      <w:r>
        <w:separator/>
      </w:r>
    </w:p>
  </w:endnote>
  <w:endnote w:type="continuationSeparator" w:id="0">
    <w:p w14:paraId="02039F46" w14:textId="77777777" w:rsidR="006806D0" w:rsidRDefault="00BB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32FD6" w14:textId="77777777" w:rsidR="00D54791" w:rsidRDefault="00BB090D">
    <w:pPr>
      <w:spacing w:after="0" w:line="259" w:lineRule="auto"/>
      <w:ind w:left="509" w:firstLine="0"/>
      <w:jc w:val="lef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65F08FF" w14:textId="77777777" w:rsidR="00D54791" w:rsidRDefault="00BB090D">
    <w:pPr>
      <w:spacing w:after="0" w:line="259" w:lineRule="auto"/>
      <w:ind w:left="509"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EFA9" w14:textId="620EDA5A" w:rsidR="00D54791" w:rsidRDefault="00BB090D">
    <w:pPr>
      <w:spacing w:after="0" w:line="259" w:lineRule="auto"/>
      <w:ind w:left="509" w:firstLine="0"/>
      <w:jc w:val="left"/>
    </w:pPr>
    <w:r>
      <w:fldChar w:fldCharType="begin"/>
    </w:r>
    <w:r>
      <w:instrText xml:space="preserve"> PAGE   \* MERGEFORMAT </w:instrText>
    </w:r>
    <w:r>
      <w:fldChar w:fldCharType="separate"/>
    </w:r>
    <w:r w:rsidR="006325C9" w:rsidRPr="006325C9">
      <w:rPr>
        <w:noProof/>
        <w:sz w:val="20"/>
      </w:rPr>
      <w:t>7</w:t>
    </w:r>
    <w:r>
      <w:rPr>
        <w:sz w:val="20"/>
      </w:rPr>
      <w:fldChar w:fldCharType="end"/>
    </w:r>
    <w:r>
      <w:rPr>
        <w:sz w:val="20"/>
      </w:rPr>
      <w:t xml:space="preserve"> </w:t>
    </w:r>
  </w:p>
  <w:p w14:paraId="082B28B3" w14:textId="77777777" w:rsidR="00D54791" w:rsidRDefault="00BB090D">
    <w:pPr>
      <w:spacing w:after="0" w:line="259" w:lineRule="auto"/>
      <w:ind w:left="509"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44CF" w14:textId="77777777" w:rsidR="00D54791" w:rsidRDefault="00BB090D">
    <w:pPr>
      <w:spacing w:after="0" w:line="259" w:lineRule="auto"/>
      <w:ind w:left="509" w:firstLine="0"/>
      <w:jc w:val="lef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BE6B44E" w14:textId="77777777" w:rsidR="00D54791" w:rsidRDefault="00BB090D">
    <w:pPr>
      <w:spacing w:after="0" w:line="259" w:lineRule="auto"/>
      <w:ind w:left="509"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AFF8" w14:textId="77777777" w:rsidR="006806D0" w:rsidRDefault="00BB090D">
      <w:pPr>
        <w:spacing w:after="0" w:line="240" w:lineRule="auto"/>
      </w:pPr>
      <w:r>
        <w:separator/>
      </w:r>
    </w:p>
  </w:footnote>
  <w:footnote w:type="continuationSeparator" w:id="0">
    <w:p w14:paraId="36565EA1" w14:textId="77777777" w:rsidR="006806D0" w:rsidRDefault="00BB0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73801"/>
    <w:multiLevelType w:val="hybridMultilevel"/>
    <w:tmpl w:val="54F6B820"/>
    <w:lvl w:ilvl="0" w:tplc="56BE316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B547CDC">
      <w:start w:val="1"/>
      <w:numFmt w:val="bullet"/>
      <w:lvlText w:val="o"/>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B0E944">
      <w:start w:val="1"/>
      <w:numFmt w:val="bullet"/>
      <w:lvlRestart w:val="0"/>
      <w:lvlText w:val=""/>
      <w:lvlJc w:val="left"/>
      <w:pPr>
        <w:ind w:left="1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D8AE6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1ED22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30B3D4">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5EA73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4E0A5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4EBF1E">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FE4688C"/>
    <w:multiLevelType w:val="hybridMultilevel"/>
    <w:tmpl w:val="360A987C"/>
    <w:lvl w:ilvl="0" w:tplc="60C834F0">
      <w:start w:val="1"/>
      <w:numFmt w:val="decimal"/>
      <w:lvlText w:val="%1"/>
      <w:lvlJc w:val="left"/>
      <w:pPr>
        <w:ind w:left="14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3C2A4BA">
      <w:start w:val="1"/>
      <w:numFmt w:val="decimal"/>
      <w:lvlText w:val="%2."/>
      <w:lvlJc w:val="left"/>
      <w:pPr>
        <w:ind w:left="1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54728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6440E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D8B7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30DE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E8EA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24DC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EAEE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5D42ABC"/>
    <w:multiLevelType w:val="hybridMultilevel"/>
    <w:tmpl w:val="4CE444A4"/>
    <w:lvl w:ilvl="0" w:tplc="D8A0EDB8">
      <w:start w:val="1"/>
      <w:numFmt w:val="bullet"/>
      <w:lvlText w:val="•"/>
      <w:lvlJc w:val="left"/>
      <w:pPr>
        <w:ind w:left="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B0B382">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54605A">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34E8CA">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24DB8E">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CCFF92">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A84FD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C851F2">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6C2A84">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A37F18"/>
    <w:multiLevelType w:val="hybridMultilevel"/>
    <w:tmpl w:val="0C322B06"/>
    <w:lvl w:ilvl="0" w:tplc="0640197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048C2E">
      <w:start w:val="1"/>
      <w:numFmt w:val="bullet"/>
      <w:lvlText w:val="•"/>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58FE86">
      <w:start w:val="1"/>
      <w:numFmt w:val="bullet"/>
      <w:lvlText w:val="▪"/>
      <w:lvlJc w:val="left"/>
      <w:pPr>
        <w:ind w:left="1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F05BF4">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0F1D4">
      <w:start w:val="1"/>
      <w:numFmt w:val="bullet"/>
      <w:lvlText w:val="o"/>
      <w:lvlJc w:val="left"/>
      <w:pPr>
        <w:ind w:left="3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EC2BE0">
      <w:start w:val="1"/>
      <w:numFmt w:val="bullet"/>
      <w:lvlText w:val="▪"/>
      <w:lvlJc w:val="left"/>
      <w:pPr>
        <w:ind w:left="3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D089EA">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E99D4">
      <w:start w:val="1"/>
      <w:numFmt w:val="bullet"/>
      <w:lvlText w:val="o"/>
      <w:lvlJc w:val="left"/>
      <w:pPr>
        <w:ind w:left="5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B0D7CC">
      <w:start w:val="1"/>
      <w:numFmt w:val="bullet"/>
      <w:lvlText w:val="▪"/>
      <w:lvlJc w:val="left"/>
      <w:pPr>
        <w:ind w:left="6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1"/>
    <w:rsid w:val="00010F20"/>
    <w:rsid w:val="00030CB6"/>
    <w:rsid w:val="00053626"/>
    <w:rsid w:val="000C6B30"/>
    <w:rsid w:val="000F0328"/>
    <w:rsid w:val="000F21A8"/>
    <w:rsid w:val="00151C07"/>
    <w:rsid w:val="00167CC3"/>
    <w:rsid w:val="001936D9"/>
    <w:rsid w:val="002125E5"/>
    <w:rsid w:val="00257928"/>
    <w:rsid w:val="00277555"/>
    <w:rsid w:val="002821FE"/>
    <w:rsid w:val="002878DB"/>
    <w:rsid w:val="002924EF"/>
    <w:rsid w:val="002B73DC"/>
    <w:rsid w:val="002D4E76"/>
    <w:rsid w:val="00364B70"/>
    <w:rsid w:val="00383D57"/>
    <w:rsid w:val="00397B31"/>
    <w:rsid w:val="003D27A9"/>
    <w:rsid w:val="003F3D6D"/>
    <w:rsid w:val="00407FA9"/>
    <w:rsid w:val="004528B2"/>
    <w:rsid w:val="004544C0"/>
    <w:rsid w:val="00463CA8"/>
    <w:rsid w:val="00475B57"/>
    <w:rsid w:val="004768BC"/>
    <w:rsid w:val="004A05F8"/>
    <w:rsid w:val="004D4F1E"/>
    <w:rsid w:val="004E06EC"/>
    <w:rsid w:val="004F6304"/>
    <w:rsid w:val="00523D53"/>
    <w:rsid w:val="00571F04"/>
    <w:rsid w:val="00590E38"/>
    <w:rsid w:val="005E1143"/>
    <w:rsid w:val="006325C9"/>
    <w:rsid w:val="00652526"/>
    <w:rsid w:val="0067477D"/>
    <w:rsid w:val="006806D0"/>
    <w:rsid w:val="0069574B"/>
    <w:rsid w:val="006D4A95"/>
    <w:rsid w:val="00715985"/>
    <w:rsid w:val="00720E6A"/>
    <w:rsid w:val="007467EF"/>
    <w:rsid w:val="007549FA"/>
    <w:rsid w:val="00773706"/>
    <w:rsid w:val="00782483"/>
    <w:rsid w:val="00807399"/>
    <w:rsid w:val="00861F91"/>
    <w:rsid w:val="0086723C"/>
    <w:rsid w:val="00880556"/>
    <w:rsid w:val="00905F66"/>
    <w:rsid w:val="00923D1D"/>
    <w:rsid w:val="00933936"/>
    <w:rsid w:val="00952FF8"/>
    <w:rsid w:val="009642EC"/>
    <w:rsid w:val="00977754"/>
    <w:rsid w:val="0098700C"/>
    <w:rsid w:val="009D2E5E"/>
    <w:rsid w:val="009F6580"/>
    <w:rsid w:val="00A30D8F"/>
    <w:rsid w:val="00A35ABE"/>
    <w:rsid w:val="00A36245"/>
    <w:rsid w:val="00A4411E"/>
    <w:rsid w:val="00A44F0D"/>
    <w:rsid w:val="00A70AE1"/>
    <w:rsid w:val="00AC0724"/>
    <w:rsid w:val="00AD32B9"/>
    <w:rsid w:val="00AE6B17"/>
    <w:rsid w:val="00AF243B"/>
    <w:rsid w:val="00AF548E"/>
    <w:rsid w:val="00B23EB5"/>
    <w:rsid w:val="00B75D8B"/>
    <w:rsid w:val="00B877A3"/>
    <w:rsid w:val="00BB090D"/>
    <w:rsid w:val="00BC1BC5"/>
    <w:rsid w:val="00BE20A5"/>
    <w:rsid w:val="00C206B2"/>
    <w:rsid w:val="00C2575D"/>
    <w:rsid w:val="00C41D10"/>
    <w:rsid w:val="00C557A1"/>
    <w:rsid w:val="00C561BE"/>
    <w:rsid w:val="00C60C30"/>
    <w:rsid w:val="00CA6282"/>
    <w:rsid w:val="00CB2CBF"/>
    <w:rsid w:val="00CF5FB9"/>
    <w:rsid w:val="00D34646"/>
    <w:rsid w:val="00D54193"/>
    <w:rsid w:val="00D54791"/>
    <w:rsid w:val="00D84278"/>
    <w:rsid w:val="00DA145D"/>
    <w:rsid w:val="00DB2941"/>
    <w:rsid w:val="00DC3CC2"/>
    <w:rsid w:val="00DC5491"/>
    <w:rsid w:val="00E048C8"/>
    <w:rsid w:val="00E158D7"/>
    <w:rsid w:val="00E20264"/>
    <w:rsid w:val="00E2564C"/>
    <w:rsid w:val="00E53CDE"/>
    <w:rsid w:val="00E6732D"/>
    <w:rsid w:val="00E74E47"/>
    <w:rsid w:val="00E95328"/>
    <w:rsid w:val="00EA76B2"/>
    <w:rsid w:val="00EF0289"/>
    <w:rsid w:val="00F06A21"/>
    <w:rsid w:val="00F22B2A"/>
    <w:rsid w:val="00F70F89"/>
    <w:rsid w:val="00F77774"/>
    <w:rsid w:val="00F86F76"/>
    <w:rsid w:val="00FB430C"/>
    <w:rsid w:val="00FB7DDC"/>
    <w:rsid w:val="00FE76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A1CA"/>
  <w15:docId w15:val="{6B97902E-D2D4-4FE8-86AB-E30F08DA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9" w:lineRule="auto"/>
      <w:ind w:left="519" w:hanging="10"/>
      <w:jc w:val="both"/>
    </w:pPr>
    <w:rPr>
      <w:rFonts w:ascii="Calibri" w:eastAsia="Calibri" w:hAnsi="Calibri" w:cs="Calibri"/>
      <w:color w:val="000000"/>
    </w:rPr>
  </w:style>
  <w:style w:type="paragraph" w:styleId="1">
    <w:name w:val="heading 1"/>
    <w:next w:val="a"/>
    <w:link w:val="1Char"/>
    <w:uiPriority w:val="9"/>
    <w:unhideWhenUsed/>
    <w:qFormat/>
    <w:pPr>
      <w:keepNext/>
      <w:keepLines/>
      <w:spacing w:after="0"/>
      <w:ind w:left="519" w:hanging="10"/>
      <w:jc w:val="center"/>
      <w:outlineLvl w:val="0"/>
    </w:pPr>
    <w:rPr>
      <w:rFonts w:ascii="Calibri" w:eastAsia="Calibri" w:hAnsi="Calibri" w:cs="Calibr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asfa.gr/foititiki-merimna/sitisi/entypa-aitiseon-sitisis" TargetMode="External"/><Relationship Id="rId18" Type="http://schemas.openxmlformats.org/officeDocument/2006/relationships/hyperlink" Target="http://www.asfa.gr/foititiki-merimna/sitisi/entypa-aitiseon-sitisis" TargetMode="External"/><Relationship Id="rId26" Type="http://schemas.openxmlformats.org/officeDocument/2006/relationships/hyperlink" Target="https://www.gov.gr/ipiresies/periousia-kai-phorologia/phorologia-politon/delose-phorologias-eisodematos-php-e1-e2-e3" TargetMode="External"/><Relationship Id="rId39" Type="http://schemas.openxmlformats.org/officeDocument/2006/relationships/hyperlink" Target="https://www.gov.gr/ipiresies/periousia-kai-phorologia/phorologia-politon/delose-phorologias-eisodematos-php-e1-e2-e3" TargetMode="External"/><Relationship Id="rId21" Type="http://schemas.openxmlformats.org/officeDocument/2006/relationships/hyperlink" Target="http://www.asfa.gr/foititiki-merimna/sitisi/entypa-aitiseon-sitisis" TargetMode="External"/><Relationship Id="rId34" Type="http://schemas.openxmlformats.org/officeDocument/2006/relationships/hyperlink" Target="https://www.gov.gr/ipiresies/periousia-kai-phorologia/phorologia-politon/delose-phorologias-eisodematos-php-e1-e2-e3" TargetMode="External"/><Relationship Id="rId42" Type="http://schemas.openxmlformats.org/officeDocument/2006/relationships/image" Target="media/image2.png"/><Relationship Id="rId47" Type="http://schemas.openxmlformats.org/officeDocument/2006/relationships/hyperlink" Target="http://www.ermis.gov.gr/portal/page/portal/ermis/FullStory?sid=9833818&amp;Tab=1" TargetMode="External"/><Relationship Id="rId50"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sfa.gr/foititiki-merimna/sitisi/entypa-aitiseon-sitisis" TargetMode="External"/><Relationship Id="rId29" Type="http://schemas.openxmlformats.org/officeDocument/2006/relationships/hyperlink" Target="https://www.gov.gr/ipiresies/periousia-kai-phorologia/phorologia-politon/delose-phorologias-eisodematos-php-e1-e2-e3" TargetMode="External"/><Relationship Id="rId11" Type="http://schemas.openxmlformats.org/officeDocument/2006/relationships/hyperlink" Target="http://www.asfa.gr/" TargetMode="External"/><Relationship Id="rId24" Type="http://schemas.openxmlformats.org/officeDocument/2006/relationships/hyperlink" Target="https://www.gov.gr/ipiresies/periousia-kai-phorologia/phorologia-politon/delose-phorologias-eisodematos-php-e1-e2-e3" TargetMode="External"/><Relationship Id="rId32" Type="http://schemas.openxmlformats.org/officeDocument/2006/relationships/hyperlink" Target="https://www.gov.gr/ipiresies/periousia-kai-phorologia/phorologia-politon/delose-phorologias-eisodematos-php-e1-e2-e3" TargetMode="External"/><Relationship Id="rId37" Type="http://schemas.openxmlformats.org/officeDocument/2006/relationships/hyperlink" Target="https://www.gov.gr/ipiresies/periousia-kai-phorologia/phorologia-politon/delose-phorologias-eisodematos-php-e1-e2-e3" TargetMode="External"/><Relationship Id="rId40" Type="http://schemas.openxmlformats.org/officeDocument/2006/relationships/hyperlink" Target="https://www.gov.gr/ipiresies/periousia-kai-phorologia/phorologia-politon/delose-phorologias-eisodematos-php-e1-e2-e3" TargetMode="External"/><Relationship Id="rId45" Type="http://schemas.openxmlformats.org/officeDocument/2006/relationships/hyperlink" Target="http://www.ermis.gov.gr/portal/page/portal/ermis/FullStory?sid=865"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g"/><Relationship Id="rId19" Type="http://schemas.openxmlformats.org/officeDocument/2006/relationships/hyperlink" Target="http://www.asfa.gr/foititiki-merimna/sitisi/entypa-aitiseon-sitisis" TargetMode="External"/><Relationship Id="rId31" Type="http://schemas.openxmlformats.org/officeDocument/2006/relationships/hyperlink" Target="https://www.gov.gr/ipiresies/periousia-kai-phorologia/phorologia-politon/delose-phorologias-eisodematos-php-e1-e2-e3" TargetMode="External"/><Relationship Id="rId44" Type="http://schemas.openxmlformats.org/officeDocument/2006/relationships/hyperlink" Target="http://www.ermis.gov.gr/portal/page/portal/ermis/FullStory?sid=865"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sfa.gr/foititiki-merimna/sitisi/entypa-aitiseon-sitisis" TargetMode="External"/><Relationship Id="rId22" Type="http://schemas.openxmlformats.org/officeDocument/2006/relationships/hyperlink" Target="https://www.gov.gr/ipiresies/periousia-kai-phorologia/phorologia-politon/delose-phorologias-eisodematos-php-e1-e2-e3" TargetMode="External"/><Relationship Id="rId27" Type="http://schemas.openxmlformats.org/officeDocument/2006/relationships/hyperlink" Target="https://www.gov.gr/ipiresies/periousia-kai-phorologia/phorologia-politon/delose-phorologias-eisodematos-php-e1-e2-e3" TargetMode="External"/><Relationship Id="rId30" Type="http://schemas.openxmlformats.org/officeDocument/2006/relationships/hyperlink" Target="https://www.gov.gr/ipiresies/periousia-kai-phorologia/phorologia-politon/delose-phorologias-eisodematos-php-e1-e2-e3" TargetMode="External"/><Relationship Id="rId35" Type="http://schemas.openxmlformats.org/officeDocument/2006/relationships/hyperlink" Target="https://www.gov.gr/ipiresies/periousia-kai-phorologia/phorologia-politon/delose-phorologias-eisodematos-php-e1-e2-e3" TargetMode="External"/><Relationship Id="rId43" Type="http://schemas.openxmlformats.org/officeDocument/2006/relationships/image" Target="media/image3.png"/><Relationship Id="rId48" Type="http://schemas.openxmlformats.org/officeDocument/2006/relationships/image" Target="media/image4.png"/><Relationship Id="rId8" Type="http://schemas.openxmlformats.org/officeDocument/2006/relationships/footnotes" Target="footnote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asfa.gr/" TargetMode="External"/><Relationship Id="rId17" Type="http://schemas.openxmlformats.org/officeDocument/2006/relationships/hyperlink" Target="http://www.asfa.gr/foititiki-merimna/sitisi/entypa-aitiseon-sitisis" TargetMode="External"/><Relationship Id="rId25" Type="http://schemas.openxmlformats.org/officeDocument/2006/relationships/hyperlink" Target="https://www.gov.gr/ipiresies/periousia-kai-phorologia/phorologia-politon/delose-phorologias-eisodematos-php-e1-e2-e3" TargetMode="External"/><Relationship Id="rId33" Type="http://schemas.openxmlformats.org/officeDocument/2006/relationships/hyperlink" Target="https://www.gov.gr/ipiresies/periousia-kai-phorologia/phorologia-politon/delose-phorologias-eisodematos-php-e1-e2-e3" TargetMode="External"/><Relationship Id="rId38" Type="http://schemas.openxmlformats.org/officeDocument/2006/relationships/hyperlink" Target="https://www.gov.gr/ipiresies/periousia-kai-phorologia/phorologia-politon/delose-phorologias-eisodematos-php-e1-e2-e3" TargetMode="External"/><Relationship Id="rId46" Type="http://schemas.openxmlformats.org/officeDocument/2006/relationships/hyperlink" Target="http://www.ermis.gov.gr/portal/page/portal/ermis/FullStory?sid=9833818&amp;Tab=1" TargetMode="External"/><Relationship Id="rId20" Type="http://schemas.openxmlformats.org/officeDocument/2006/relationships/hyperlink" Target="http://www.asfa.gr/foititiki-merimna/sitisi/entypa-aitiseon-sitisis" TargetMode="External"/><Relationship Id="rId41" Type="http://schemas.openxmlformats.org/officeDocument/2006/relationships/hyperlink" Target="https://www.gov.gr/ipiresies/periousia-kai-phorologia/phorologia-politon/delose-phorologias-eisodematos-php-e1-e2-e3"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sfa.gr/foititiki-merimna/sitisi/entypa-aitiseon-sitisis" TargetMode="External"/><Relationship Id="rId23" Type="http://schemas.openxmlformats.org/officeDocument/2006/relationships/hyperlink" Target="https://www.gov.gr/ipiresies/periousia-kai-phorologia/phorologia-politon/delose-phorologias-eisodematos-php-e1-e2-e3" TargetMode="External"/><Relationship Id="rId28" Type="http://schemas.openxmlformats.org/officeDocument/2006/relationships/hyperlink" Target="https://www.gov.gr/ipiresies/periousia-kai-phorologia/phorologia-politon/delose-phorologias-eisodematos-php-e1-e2-e3" TargetMode="External"/><Relationship Id="rId36" Type="http://schemas.openxmlformats.org/officeDocument/2006/relationships/hyperlink" Target="https://www.gov.gr/ipiresies/periousia-kai-phorologia/phorologia-politon/delose-phorologias-eisodematos-php-e1-e2-e3" TargetMode="External"/><Relationship Id="rId4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2aa431-a7d9-4c47-9633-d55c6ee75e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EE7D36947A5049AD3C0D05557A11C7" ma:contentTypeVersion="11" ma:contentTypeDescription="Create a new document." ma:contentTypeScope="" ma:versionID="c407f36423631ad838b0e267b15d3790">
  <xsd:schema xmlns:xsd="http://www.w3.org/2001/XMLSchema" xmlns:xs="http://www.w3.org/2001/XMLSchema" xmlns:p="http://schemas.microsoft.com/office/2006/metadata/properties" xmlns:ns3="7e2aa431-a7d9-4c47-9633-d55c6ee75eeb" targetNamespace="http://schemas.microsoft.com/office/2006/metadata/properties" ma:root="true" ma:fieldsID="4f56151be6ae0e3cf29b05588a52d263" ns3:_="">
    <xsd:import namespace="7e2aa431-a7d9-4c47-9633-d55c6ee75e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aa431-a7d9-4c47-9633-d55c6ee75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349BF-09B7-413B-BC34-1D85268A48B0}">
  <ds:schemaRefs>
    <ds:schemaRef ds:uri="http://schemas.microsoft.com/sharepoint/v3/contenttype/forms"/>
  </ds:schemaRefs>
</ds:datastoreItem>
</file>

<file path=customXml/itemProps2.xml><?xml version="1.0" encoding="utf-8"?>
<ds:datastoreItem xmlns:ds="http://schemas.openxmlformats.org/officeDocument/2006/customXml" ds:itemID="{9F2A8F10-5DAE-4247-B230-8D233F851BFC}">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7e2aa431-a7d9-4c47-9633-d55c6ee75eeb"/>
    <ds:schemaRef ds:uri="http://schemas.microsoft.com/office/2006/metadata/properties"/>
  </ds:schemaRefs>
</ds:datastoreItem>
</file>

<file path=customXml/itemProps3.xml><?xml version="1.0" encoding="utf-8"?>
<ds:datastoreItem xmlns:ds="http://schemas.openxmlformats.org/officeDocument/2006/customXml" ds:itemID="{BB42C0FB-C413-46A4-947F-162F4CD5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aa431-a7d9-4c47-9633-d55c6ee75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2887</Words>
  <Characters>16459</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ΠΑΥΛΟΣ ΤΣΑΜΟΠΟΥΛΟΣ</dc:creator>
  <cp:keywords/>
  <cp:lastModifiedBy>MAΡIA KATΡA</cp:lastModifiedBy>
  <cp:revision>124</cp:revision>
  <dcterms:created xsi:type="dcterms:W3CDTF">2023-11-09T08:33:00Z</dcterms:created>
  <dcterms:modified xsi:type="dcterms:W3CDTF">2024-03-20T08:33:00Z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0x0101009EEE7D36947A5049AD3C0D05557A11C7</vt:lpwstr>
  </property>
</Properties>
</file>