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7B" w:rsidRPr="00D7220D" w:rsidRDefault="00D95D62">
      <w:pPr>
        <w:rPr>
          <w:rFonts w:cstheme="minorHAnsi"/>
          <w:b/>
          <w:sz w:val="24"/>
          <w:szCs w:val="24"/>
          <w:lang w:val="en-US"/>
        </w:rPr>
      </w:pPr>
      <w:r w:rsidRPr="00CD6780">
        <w:rPr>
          <w:rFonts w:cstheme="minorHAnsi"/>
          <w:b/>
          <w:sz w:val="24"/>
          <w:szCs w:val="24"/>
        </w:rPr>
        <w:t>ΕΚΔΟΣΕΙΣ ΑΣΚΤ</w:t>
      </w:r>
    </w:p>
    <w:p w:rsidR="00980B7B" w:rsidRPr="00CD6780" w:rsidRDefault="00980B7B" w:rsidP="00CD6780">
      <w:pPr>
        <w:pStyle w:val="a3"/>
        <w:numPr>
          <w:ilvl w:val="0"/>
          <w:numId w:val="1"/>
        </w:numPr>
        <w:tabs>
          <w:tab w:val="left" w:pos="90"/>
          <w:tab w:val="left" w:pos="630"/>
        </w:tabs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i/>
          <w:sz w:val="24"/>
          <w:szCs w:val="24"/>
        </w:rPr>
      </w:pPr>
      <w:r w:rsidRPr="00CD6780">
        <w:rPr>
          <w:rFonts w:cstheme="minorHAnsi"/>
          <w:i/>
          <w:sz w:val="24"/>
          <w:szCs w:val="24"/>
        </w:rPr>
        <w:t xml:space="preserve">Ανωτάτη Σχολή Καλών Τεχνών. </w:t>
      </w:r>
      <w:r w:rsidR="00586AAA" w:rsidRPr="00CD6780">
        <w:rPr>
          <w:rFonts w:cstheme="minorHAnsi"/>
          <w:i/>
          <w:sz w:val="24"/>
          <w:szCs w:val="24"/>
        </w:rPr>
        <w:t xml:space="preserve">Εκατόν πενήντα χρόνια 1837-1987, </w:t>
      </w:r>
      <w:r w:rsidR="00586AAA" w:rsidRPr="00CD6780">
        <w:rPr>
          <w:rFonts w:cstheme="minorHAnsi"/>
          <w:sz w:val="24"/>
          <w:szCs w:val="24"/>
        </w:rPr>
        <w:t xml:space="preserve">έρευνα υλικού και σύνταξη βιογραφικών σημειωμάτων Αφροδίτη Κούρια, Ναυσικά Πανσελήνου, εισαγωγή </w:t>
      </w:r>
      <w:proofErr w:type="spellStart"/>
      <w:r w:rsidR="00586AAA" w:rsidRPr="00CD6780">
        <w:rPr>
          <w:rFonts w:cstheme="minorHAnsi"/>
          <w:sz w:val="24"/>
          <w:szCs w:val="24"/>
        </w:rPr>
        <w:t>Μαρίαν</w:t>
      </w:r>
      <w:proofErr w:type="spellEnd"/>
      <w:r w:rsidR="00586AAA" w:rsidRPr="00CD6780">
        <w:rPr>
          <w:rFonts w:cstheme="minorHAnsi"/>
          <w:sz w:val="24"/>
          <w:szCs w:val="24"/>
        </w:rPr>
        <w:t xml:space="preserve"> Λαμπράκη-Πλάκα, επιμέλεια έκδοσης </w:t>
      </w:r>
      <w:proofErr w:type="spellStart"/>
      <w:r w:rsidR="00586AAA" w:rsidRPr="00CD6780">
        <w:rPr>
          <w:rFonts w:cstheme="minorHAnsi"/>
          <w:sz w:val="24"/>
          <w:szCs w:val="24"/>
        </w:rPr>
        <w:t>Λεώνη</w:t>
      </w:r>
      <w:proofErr w:type="spellEnd"/>
      <w:r w:rsidR="00586AAA" w:rsidRPr="00CD6780">
        <w:rPr>
          <w:rFonts w:cstheme="minorHAnsi"/>
          <w:sz w:val="24"/>
          <w:szCs w:val="24"/>
        </w:rPr>
        <w:t xml:space="preserve"> </w:t>
      </w:r>
      <w:proofErr w:type="spellStart"/>
      <w:r w:rsidR="00586AAA" w:rsidRPr="00CD6780">
        <w:rPr>
          <w:rFonts w:cstheme="minorHAnsi"/>
          <w:sz w:val="24"/>
          <w:szCs w:val="24"/>
        </w:rPr>
        <w:t>Βιδάλη</w:t>
      </w:r>
      <w:proofErr w:type="spellEnd"/>
      <w:r w:rsidR="00586AAA" w:rsidRPr="00CD6780">
        <w:rPr>
          <w:rFonts w:cstheme="minorHAnsi"/>
          <w:sz w:val="24"/>
          <w:szCs w:val="24"/>
        </w:rPr>
        <w:t xml:space="preserve">, </w:t>
      </w:r>
      <w:r w:rsidRPr="00CD6780">
        <w:rPr>
          <w:rFonts w:cstheme="minorHAnsi"/>
          <w:sz w:val="24"/>
          <w:szCs w:val="24"/>
        </w:rPr>
        <w:t xml:space="preserve">σχεδίαση έκδοσης και καλλιτεχνική </w:t>
      </w:r>
      <w:proofErr w:type="spellStart"/>
      <w:r w:rsidR="00586AAA" w:rsidRPr="00CD6780">
        <w:rPr>
          <w:rFonts w:cstheme="minorHAnsi"/>
          <w:sz w:val="24"/>
          <w:szCs w:val="24"/>
        </w:rPr>
        <w:t>επιµέλεια</w:t>
      </w:r>
      <w:proofErr w:type="spellEnd"/>
      <w:r w:rsidR="00586AAA" w:rsidRPr="00CD6780">
        <w:rPr>
          <w:rFonts w:cstheme="minorHAnsi"/>
          <w:sz w:val="24"/>
          <w:szCs w:val="24"/>
        </w:rPr>
        <w:t xml:space="preserve"> Θανάσης </w:t>
      </w:r>
      <w:proofErr w:type="spellStart"/>
      <w:r w:rsidR="00586AAA" w:rsidRPr="00CD6780">
        <w:rPr>
          <w:rFonts w:cstheme="minorHAnsi"/>
          <w:sz w:val="24"/>
          <w:szCs w:val="24"/>
        </w:rPr>
        <w:t>Εξαρχόπουλος</w:t>
      </w:r>
      <w:proofErr w:type="spellEnd"/>
      <w:r w:rsidRPr="00CD6780">
        <w:rPr>
          <w:rFonts w:cstheme="minorHAnsi"/>
          <w:sz w:val="24"/>
          <w:szCs w:val="24"/>
        </w:rPr>
        <w:t xml:space="preserve">, </w:t>
      </w:r>
      <w:r w:rsidR="00586AAA" w:rsidRPr="00CD6780">
        <w:rPr>
          <w:rFonts w:cstheme="minorHAnsi"/>
          <w:sz w:val="24"/>
          <w:szCs w:val="24"/>
        </w:rPr>
        <w:t>1</w:t>
      </w:r>
      <w:r w:rsidRPr="00CD6780">
        <w:rPr>
          <w:rFonts w:cstheme="minorHAnsi"/>
          <w:sz w:val="24"/>
          <w:szCs w:val="24"/>
        </w:rPr>
        <w:t>990</w:t>
      </w:r>
      <w:r w:rsidR="00586AAA" w:rsidRPr="00CD6780">
        <w:rPr>
          <w:rFonts w:cstheme="minorHAnsi"/>
          <w:sz w:val="24"/>
          <w:szCs w:val="24"/>
        </w:rPr>
        <w:t>.</w:t>
      </w:r>
    </w:p>
    <w:p w:rsidR="00586AAA" w:rsidRPr="00CD6780" w:rsidRDefault="00586AAA" w:rsidP="00CD6780">
      <w:pPr>
        <w:pStyle w:val="a3"/>
        <w:numPr>
          <w:ilvl w:val="0"/>
          <w:numId w:val="1"/>
        </w:numPr>
        <w:tabs>
          <w:tab w:val="left" w:pos="90"/>
          <w:tab w:val="left" w:pos="630"/>
        </w:tabs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i/>
          <w:sz w:val="24"/>
          <w:szCs w:val="24"/>
        </w:rPr>
      </w:pPr>
      <w:r w:rsidRPr="00CD6780">
        <w:rPr>
          <w:rFonts w:cstheme="minorHAnsi"/>
          <w:i/>
          <w:sz w:val="24"/>
          <w:szCs w:val="24"/>
        </w:rPr>
        <w:t>∆</w:t>
      </w:r>
      <w:proofErr w:type="spellStart"/>
      <w:r w:rsidRPr="00CD6780">
        <w:rPr>
          <w:rFonts w:cstheme="minorHAnsi"/>
          <w:i/>
          <w:sz w:val="24"/>
          <w:szCs w:val="24"/>
        </w:rPr>
        <w:t>ιδάσκοντας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 την τέχνη: η ιστορία της Ανωτάτης Σχολής Καλών Τεχνών µ</w:t>
      </w:r>
      <w:proofErr w:type="spellStart"/>
      <w:r w:rsidRPr="00CD6780">
        <w:rPr>
          <w:rFonts w:cstheme="minorHAnsi"/>
          <w:i/>
          <w:sz w:val="24"/>
          <w:szCs w:val="24"/>
        </w:rPr>
        <w:t>έσα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 από το έργο των δασκάλων της 1840-1974</w:t>
      </w:r>
      <w:r w:rsidRPr="00CD6780">
        <w:rPr>
          <w:rFonts w:cstheme="minorHAnsi"/>
          <w:sz w:val="24"/>
          <w:szCs w:val="24"/>
        </w:rPr>
        <w:t xml:space="preserve">, </w:t>
      </w:r>
      <w:proofErr w:type="spellStart"/>
      <w:r w:rsidRPr="00CD6780">
        <w:rPr>
          <w:rFonts w:cstheme="minorHAnsi"/>
          <w:sz w:val="24"/>
          <w:szCs w:val="24"/>
        </w:rPr>
        <w:t>επιµέλεια</w:t>
      </w:r>
      <w:proofErr w:type="spellEnd"/>
      <w:r w:rsidRPr="00CD6780">
        <w:rPr>
          <w:rFonts w:cstheme="minorHAnsi"/>
          <w:sz w:val="24"/>
          <w:szCs w:val="24"/>
        </w:rPr>
        <w:t xml:space="preserve"> Νίκος ∆</w:t>
      </w:r>
      <w:proofErr w:type="spellStart"/>
      <w:r w:rsidRPr="00CD6780">
        <w:rPr>
          <w:rFonts w:cstheme="minorHAnsi"/>
          <w:sz w:val="24"/>
          <w:szCs w:val="24"/>
        </w:rPr>
        <w:t>ασκαλοθανάσης</w:t>
      </w:r>
      <w:proofErr w:type="spellEnd"/>
      <w:r w:rsidRPr="00CD6780">
        <w:rPr>
          <w:rFonts w:cstheme="minorHAnsi"/>
          <w:sz w:val="24"/>
          <w:szCs w:val="24"/>
        </w:rPr>
        <w:t>, 2004.</w:t>
      </w:r>
    </w:p>
    <w:p w:rsidR="00CD6780" w:rsidRPr="00005A83" w:rsidRDefault="00765E9C" w:rsidP="00765E9C">
      <w:pPr>
        <w:pStyle w:val="a3"/>
        <w:numPr>
          <w:ilvl w:val="0"/>
          <w:numId w:val="1"/>
        </w:numPr>
        <w:tabs>
          <w:tab w:val="left" w:pos="90"/>
          <w:tab w:val="left" w:pos="630"/>
        </w:tabs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i/>
          <w:sz w:val="24"/>
          <w:szCs w:val="24"/>
          <w:lang w:val="en-US"/>
        </w:rPr>
      </w:pPr>
      <w:r w:rsidRPr="00005A83">
        <w:rPr>
          <w:rFonts w:cstheme="minorHAnsi"/>
          <w:i/>
          <w:sz w:val="24"/>
          <w:szCs w:val="24"/>
          <w:lang w:val="en-US"/>
        </w:rPr>
        <w:t xml:space="preserve">Teaching </w:t>
      </w:r>
      <w:r>
        <w:rPr>
          <w:rFonts w:cstheme="minorHAnsi"/>
          <w:i/>
          <w:sz w:val="24"/>
          <w:szCs w:val="24"/>
        </w:rPr>
        <w:t>Α</w:t>
      </w:r>
      <w:proofErr w:type="spellStart"/>
      <w:r w:rsidRPr="00005A83">
        <w:rPr>
          <w:rFonts w:cstheme="minorHAnsi"/>
          <w:i/>
          <w:sz w:val="24"/>
          <w:szCs w:val="24"/>
          <w:lang w:val="en-US"/>
        </w:rPr>
        <w:t>rt</w:t>
      </w:r>
      <w:proofErr w:type="spellEnd"/>
      <w:r w:rsidRPr="00005A83">
        <w:rPr>
          <w:rFonts w:cstheme="minorHAnsi"/>
          <w:i/>
          <w:sz w:val="24"/>
          <w:szCs w:val="24"/>
          <w:lang w:val="en-US"/>
        </w:rPr>
        <w:t xml:space="preserve">: the </w:t>
      </w:r>
      <w:r>
        <w:rPr>
          <w:rFonts w:cstheme="minorHAnsi"/>
          <w:i/>
          <w:sz w:val="24"/>
          <w:szCs w:val="24"/>
        </w:rPr>
        <w:t>Η</w:t>
      </w:r>
      <w:proofErr w:type="spellStart"/>
      <w:r w:rsidRPr="00005A83">
        <w:rPr>
          <w:rFonts w:cstheme="minorHAnsi"/>
          <w:i/>
          <w:sz w:val="24"/>
          <w:szCs w:val="24"/>
          <w:lang w:val="en-US"/>
        </w:rPr>
        <w:t>istory</w:t>
      </w:r>
      <w:proofErr w:type="spellEnd"/>
      <w:r w:rsidRPr="00005A83">
        <w:rPr>
          <w:rFonts w:cstheme="minorHAnsi"/>
          <w:i/>
          <w:sz w:val="24"/>
          <w:szCs w:val="24"/>
          <w:lang w:val="en-US"/>
        </w:rPr>
        <w:t xml:space="preserve"> of the Athens School of Fine Arts </w:t>
      </w:r>
      <w:r>
        <w:rPr>
          <w:rFonts w:cstheme="minorHAnsi"/>
          <w:i/>
          <w:sz w:val="24"/>
          <w:szCs w:val="24"/>
        </w:rPr>
        <w:t>Τ</w:t>
      </w:r>
      <w:proofErr w:type="spellStart"/>
      <w:r w:rsidRPr="00005A83">
        <w:rPr>
          <w:rFonts w:cstheme="minorHAnsi"/>
          <w:i/>
          <w:sz w:val="24"/>
          <w:szCs w:val="24"/>
          <w:lang w:val="en-US"/>
        </w:rPr>
        <w:t>hrough</w:t>
      </w:r>
      <w:proofErr w:type="spellEnd"/>
      <w:r w:rsidRPr="00005A83">
        <w:rPr>
          <w:rFonts w:cstheme="minorHAnsi"/>
          <w:i/>
          <w:sz w:val="24"/>
          <w:szCs w:val="24"/>
          <w:lang w:val="en-US"/>
        </w:rPr>
        <w:t xml:space="preserve"> the </w:t>
      </w:r>
      <w:r>
        <w:rPr>
          <w:rFonts w:cstheme="minorHAnsi"/>
          <w:i/>
          <w:sz w:val="24"/>
          <w:szCs w:val="24"/>
          <w:lang w:val="fr-FR"/>
        </w:rPr>
        <w:t>W</w:t>
      </w:r>
      <w:proofErr w:type="spellStart"/>
      <w:r w:rsidRPr="00005A83">
        <w:rPr>
          <w:rFonts w:cstheme="minorHAnsi"/>
          <w:i/>
          <w:sz w:val="24"/>
          <w:szCs w:val="24"/>
          <w:lang w:val="en-US"/>
        </w:rPr>
        <w:t>orks</w:t>
      </w:r>
      <w:proofErr w:type="spellEnd"/>
      <w:r w:rsidRPr="00005A83">
        <w:rPr>
          <w:rFonts w:cstheme="minorHAnsi"/>
          <w:i/>
          <w:sz w:val="24"/>
          <w:szCs w:val="24"/>
          <w:lang w:val="en-US"/>
        </w:rPr>
        <w:t xml:space="preserve"> of its </w:t>
      </w:r>
      <w:r>
        <w:rPr>
          <w:rFonts w:cstheme="minorHAnsi"/>
          <w:i/>
          <w:sz w:val="24"/>
          <w:szCs w:val="24"/>
          <w:lang w:val="fr-FR"/>
        </w:rPr>
        <w:t>T</w:t>
      </w:r>
      <w:proofErr w:type="spellStart"/>
      <w:r w:rsidRPr="00005A83">
        <w:rPr>
          <w:rFonts w:cstheme="minorHAnsi"/>
          <w:i/>
          <w:sz w:val="24"/>
          <w:szCs w:val="24"/>
          <w:lang w:val="en-US"/>
        </w:rPr>
        <w:t>eachers</w:t>
      </w:r>
      <w:proofErr w:type="spellEnd"/>
      <w:r w:rsidRPr="00005A83">
        <w:rPr>
          <w:rFonts w:cstheme="minorHAnsi"/>
          <w:i/>
          <w:sz w:val="24"/>
          <w:szCs w:val="24"/>
          <w:lang w:val="en-US"/>
        </w:rPr>
        <w:t xml:space="preserve"> 1840-1974</w:t>
      </w:r>
      <w:r w:rsidRPr="00005A83">
        <w:rPr>
          <w:rFonts w:cstheme="minorHAnsi"/>
          <w:sz w:val="24"/>
          <w:szCs w:val="24"/>
          <w:lang w:val="en-US"/>
        </w:rPr>
        <w:t xml:space="preserve">, </w:t>
      </w:r>
      <w:r>
        <w:rPr>
          <w:rFonts w:cstheme="minorHAnsi"/>
          <w:sz w:val="24"/>
          <w:szCs w:val="24"/>
          <w:lang w:val="fr-FR"/>
        </w:rPr>
        <w:t xml:space="preserve">editor Nikos </w:t>
      </w:r>
      <w:proofErr w:type="spellStart"/>
      <w:r>
        <w:rPr>
          <w:rFonts w:cstheme="minorHAnsi"/>
          <w:sz w:val="24"/>
          <w:szCs w:val="24"/>
          <w:lang w:val="fr-FR"/>
        </w:rPr>
        <w:t>Daskalothanasis</w:t>
      </w:r>
      <w:proofErr w:type="spellEnd"/>
      <w:r>
        <w:rPr>
          <w:rFonts w:cstheme="minorHAnsi"/>
          <w:sz w:val="24"/>
          <w:szCs w:val="24"/>
          <w:lang w:val="fr-FR"/>
        </w:rPr>
        <w:t>, 2004.</w:t>
      </w:r>
    </w:p>
    <w:p w:rsidR="00AD4008" w:rsidRPr="00CD6780" w:rsidRDefault="00AD4008" w:rsidP="00586AAA">
      <w:pPr>
        <w:pStyle w:val="a3"/>
        <w:numPr>
          <w:ilvl w:val="0"/>
          <w:numId w:val="1"/>
        </w:numPr>
        <w:tabs>
          <w:tab w:val="left" w:pos="90"/>
        </w:tabs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i/>
          <w:sz w:val="24"/>
          <w:szCs w:val="24"/>
        </w:rPr>
      </w:pPr>
      <w:r w:rsidRPr="00CD6780">
        <w:rPr>
          <w:rFonts w:cstheme="minorHAnsi"/>
          <w:sz w:val="24"/>
          <w:szCs w:val="24"/>
          <w:shd w:val="clear" w:color="auto" w:fill="FFFFFF"/>
        </w:rPr>
        <w:t xml:space="preserve">Μιχαήλ Σταθόπουλος, Βασίλειος </w:t>
      </w:r>
      <w:proofErr w:type="spellStart"/>
      <w:r w:rsidRPr="00CD6780">
        <w:rPr>
          <w:rFonts w:cstheme="minorHAnsi"/>
          <w:sz w:val="24"/>
          <w:szCs w:val="24"/>
          <w:shd w:val="clear" w:color="auto" w:fill="FFFFFF"/>
        </w:rPr>
        <w:t>Σταυριανέας</w:t>
      </w:r>
      <w:proofErr w:type="spellEnd"/>
      <w:r w:rsidRPr="00CD6780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CD6780">
        <w:rPr>
          <w:rFonts w:cstheme="minorHAnsi"/>
          <w:i/>
          <w:sz w:val="24"/>
          <w:szCs w:val="24"/>
          <w:shd w:val="clear" w:color="auto" w:fill="FFFFFF"/>
        </w:rPr>
        <w:t>Ιστορία του κτιρίου της Ανωτάτης Σχολής Καλών Τεχνών επί των οδών Πατησίων και Τοσίτσα: οι ένδικες προτάσεις της ΑΣΚΤ στη δίκη με το ΕΜΠ</w:t>
      </w:r>
      <w:r w:rsidRPr="00CD6780">
        <w:rPr>
          <w:rFonts w:cstheme="minorHAnsi"/>
          <w:sz w:val="24"/>
          <w:szCs w:val="24"/>
          <w:shd w:val="clear" w:color="auto" w:fill="FFFFFF"/>
        </w:rPr>
        <w:t>, 2006.</w:t>
      </w:r>
    </w:p>
    <w:p w:rsidR="00D95D62" w:rsidRPr="00CD6780" w:rsidRDefault="00D95D62" w:rsidP="00586AAA">
      <w:pPr>
        <w:pStyle w:val="a3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sz w:val="24"/>
          <w:szCs w:val="24"/>
        </w:rPr>
      </w:pPr>
      <w:r w:rsidRPr="00CD6780">
        <w:rPr>
          <w:rFonts w:cstheme="minorHAnsi"/>
          <w:i/>
          <w:sz w:val="24"/>
          <w:szCs w:val="24"/>
        </w:rPr>
        <w:t>Από την μινιμαλιστική στην εννοιολογική τέχνη</w:t>
      </w:r>
      <w:r w:rsidRPr="00393BD7">
        <w:rPr>
          <w:rFonts w:cstheme="minorHAnsi"/>
          <w:i/>
          <w:sz w:val="24"/>
          <w:szCs w:val="24"/>
        </w:rPr>
        <w:t>,</w:t>
      </w:r>
      <w:r w:rsidRPr="00CD6780">
        <w:rPr>
          <w:rFonts w:cstheme="minorHAnsi"/>
          <w:sz w:val="24"/>
          <w:szCs w:val="24"/>
        </w:rPr>
        <w:t xml:space="preserve"> επιστημονική επιμέλεια, εισαγωγή Νίκος Δασκαλοθανάσης, 2006. </w:t>
      </w:r>
    </w:p>
    <w:p w:rsidR="00D95D62" w:rsidRPr="00CD6780" w:rsidRDefault="00D95D62" w:rsidP="00586AAA">
      <w:pPr>
        <w:pStyle w:val="a3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sz w:val="24"/>
          <w:szCs w:val="24"/>
        </w:rPr>
      </w:pPr>
      <w:r w:rsidRPr="00CD6780">
        <w:rPr>
          <w:rFonts w:cstheme="minorHAnsi"/>
          <w:i/>
          <w:sz w:val="24"/>
          <w:szCs w:val="24"/>
        </w:rPr>
        <w:t>Οι έννοιες της τέχνης στον 20</w:t>
      </w:r>
      <w:r w:rsidRPr="00CD6780">
        <w:rPr>
          <w:rFonts w:cstheme="minorHAnsi"/>
          <w:i/>
          <w:sz w:val="24"/>
          <w:szCs w:val="24"/>
          <w:vertAlign w:val="superscript"/>
        </w:rPr>
        <w:t>ο</w:t>
      </w:r>
      <w:r w:rsidRPr="00CD6780">
        <w:rPr>
          <w:rFonts w:cstheme="minorHAnsi"/>
          <w:i/>
          <w:sz w:val="24"/>
          <w:szCs w:val="24"/>
        </w:rPr>
        <w:t xml:space="preserve"> αιώνα</w:t>
      </w:r>
      <w:r w:rsidR="00AD4008" w:rsidRPr="00CD6780">
        <w:rPr>
          <w:rFonts w:cstheme="minorHAnsi"/>
          <w:i/>
          <w:sz w:val="24"/>
          <w:szCs w:val="24"/>
        </w:rPr>
        <w:t>: μια ανθολογία</w:t>
      </w:r>
      <w:r w:rsidRPr="00CD6780">
        <w:rPr>
          <w:rFonts w:cstheme="minorHAnsi"/>
          <w:sz w:val="24"/>
          <w:szCs w:val="24"/>
        </w:rPr>
        <w:t xml:space="preserve">, επιστημονική επιμέλεια, εισαγωγή Παναγιώτης Πούλος, 2006. </w:t>
      </w:r>
    </w:p>
    <w:p w:rsidR="00D95D62" w:rsidRPr="00CD6780" w:rsidRDefault="00D95D62" w:rsidP="00586AAA">
      <w:pPr>
        <w:pStyle w:val="a3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sz w:val="24"/>
          <w:szCs w:val="24"/>
        </w:rPr>
      </w:pPr>
      <w:r w:rsidRPr="00CD6780">
        <w:rPr>
          <w:rFonts w:cstheme="minorHAnsi"/>
          <w:sz w:val="24"/>
          <w:szCs w:val="24"/>
          <w:lang w:val="fr-FR"/>
        </w:rPr>
        <w:t xml:space="preserve">Richard </w:t>
      </w:r>
      <w:proofErr w:type="spellStart"/>
      <w:r w:rsidRPr="00CD6780">
        <w:rPr>
          <w:rFonts w:cstheme="minorHAnsi"/>
          <w:sz w:val="24"/>
          <w:szCs w:val="24"/>
          <w:lang w:val="fr-FR"/>
        </w:rPr>
        <w:t>Wollheim</w:t>
      </w:r>
      <w:proofErr w:type="spellEnd"/>
      <w:r w:rsidRPr="00CD6780">
        <w:rPr>
          <w:rFonts w:cstheme="minorHAnsi"/>
          <w:sz w:val="24"/>
          <w:szCs w:val="24"/>
          <w:lang w:val="fr-FR"/>
        </w:rPr>
        <w:t xml:space="preserve">, </w:t>
      </w:r>
      <w:r w:rsidRPr="00CD6780">
        <w:rPr>
          <w:rFonts w:cstheme="minorHAnsi"/>
          <w:i/>
          <w:sz w:val="24"/>
          <w:szCs w:val="24"/>
        </w:rPr>
        <w:t xml:space="preserve">Η τέχνη και τα αντικείμενά </w:t>
      </w:r>
      <w:proofErr w:type="gramStart"/>
      <w:r w:rsidRPr="00CD6780">
        <w:rPr>
          <w:rFonts w:cstheme="minorHAnsi"/>
          <w:i/>
          <w:sz w:val="24"/>
          <w:szCs w:val="24"/>
        </w:rPr>
        <w:t>της</w:t>
      </w:r>
      <w:r w:rsidRPr="00CD6780">
        <w:rPr>
          <w:rFonts w:cstheme="minorHAnsi"/>
          <w:sz w:val="24"/>
          <w:szCs w:val="24"/>
        </w:rPr>
        <w:t>,  επιστημονική</w:t>
      </w:r>
      <w:proofErr w:type="gramEnd"/>
      <w:r w:rsidRPr="00CD6780">
        <w:rPr>
          <w:rFonts w:cstheme="minorHAnsi"/>
          <w:sz w:val="24"/>
          <w:szCs w:val="24"/>
        </w:rPr>
        <w:t xml:space="preserve"> επιμέλεια, επιλεγόμενα Παναγιώτης Πούλος, </w:t>
      </w:r>
      <w:proofErr w:type="spellStart"/>
      <w:r w:rsidR="00393BD7" w:rsidRPr="00CD6780">
        <w:rPr>
          <w:rFonts w:cstheme="minorHAnsi"/>
          <w:sz w:val="24"/>
          <w:szCs w:val="24"/>
          <w:lang w:val="fr-FR"/>
        </w:rPr>
        <w:t>μετάφρ</w:t>
      </w:r>
      <w:proofErr w:type="spellEnd"/>
      <w:r w:rsidR="00393BD7" w:rsidRPr="00CD6780">
        <w:rPr>
          <w:rFonts w:cstheme="minorHAnsi"/>
          <w:sz w:val="24"/>
          <w:szCs w:val="24"/>
          <w:lang w:val="fr-FR"/>
        </w:rPr>
        <w:t xml:space="preserve">αση </w:t>
      </w:r>
      <w:r w:rsidRPr="00CD6780">
        <w:rPr>
          <w:rFonts w:cstheme="minorHAnsi"/>
          <w:sz w:val="24"/>
          <w:szCs w:val="24"/>
        </w:rPr>
        <w:t>Γιάννης Παπαδημητρίου, 2009 [</w:t>
      </w:r>
      <w:r w:rsidRPr="00CD6780">
        <w:rPr>
          <w:rFonts w:cstheme="minorHAnsi"/>
          <w:i/>
          <w:sz w:val="24"/>
          <w:szCs w:val="24"/>
        </w:rPr>
        <w:t>Α</w:t>
      </w:r>
      <w:proofErr w:type="spellStart"/>
      <w:r w:rsidRPr="00CD6780">
        <w:rPr>
          <w:rFonts w:cstheme="minorHAnsi"/>
          <w:i/>
          <w:sz w:val="24"/>
          <w:szCs w:val="24"/>
          <w:lang w:val="fr-FR"/>
        </w:rPr>
        <w:t>rt</w:t>
      </w:r>
      <w:proofErr w:type="spellEnd"/>
      <w:r w:rsidRPr="00CD6780">
        <w:rPr>
          <w:rFonts w:cstheme="minorHAnsi"/>
          <w:i/>
          <w:sz w:val="24"/>
          <w:szCs w:val="24"/>
          <w:lang w:val="fr-FR"/>
        </w:rPr>
        <w:t xml:space="preserve"> and </w:t>
      </w:r>
      <w:proofErr w:type="spellStart"/>
      <w:r w:rsidRPr="00CD6780">
        <w:rPr>
          <w:rFonts w:cstheme="minorHAnsi"/>
          <w:i/>
          <w:sz w:val="24"/>
          <w:szCs w:val="24"/>
          <w:lang w:val="fr-FR"/>
        </w:rPr>
        <w:t>its</w:t>
      </w:r>
      <w:proofErr w:type="spellEnd"/>
      <w:r w:rsidRPr="00CD6780">
        <w:rPr>
          <w:rFonts w:cstheme="minorHAnsi"/>
          <w:i/>
          <w:sz w:val="24"/>
          <w:szCs w:val="24"/>
          <w:lang w:val="fr-FR"/>
        </w:rPr>
        <w:t xml:space="preserve"> </w:t>
      </w:r>
      <w:proofErr w:type="spellStart"/>
      <w:r w:rsidRPr="00CD6780">
        <w:rPr>
          <w:rFonts w:cstheme="minorHAnsi"/>
          <w:i/>
          <w:sz w:val="24"/>
          <w:szCs w:val="24"/>
          <w:lang w:val="fr-FR"/>
        </w:rPr>
        <w:t>objects</w:t>
      </w:r>
      <w:proofErr w:type="spellEnd"/>
      <w:r w:rsidRPr="00CD6780">
        <w:rPr>
          <w:rFonts w:cstheme="minorHAnsi"/>
          <w:sz w:val="24"/>
          <w:szCs w:val="24"/>
        </w:rPr>
        <w:t xml:space="preserve">, </w:t>
      </w:r>
      <w:r w:rsidRPr="00CD6780">
        <w:rPr>
          <w:rFonts w:cstheme="minorHAnsi"/>
          <w:sz w:val="24"/>
          <w:szCs w:val="24"/>
          <w:lang w:val="fr-FR"/>
        </w:rPr>
        <w:t>s</w:t>
      </w:r>
      <w:proofErr w:type="spellStart"/>
      <w:r w:rsidRPr="00CD6780">
        <w:rPr>
          <w:rFonts w:cstheme="minorHAnsi"/>
          <w:sz w:val="24"/>
          <w:szCs w:val="24"/>
        </w:rPr>
        <w:t>econd</w:t>
      </w:r>
      <w:proofErr w:type="spellEnd"/>
      <w:r w:rsidRPr="00CD6780">
        <w:rPr>
          <w:rFonts w:cstheme="minorHAnsi"/>
          <w:sz w:val="24"/>
          <w:szCs w:val="24"/>
        </w:rPr>
        <w:t xml:space="preserve"> </w:t>
      </w:r>
      <w:proofErr w:type="spellStart"/>
      <w:r w:rsidRPr="00CD6780">
        <w:rPr>
          <w:rFonts w:cstheme="minorHAnsi"/>
          <w:sz w:val="24"/>
          <w:szCs w:val="24"/>
        </w:rPr>
        <w:t>edition</w:t>
      </w:r>
      <w:proofErr w:type="spellEnd"/>
      <w:r w:rsidRPr="00CD6780">
        <w:rPr>
          <w:rFonts w:cstheme="minorHAnsi"/>
          <w:sz w:val="24"/>
          <w:szCs w:val="24"/>
          <w:lang w:val="fr-FR"/>
        </w:rPr>
        <w:t>,</w:t>
      </w:r>
      <w:r w:rsidRPr="00CD6780">
        <w:rPr>
          <w:rFonts w:cstheme="minorHAnsi"/>
          <w:sz w:val="24"/>
          <w:szCs w:val="24"/>
        </w:rPr>
        <w:t xml:space="preserve"> </w:t>
      </w:r>
      <w:proofErr w:type="spellStart"/>
      <w:r w:rsidR="000856CC" w:rsidRPr="00CD6780">
        <w:rPr>
          <w:rFonts w:cstheme="minorHAnsi"/>
          <w:sz w:val="24"/>
          <w:szCs w:val="24"/>
        </w:rPr>
        <w:t>Cambridge</w:t>
      </w:r>
      <w:proofErr w:type="spellEnd"/>
      <w:r w:rsidR="000856CC" w:rsidRPr="00CD6780">
        <w:rPr>
          <w:rFonts w:cstheme="minorHAnsi"/>
          <w:sz w:val="24"/>
          <w:szCs w:val="24"/>
        </w:rPr>
        <w:t>, UK</w:t>
      </w:r>
      <w:r w:rsidR="000856CC" w:rsidRPr="00CD6780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Pr="00CD6780">
        <w:rPr>
          <w:rFonts w:cstheme="minorHAnsi"/>
          <w:sz w:val="24"/>
          <w:szCs w:val="24"/>
        </w:rPr>
        <w:t>Cambridge</w:t>
      </w:r>
      <w:proofErr w:type="spellEnd"/>
      <w:r w:rsidRPr="00CD6780">
        <w:rPr>
          <w:rFonts w:cstheme="minorHAnsi"/>
          <w:sz w:val="24"/>
          <w:szCs w:val="24"/>
        </w:rPr>
        <w:t xml:space="preserve"> </w:t>
      </w:r>
      <w:proofErr w:type="spellStart"/>
      <w:r w:rsidRPr="00CD6780">
        <w:rPr>
          <w:rFonts w:cstheme="minorHAnsi"/>
          <w:sz w:val="24"/>
          <w:szCs w:val="24"/>
        </w:rPr>
        <w:t>University</w:t>
      </w:r>
      <w:proofErr w:type="spellEnd"/>
      <w:r w:rsidRPr="00CD6780">
        <w:rPr>
          <w:rFonts w:cstheme="minorHAnsi"/>
          <w:sz w:val="24"/>
          <w:szCs w:val="24"/>
        </w:rPr>
        <w:t xml:space="preserve"> </w:t>
      </w:r>
      <w:proofErr w:type="spellStart"/>
      <w:r w:rsidRPr="00CD6780">
        <w:rPr>
          <w:rFonts w:cstheme="minorHAnsi"/>
          <w:sz w:val="24"/>
          <w:szCs w:val="24"/>
        </w:rPr>
        <w:t>Press</w:t>
      </w:r>
      <w:proofErr w:type="spellEnd"/>
      <w:r w:rsidRPr="00CD6780">
        <w:rPr>
          <w:rFonts w:cstheme="minorHAnsi"/>
          <w:sz w:val="24"/>
          <w:szCs w:val="24"/>
        </w:rPr>
        <w:t>, 198</w:t>
      </w:r>
      <w:r w:rsidRPr="00005A83">
        <w:rPr>
          <w:rFonts w:cstheme="minorHAnsi"/>
          <w:sz w:val="24"/>
          <w:szCs w:val="24"/>
        </w:rPr>
        <w:t>0</w:t>
      </w:r>
      <w:r w:rsidRPr="00CD6780">
        <w:rPr>
          <w:rFonts w:cstheme="minorHAnsi"/>
          <w:sz w:val="24"/>
          <w:szCs w:val="24"/>
        </w:rPr>
        <w:t xml:space="preserve">]. </w:t>
      </w:r>
    </w:p>
    <w:p w:rsidR="000856CC" w:rsidRPr="00CD6780" w:rsidRDefault="00D95D62" w:rsidP="00586AAA">
      <w:pPr>
        <w:pStyle w:val="a3"/>
        <w:numPr>
          <w:ilvl w:val="0"/>
          <w:numId w:val="1"/>
        </w:numPr>
        <w:tabs>
          <w:tab w:val="left" w:pos="90"/>
        </w:tabs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i/>
          <w:sz w:val="24"/>
          <w:szCs w:val="24"/>
        </w:rPr>
      </w:pPr>
      <w:proofErr w:type="spellStart"/>
      <w:r w:rsidRPr="00CD6780">
        <w:rPr>
          <w:rFonts w:cstheme="minorHAnsi"/>
          <w:sz w:val="24"/>
          <w:szCs w:val="24"/>
        </w:rPr>
        <w:t>Raymonde</w:t>
      </w:r>
      <w:proofErr w:type="spellEnd"/>
      <w:r w:rsidRPr="00CD6780">
        <w:rPr>
          <w:rFonts w:cstheme="minorHAnsi"/>
          <w:sz w:val="24"/>
          <w:szCs w:val="24"/>
        </w:rPr>
        <w:t xml:space="preserve"> </w:t>
      </w:r>
      <w:proofErr w:type="spellStart"/>
      <w:r w:rsidRPr="00CD6780">
        <w:rPr>
          <w:rFonts w:cstheme="minorHAnsi"/>
          <w:sz w:val="24"/>
          <w:szCs w:val="24"/>
        </w:rPr>
        <w:t>Moulin</w:t>
      </w:r>
      <w:proofErr w:type="spellEnd"/>
      <w:r w:rsidRPr="00CD6780">
        <w:rPr>
          <w:rFonts w:cstheme="minorHAnsi"/>
          <w:sz w:val="24"/>
          <w:szCs w:val="24"/>
        </w:rPr>
        <w:t xml:space="preserve">, </w:t>
      </w:r>
      <w:r w:rsidRPr="00CD6780">
        <w:rPr>
          <w:rFonts w:cstheme="minorHAnsi"/>
          <w:i/>
          <w:sz w:val="24"/>
          <w:szCs w:val="24"/>
        </w:rPr>
        <w:t>Η αγορά της τέχνης</w:t>
      </w:r>
      <w:r w:rsidR="000856CC" w:rsidRPr="00CD6780">
        <w:rPr>
          <w:rFonts w:cstheme="minorHAnsi"/>
          <w:i/>
          <w:sz w:val="24"/>
          <w:szCs w:val="24"/>
        </w:rPr>
        <w:t>: παγκοσμιοποίηση και νέες τεχνολογίες</w:t>
      </w:r>
      <w:r w:rsidRPr="00CD6780">
        <w:rPr>
          <w:rFonts w:cstheme="minorHAnsi"/>
          <w:sz w:val="24"/>
          <w:szCs w:val="24"/>
        </w:rPr>
        <w:t>,</w:t>
      </w:r>
      <w:r w:rsidR="000856CC" w:rsidRPr="00CD6780">
        <w:rPr>
          <w:rFonts w:cstheme="minorHAnsi"/>
          <w:sz w:val="24"/>
          <w:szCs w:val="24"/>
          <w:lang w:val="fr-FR"/>
        </w:rPr>
        <w:t xml:space="preserve"> επ</w:t>
      </w:r>
      <w:proofErr w:type="spellStart"/>
      <w:r w:rsidR="000856CC" w:rsidRPr="00CD6780">
        <w:rPr>
          <w:rFonts w:cstheme="minorHAnsi"/>
          <w:sz w:val="24"/>
          <w:szCs w:val="24"/>
          <w:lang w:val="fr-FR"/>
        </w:rPr>
        <w:t>ιστημονική</w:t>
      </w:r>
      <w:proofErr w:type="spellEnd"/>
      <w:r w:rsidR="000856CC" w:rsidRPr="00CD6780">
        <w:rPr>
          <w:rFonts w:cstheme="minorHAnsi"/>
          <w:sz w:val="24"/>
          <w:szCs w:val="24"/>
          <w:lang w:val="fr-FR"/>
        </w:rPr>
        <w:t xml:space="preserve"> επ</w:t>
      </w:r>
      <w:proofErr w:type="spellStart"/>
      <w:r w:rsidR="000856CC" w:rsidRPr="00CD6780">
        <w:rPr>
          <w:rFonts w:cstheme="minorHAnsi"/>
          <w:sz w:val="24"/>
          <w:szCs w:val="24"/>
          <w:lang w:val="fr-FR"/>
        </w:rPr>
        <w:t>ιμέλει</w:t>
      </w:r>
      <w:proofErr w:type="spellEnd"/>
      <w:r w:rsidR="000856CC" w:rsidRPr="00CD6780">
        <w:rPr>
          <w:rFonts w:cstheme="minorHAnsi"/>
          <w:sz w:val="24"/>
          <w:szCs w:val="24"/>
          <w:lang w:val="fr-FR"/>
        </w:rPr>
        <w:t xml:space="preserve">α </w:t>
      </w:r>
      <w:proofErr w:type="spellStart"/>
      <w:r w:rsidR="000856CC" w:rsidRPr="00CD6780">
        <w:rPr>
          <w:rFonts w:cstheme="minorHAnsi"/>
          <w:sz w:val="24"/>
          <w:szCs w:val="24"/>
          <w:lang w:val="fr-FR"/>
        </w:rPr>
        <w:t>Νίκη</w:t>
      </w:r>
      <w:proofErr w:type="spellEnd"/>
      <w:r w:rsidR="000856CC" w:rsidRPr="00CD6780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="000856CC" w:rsidRPr="00CD6780">
        <w:rPr>
          <w:rFonts w:cstheme="minorHAnsi"/>
          <w:sz w:val="24"/>
          <w:szCs w:val="24"/>
          <w:lang w:val="fr-FR"/>
        </w:rPr>
        <w:t>Λοϊζίδη</w:t>
      </w:r>
      <w:proofErr w:type="spellEnd"/>
      <w:r w:rsidR="000856CC" w:rsidRPr="00CD6780">
        <w:rPr>
          <w:rFonts w:cstheme="minorHAnsi"/>
          <w:sz w:val="24"/>
          <w:szCs w:val="24"/>
          <w:lang w:val="fr-FR"/>
        </w:rPr>
        <w:t xml:space="preserve">, </w:t>
      </w:r>
      <w:proofErr w:type="spellStart"/>
      <w:r w:rsidR="000856CC" w:rsidRPr="00CD6780">
        <w:rPr>
          <w:rFonts w:cstheme="minorHAnsi"/>
          <w:sz w:val="24"/>
          <w:szCs w:val="24"/>
          <w:lang w:val="fr-FR"/>
        </w:rPr>
        <w:t>μετάφρ</w:t>
      </w:r>
      <w:proofErr w:type="spellEnd"/>
      <w:r w:rsidR="000856CC" w:rsidRPr="00CD6780">
        <w:rPr>
          <w:rFonts w:cstheme="minorHAnsi"/>
          <w:sz w:val="24"/>
          <w:szCs w:val="24"/>
          <w:lang w:val="fr-FR"/>
        </w:rPr>
        <w:t xml:space="preserve">αση </w:t>
      </w:r>
      <w:proofErr w:type="spellStart"/>
      <w:r w:rsidR="000856CC" w:rsidRPr="00CD6780">
        <w:rPr>
          <w:rFonts w:cstheme="minorHAnsi"/>
          <w:sz w:val="24"/>
          <w:szCs w:val="24"/>
          <w:lang w:val="fr-FR"/>
        </w:rPr>
        <w:t>Χρύσ</w:t>
      </w:r>
      <w:proofErr w:type="spellEnd"/>
      <w:r w:rsidR="000856CC" w:rsidRPr="00CD6780">
        <w:rPr>
          <w:rFonts w:cstheme="minorHAnsi"/>
          <w:sz w:val="24"/>
          <w:szCs w:val="24"/>
          <w:lang w:val="fr-FR"/>
        </w:rPr>
        <w:t xml:space="preserve">α </w:t>
      </w:r>
      <w:proofErr w:type="spellStart"/>
      <w:r w:rsidR="000856CC" w:rsidRPr="00CD6780">
        <w:rPr>
          <w:rFonts w:cstheme="minorHAnsi"/>
          <w:sz w:val="24"/>
          <w:szCs w:val="24"/>
          <w:lang w:val="fr-FR"/>
        </w:rPr>
        <w:t>Δρ</w:t>
      </w:r>
      <w:proofErr w:type="spellEnd"/>
      <w:r w:rsidR="000856CC" w:rsidRPr="00CD6780">
        <w:rPr>
          <w:rFonts w:cstheme="minorHAnsi"/>
          <w:sz w:val="24"/>
          <w:szCs w:val="24"/>
          <w:lang w:val="fr-FR"/>
        </w:rPr>
        <w:t>αντάκ</w:t>
      </w:r>
      <w:r w:rsidR="000856CC" w:rsidRPr="00CD6780">
        <w:rPr>
          <w:rFonts w:cstheme="minorHAnsi"/>
          <w:sz w:val="24"/>
          <w:szCs w:val="24"/>
        </w:rPr>
        <w:t>η, 2009</w:t>
      </w:r>
      <w:r w:rsidRPr="00CD6780">
        <w:rPr>
          <w:rFonts w:cstheme="minorHAnsi"/>
          <w:sz w:val="24"/>
          <w:szCs w:val="24"/>
        </w:rPr>
        <w:t xml:space="preserve"> </w:t>
      </w:r>
      <w:r w:rsidR="000856CC" w:rsidRPr="00CD6780">
        <w:rPr>
          <w:rFonts w:cstheme="minorHAnsi"/>
          <w:sz w:val="24"/>
          <w:szCs w:val="24"/>
        </w:rPr>
        <w:t>[</w:t>
      </w:r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>L</w:t>
      </w:r>
      <w:r w:rsidR="000856CC" w:rsidRPr="00CD6780">
        <w:rPr>
          <w:rFonts w:eastAsia="Times New Roman" w:cstheme="minorHAnsi"/>
          <w:i/>
          <w:sz w:val="24"/>
          <w:szCs w:val="24"/>
          <w:lang w:val="fr-FR" w:eastAsia="el-GR"/>
        </w:rPr>
        <w:t>e</w:t>
      </w:r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proofErr w:type="spellStart"/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>march</w:t>
      </w:r>
      <w:proofErr w:type="spellEnd"/>
      <w:r w:rsidR="000856CC" w:rsidRPr="00CD6780">
        <w:rPr>
          <w:rFonts w:eastAsia="Times New Roman" w:cstheme="minorHAnsi"/>
          <w:i/>
          <w:sz w:val="24"/>
          <w:szCs w:val="24"/>
          <w:lang w:val="fr-FR" w:eastAsia="el-GR"/>
        </w:rPr>
        <w:t>é</w:t>
      </w:r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 xml:space="preserve"> de l</w:t>
      </w:r>
      <w:r w:rsidR="000856CC" w:rsidRPr="00CD6780">
        <w:rPr>
          <w:rFonts w:eastAsia="Times New Roman" w:cstheme="minorHAnsi"/>
          <w:i/>
          <w:sz w:val="24"/>
          <w:szCs w:val="24"/>
          <w:lang w:val="fr-FR" w:eastAsia="el-GR"/>
        </w:rPr>
        <w:t>’</w:t>
      </w:r>
      <w:proofErr w:type="spellStart"/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>art</w:t>
      </w:r>
      <w:proofErr w:type="spellEnd"/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 xml:space="preserve">, </w:t>
      </w:r>
      <w:proofErr w:type="spellStart"/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>mondialisation</w:t>
      </w:r>
      <w:proofErr w:type="spellEnd"/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proofErr w:type="spellStart"/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>et</w:t>
      </w:r>
      <w:proofErr w:type="spellEnd"/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proofErr w:type="spellStart"/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>nouvelles</w:t>
      </w:r>
      <w:proofErr w:type="spellEnd"/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 xml:space="preserve"> </w:t>
      </w:r>
      <w:proofErr w:type="spellStart"/>
      <w:r w:rsidR="000856CC" w:rsidRPr="00CD6780">
        <w:rPr>
          <w:rFonts w:eastAsia="Times New Roman" w:cstheme="minorHAnsi"/>
          <w:i/>
          <w:sz w:val="24"/>
          <w:szCs w:val="24"/>
          <w:lang w:eastAsia="el-GR"/>
        </w:rPr>
        <w:t>technologies</w:t>
      </w:r>
      <w:proofErr w:type="spellEnd"/>
      <w:r w:rsidR="000856CC" w:rsidRPr="00CD6780">
        <w:rPr>
          <w:rFonts w:cstheme="minorHAnsi"/>
          <w:i/>
          <w:sz w:val="24"/>
          <w:szCs w:val="24"/>
        </w:rPr>
        <w:t>,</w:t>
      </w:r>
      <w:r w:rsidR="000856CC" w:rsidRPr="00CD6780">
        <w:rPr>
          <w:rFonts w:cstheme="minorHAnsi"/>
          <w:sz w:val="24"/>
          <w:szCs w:val="24"/>
        </w:rPr>
        <w:t xml:space="preserve"> </w:t>
      </w:r>
      <w:proofErr w:type="spellStart"/>
      <w:r w:rsidR="000856CC" w:rsidRPr="00CD6780">
        <w:rPr>
          <w:rFonts w:cstheme="minorHAnsi"/>
          <w:sz w:val="24"/>
          <w:szCs w:val="24"/>
        </w:rPr>
        <w:t>Paris</w:t>
      </w:r>
      <w:proofErr w:type="spellEnd"/>
      <w:r w:rsidR="000856CC" w:rsidRPr="00CD6780">
        <w:rPr>
          <w:rFonts w:cstheme="minorHAnsi"/>
          <w:sz w:val="24"/>
          <w:szCs w:val="24"/>
        </w:rPr>
        <w:t xml:space="preserve">, </w:t>
      </w:r>
      <w:proofErr w:type="spellStart"/>
      <w:r w:rsidR="000856CC" w:rsidRPr="00CD6780">
        <w:rPr>
          <w:rFonts w:cstheme="minorHAnsi"/>
          <w:sz w:val="24"/>
          <w:szCs w:val="24"/>
        </w:rPr>
        <w:t>Flammarion</w:t>
      </w:r>
      <w:proofErr w:type="spellEnd"/>
      <w:r w:rsidR="000856CC" w:rsidRPr="00CD6780">
        <w:rPr>
          <w:rFonts w:cstheme="minorHAnsi"/>
          <w:sz w:val="24"/>
          <w:szCs w:val="24"/>
        </w:rPr>
        <w:t>/</w:t>
      </w:r>
      <w:proofErr w:type="spellStart"/>
      <w:r w:rsidR="000856CC" w:rsidRPr="00CD6780">
        <w:rPr>
          <w:rFonts w:cstheme="minorHAnsi"/>
          <w:sz w:val="24"/>
          <w:szCs w:val="24"/>
        </w:rPr>
        <w:t>Champs</w:t>
      </w:r>
      <w:proofErr w:type="spellEnd"/>
      <w:r w:rsidR="000856CC" w:rsidRPr="00CD6780">
        <w:rPr>
          <w:rFonts w:cstheme="minorHAnsi"/>
          <w:sz w:val="24"/>
          <w:szCs w:val="24"/>
        </w:rPr>
        <w:t>, 2003]</w:t>
      </w:r>
      <w:r w:rsidR="000856CC" w:rsidRPr="00CD6780">
        <w:rPr>
          <w:rFonts w:cstheme="minorHAnsi"/>
          <w:sz w:val="24"/>
          <w:szCs w:val="24"/>
          <w:lang w:val="fr-FR"/>
        </w:rPr>
        <w:t xml:space="preserve">. </w:t>
      </w:r>
    </w:p>
    <w:p w:rsidR="00D95D62" w:rsidRPr="00CD6780" w:rsidRDefault="000856CC" w:rsidP="00586AAA">
      <w:pPr>
        <w:pStyle w:val="a3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sz w:val="24"/>
          <w:szCs w:val="24"/>
          <w:lang w:val="fr-FR"/>
        </w:rPr>
      </w:pPr>
      <w:proofErr w:type="spellStart"/>
      <w:r w:rsidRPr="00CD6780">
        <w:rPr>
          <w:rFonts w:cstheme="minorHAnsi"/>
          <w:sz w:val="24"/>
          <w:szCs w:val="24"/>
        </w:rPr>
        <w:t>Matei</w:t>
      </w:r>
      <w:proofErr w:type="spellEnd"/>
      <w:r w:rsidRPr="00CD6780">
        <w:rPr>
          <w:rFonts w:cstheme="minorHAnsi"/>
          <w:sz w:val="24"/>
          <w:szCs w:val="24"/>
        </w:rPr>
        <w:t xml:space="preserve"> </w:t>
      </w:r>
      <w:proofErr w:type="spellStart"/>
      <w:r w:rsidRPr="00CD6780">
        <w:rPr>
          <w:rFonts w:cstheme="minorHAnsi"/>
          <w:sz w:val="24"/>
          <w:szCs w:val="24"/>
        </w:rPr>
        <w:t>Calinescu</w:t>
      </w:r>
      <w:proofErr w:type="spellEnd"/>
      <w:r w:rsidRPr="00CD6780">
        <w:rPr>
          <w:rFonts w:cstheme="minorHAnsi"/>
          <w:sz w:val="24"/>
          <w:szCs w:val="24"/>
        </w:rPr>
        <w:t xml:space="preserve">, </w:t>
      </w:r>
      <w:r w:rsidR="00D95D62" w:rsidRPr="00CD6780">
        <w:rPr>
          <w:rFonts w:cstheme="minorHAnsi"/>
          <w:i/>
          <w:sz w:val="24"/>
          <w:szCs w:val="24"/>
        </w:rPr>
        <w:t xml:space="preserve">Πέντε όψεις της </w:t>
      </w:r>
      <w:proofErr w:type="spellStart"/>
      <w:r w:rsidR="00D95D62" w:rsidRPr="00CD6780">
        <w:rPr>
          <w:rFonts w:cstheme="minorHAnsi"/>
          <w:i/>
          <w:sz w:val="24"/>
          <w:szCs w:val="24"/>
        </w:rPr>
        <w:t>νεωτερικότητας</w:t>
      </w:r>
      <w:proofErr w:type="spellEnd"/>
      <w:r w:rsidRPr="00CD6780">
        <w:rPr>
          <w:rFonts w:cstheme="minorHAnsi"/>
          <w:sz w:val="24"/>
          <w:szCs w:val="24"/>
        </w:rPr>
        <w:t>:</w:t>
      </w:r>
      <w:r w:rsidRPr="00CD6780">
        <w:rPr>
          <w:rFonts w:cstheme="minorHAnsi"/>
          <w:i/>
          <w:sz w:val="24"/>
          <w:szCs w:val="24"/>
        </w:rPr>
        <w:t xml:space="preserve"> μοντερνισμός, πρωτοπορία, παρακμή, κιτς, μεταμοντερνισμός</w:t>
      </w:r>
      <w:r w:rsidR="00A03A15" w:rsidRPr="00CD6780">
        <w:rPr>
          <w:rFonts w:cstheme="minorHAnsi"/>
          <w:i/>
          <w:sz w:val="24"/>
          <w:szCs w:val="24"/>
        </w:rPr>
        <w:t xml:space="preserve">, </w:t>
      </w:r>
      <w:r w:rsidR="00A03A15" w:rsidRPr="00CD6780">
        <w:rPr>
          <w:rFonts w:cstheme="minorHAnsi"/>
          <w:sz w:val="24"/>
          <w:szCs w:val="24"/>
        </w:rPr>
        <w:t xml:space="preserve">πρόλογος Νίκη </w:t>
      </w:r>
      <w:proofErr w:type="spellStart"/>
      <w:r w:rsidR="00A03A15" w:rsidRPr="00CD6780">
        <w:rPr>
          <w:rFonts w:cstheme="minorHAnsi"/>
          <w:sz w:val="24"/>
          <w:szCs w:val="24"/>
        </w:rPr>
        <w:t>Λοϊζίδη</w:t>
      </w:r>
      <w:proofErr w:type="spellEnd"/>
      <w:r w:rsidR="00A03A15" w:rsidRPr="00CD6780">
        <w:rPr>
          <w:rFonts w:cstheme="minorHAnsi"/>
          <w:sz w:val="24"/>
          <w:szCs w:val="24"/>
          <w:lang w:val="fr-FR"/>
        </w:rPr>
        <w:t xml:space="preserve">, </w:t>
      </w:r>
      <w:r w:rsidRPr="00CD6780">
        <w:rPr>
          <w:rFonts w:cstheme="minorHAnsi"/>
          <w:sz w:val="24"/>
          <w:szCs w:val="24"/>
        </w:rPr>
        <w:t>μετάφραση Ανδρέας Παππάς</w:t>
      </w:r>
      <w:r w:rsidR="00A03A15" w:rsidRPr="00CD6780">
        <w:rPr>
          <w:rFonts w:cstheme="minorHAnsi"/>
          <w:sz w:val="24"/>
          <w:szCs w:val="24"/>
        </w:rPr>
        <w:t>, 2011</w:t>
      </w:r>
      <w:r w:rsidR="00A03A15" w:rsidRPr="00CD6780">
        <w:rPr>
          <w:rFonts w:cstheme="minorHAnsi"/>
          <w:sz w:val="24"/>
          <w:szCs w:val="24"/>
          <w:lang w:val="fr-FR"/>
        </w:rPr>
        <w:t xml:space="preserve"> </w:t>
      </w:r>
      <w:r w:rsidR="00A03A15" w:rsidRPr="00005A83">
        <w:rPr>
          <w:rFonts w:cstheme="minorHAnsi"/>
          <w:sz w:val="24"/>
          <w:szCs w:val="24"/>
        </w:rPr>
        <w:t>[</w:t>
      </w:r>
      <w:r w:rsidR="00A03A15" w:rsidRPr="00CD6780">
        <w:rPr>
          <w:rFonts w:cstheme="minorHAnsi"/>
          <w:i/>
          <w:sz w:val="24"/>
          <w:szCs w:val="24"/>
          <w:lang w:val="en-US"/>
        </w:rPr>
        <w:t>Five</w:t>
      </w:r>
      <w:r w:rsidR="00A03A15" w:rsidRPr="00005A83">
        <w:rPr>
          <w:rFonts w:cstheme="minorHAnsi"/>
          <w:i/>
          <w:sz w:val="24"/>
          <w:szCs w:val="24"/>
        </w:rPr>
        <w:t xml:space="preserve"> </w:t>
      </w:r>
      <w:r w:rsidR="00A03A15" w:rsidRPr="00CD6780">
        <w:rPr>
          <w:rFonts w:cstheme="minorHAnsi"/>
          <w:i/>
          <w:sz w:val="24"/>
          <w:szCs w:val="24"/>
          <w:lang w:val="en-US"/>
        </w:rPr>
        <w:t>Faces</w:t>
      </w:r>
      <w:r w:rsidR="00A03A15" w:rsidRPr="00005A83">
        <w:rPr>
          <w:rFonts w:cstheme="minorHAnsi"/>
          <w:i/>
          <w:sz w:val="24"/>
          <w:szCs w:val="24"/>
        </w:rPr>
        <w:t xml:space="preserve"> </w:t>
      </w:r>
      <w:r w:rsidR="00A03A15" w:rsidRPr="00CD6780">
        <w:rPr>
          <w:rFonts w:cstheme="minorHAnsi"/>
          <w:i/>
          <w:sz w:val="24"/>
          <w:szCs w:val="24"/>
          <w:lang w:val="en-US"/>
        </w:rPr>
        <w:t>of</w:t>
      </w:r>
      <w:r w:rsidR="00A03A15" w:rsidRPr="00005A83">
        <w:rPr>
          <w:rFonts w:cstheme="minorHAnsi"/>
          <w:i/>
          <w:sz w:val="24"/>
          <w:szCs w:val="24"/>
        </w:rPr>
        <w:t xml:space="preserve"> </w:t>
      </w:r>
      <w:r w:rsidR="00A03A15" w:rsidRPr="00CD6780">
        <w:rPr>
          <w:rFonts w:cstheme="minorHAnsi"/>
          <w:i/>
          <w:sz w:val="24"/>
          <w:szCs w:val="24"/>
          <w:lang w:val="en-US"/>
        </w:rPr>
        <w:t>Modernity</w:t>
      </w:r>
      <w:r w:rsidR="00A03A15" w:rsidRPr="00005A83">
        <w:rPr>
          <w:rFonts w:cstheme="minorHAnsi"/>
          <w:i/>
          <w:sz w:val="24"/>
          <w:szCs w:val="24"/>
        </w:rPr>
        <w:t xml:space="preserve">: </w:t>
      </w:r>
      <w:r w:rsidR="00A03A15" w:rsidRPr="00CD6780">
        <w:rPr>
          <w:rFonts w:cstheme="minorHAnsi"/>
          <w:i/>
          <w:sz w:val="24"/>
          <w:szCs w:val="24"/>
          <w:lang w:val="en-US"/>
        </w:rPr>
        <w:t>Modernism</w:t>
      </w:r>
      <w:r w:rsidR="00A03A15" w:rsidRPr="00005A83">
        <w:rPr>
          <w:rFonts w:cstheme="minorHAnsi"/>
          <w:i/>
          <w:sz w:val="24"/>
          <w:szCs w:val="24"/>
        </w:rPr>
        <w:t xml:space="preserve">, </w:t>
      </w:r>
      <w:r w:rsidR="00A03A15" w:rsidRPr="00CD6780">
        <w:rPr>
          <w:rFonts w:cstheme="minorHAnsi"/>
          <w:i/>
          <w:sz w:val="24"/>
          <w:szCs w:val="24"/>
          <w:lang w:val="en-US"/>
        </w:rPr>
        <w:t>Avant</w:t>
      </w:r>
      <w:r w:rsidR="00A03A15" w:rsidRPr="00005A83">
        <w:rPr>
          <w:rFonts w:cstheme="minorHAnsi"/>
          <w:i/>
          <w:sz w:val="24"/>
          <w:szCs w:val="24"/>
        </w:rPr>
        <w:t>-</w:t>
      </w:r>
      <w:proofErr w:type="spellStart"/>
      <w:r w:rsidR="00A03A15" w:rsidRPr="00CD6780">
        <w:rPr>
          <w:rFonts w:cstheme="minorHAnsi"/>
          <w:i/>
          <w:sz w:val="24"/>
          <w:szCs w:val="24"/>
          <w:lang w:val="en-US"/>
        </w:rPr>
        <w:t>garde</w:t>
      </w:r>
      <w:proofErr w:type="spellEnd"/>
      <w:r w:rsidR="00A03A15" w:rsidRPr="00005A83">
        <w:rPr>
          <w:rFonts w:cstheme="minorHAnsi"/>
          <w:i/>
          <w:sz w:val="24"/>
          <w:szCs w:val="24"/>
        </w:rPr>
        <w:t xml:space="preserve">, </w:t>
      </w:r>
      <w:r w:rsidR="00A03A15" w:rsidRPr="00CD6780">
        <w:rPr>
          <w:rFonts w:cstheme="minorHAnsi"/>
          <w:i/>
          <w:sz w:val="24"/>
          <w:szCs w:val="24"/>
          <w:lang w:val="en-US"/>
        </w:rPr>
        <w:t>Decadence</w:t>
      </w:r>
      <w:r w:rsidR="00A03A15" w:rsidRPr="00005A83">
        <w:rPr>
          <w:rFonts w:cstheme="minorHAnsi"/>
          <w:i/>
          <w:sz w:val="24"/>
          <w:szCs w:val="24"/>
        </w:rPr>
        <w:t xml:space="preserve">, </w:t>
      </w:r>
      <w:r w:rsidR="00A03A15" w:rsidRPr="00CD6780">
        <w:rPr>
          <w:rFonts w:cstheme="minorHAnsi"/>
          <w:i/>
          <w:sz w:val="24"/>
          <w:szCs w:val="24"/>
          <w:lang w:val="en-US"/>
        </w:rPr>
        <w:t>Kitsch</w:t>
      </w:r>
      <w:r w:rsidR="00A03A15" w:rsidRPr="00005A83">
        <w:rPr>
          <w:rFonts w:cstheme="minorHAnsi"/>
          <w:i/>
          <w:sz w:val="24"/>
          <w:szCs w:val="24"/>
        </w:rPr>
        <w:t xml:space="preserve">, </w:t>
      </w:r>
      <w:r w:rsidR="00A03A15" w:rsidRPr="00CD6780">
        <w:rPr>
          <w:rFonts w:cstheme="minorHAnsi"/>
          <w:i/>
          <w:sz w:val="24"/>
          <w:szCs w:val="24"/>
          <w:lang w:val="en-US"/>
        </w:rPr>
        <w:t>Postmodernism</w:t>
      </w:r>
      <w:r w:rsidR="00A03A15" w:rsidRPr="00005A83">
        <w:rPr>
          <w:rFonts w:cstheme="minorHAnsi"/>
          <w:sz w:val="24"/>
          <w:szCs w:val="24"/>
        </w:rPr>
        <w:t xml:space="preserve">, </w:t>
      </w:r>
      <w:r w:rsidR="00A03A15" w:rsidRPr="00CD6780">
        <w:rPr>
          <w:rFonts w:cstheme="minorHAnsi"/>
          <w:sz w:val="24"/>
          <w:szCs w:val="24"/>
          <w:lang w:val="en-US"/>
        </w:rPr>
        <w:t>Durham</w:t>
      </w:r>
      <w:r w:rsidR="00A03A15" w:rsidRPr="00005A83">
        <w:rPr>
          <w:rFonts w:cstheme="minorHAnsi"/>
          <w:sz w:val="24"/>
          <w:szCs w:val="24"/>
        </w:rPr>
        <w:t xml:space="preserve">, </w:t>
      </w:r>
      <w:proofErr w:type="spellStart"/>
      <w:r w:rsidR="00A03A15" w:rsidRPr="00CD6780">
        <w:rPr>
          <w:rFonts w:cstheme="minorHAnsi"/>
          <w:sz w:val="24"/>
          <w:szCs w:val="24"/>
          <w:shd w:val="clear" w:color="auto" w:fill="FFFFFF"/>
        </w:rPr>
        <w:t>Duke</w:t>
      </w:r>
      <w:proofErr w:type="spellEnd"/>
      <w:r w:rsidR="00A03A15" w:rsidRPr="00CD678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A03A15" w:rsidRPr="00CD6780">
        <w:rPr>
          <w:rFonts w:cstheme="minorHAnsi"/>
          <w:sz w:val="24"/>
          <w:szCs w:val="24"/>
          <w:shd w:val="clear" w:color="auto" w:fill="FFFFFF"/>
        </w:rPr>
        <w:t>University</w:t>
      </w:r>
      <w:proofErr w:type="spellEnd"/>
      <w:r w:rsidR="00A03A15" w:rsidRPr="00CD6780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A03A15" w:rsidRPr="00CD6780">
        <w:rPr>
          <w:rFonts w:cstheme="minorHAnsi"/>
          <w:sz w:val="24"/>
          <w:szCs w:val="24"/>
          <w:shd w:val="clear" w:color="auto" w:fill="FFFFFF"/>
        </w:rPr>
        <w:t>Press</w:t>
      </w:r>
      <w:proofErr w:type="spellEnd"/>
      <w:r w:rsidR="00A03A15" w:rsidRPr="00CD6780">
        <w:rPr>
          <w:rFonts w:cstheme="minorHAnsi"/>
          <w:sz w:val="24"/>
          <w:szCs w:val="24"/>
          <w:shd w:val="clear" w:color="auto" w:fill="FFFFFF"/>
        </w:rPr>
        <w:t>, 1987</w:t>
      </w:r>
      <w:r w:rsidR="00A03A15" w:rsidRPr="00005A83">
        <w:rPr>
          <w:rFonts w:cstheme="minorHAnsi"/>
          <w:sz w:val="24"/>
          <w:szCs w:val="24"/>
        </w:rPr>
        <w:t>].</w:t>
      </w:r>
      <w:r w:rsidR="00A03A15" w:rsidRPr="00CD6780">
        <w:rPr>
          <w:rFonts w:cstheme="minorHAnsi"/>
          <w:sz w:val="24"/>
          <w:szCs w:val="24"/>
          <w:lang w:val="fr-FR"/>
        </w:rPr>
        <w:t xml:space="preserve"> </w:t>
      </w:r>
    </w:p>
    <w:p w:rsidR="00D95D62" w:rsidRPr="00005A83" w:rsidRDefault="00A03A15" w:rsidP="00586AAA">
      <w:pPr>
        <w:pStyle w:val="a3"/>
        <w:numPr>
          <w:ilvl w:val="0"/>
          <w:numId w:val="1"/>
        </w:numPr>
        <w:tabs>
          <w:tab w:val="left" w:pos="90"/>
        </w:tabs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sz w:val="24"/>
          <w:szCs w:val="24"/>
          <w:lang w:val="fr-FR"/>
        </w:rPr>
      </w:pPr>
      <w:r w:rsidRPr="00005A83">
        <w:rPr>
          <w:rFonts w:cstheme="minorHAnsi"/>
          <w:sz w:val="24"/>
          <w:szCs w:val="24"/>
          <w:lang w:val="fr-FR"/>
        </w:rPr>
        <w:t xml:space="preserve">Nicolas </w:t>
      </w:r>
      <w:proofErr w:type="spellStart"/>
      <w:r w:rsidRPr="00005A83">
        <w:rPr>
          <w:rFonts w:cstheme="minorHAnsi"/>
          <w:sz w:val="24"/>
          <w:szCs w:val="24"/>
          <w:lang w:val="fr-FR"/>
        </w:rPr>
        <w:t>Bourriaud</w:t>
      </w:r>
      <w:proofErr w:type="spellEnd"/>
      <w:r w:rsidRPr="00005A83">
        <w:rPr>
          <w:rFonts w:cstheme="minorHAnsi"/>
          <w:sz w:val="24"/>
          <w:szCs w:val="24"/>
          <w:lang w:val="fr-FR"/>
        </w:rPr>
        <w:t>,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proofErr w:type="spellStart"/>
      <w:r w:rsidR="00D95D62" w:rsidRPr="00CD6780">
        <w:rPr>
          <w:rFonts w:cstheme="minorHAnsi"/>
          <w:i/>
          <w:sz w:val="24"/>
          <w:szCs w:val="24"/>
        </w:rPr>
        <w:t>Μεταπαραγωγή</w:t>
      </w:r>
      <w:proofErr w:type="spellEnd"/>
      <w:r w:rsidR="00393BD7" w:rsidRPr="00005A83">
        <w:rPr>
          <w:rFonts w:cstheme="minorHAnsi"/>
          <w:i/>
          <w:sz w:val="24"/>
          <w:szCs w:val="24"/>
          <w:lang w:val="fr-FR"/>
        </w:rPr>
        <w:t xml:space="preserve">. H </w:t>
      </w:r>
      <w:r w:rsidRPr="00CD6780">
        <w:rPr>
          <w:rFonts w:cstheme="minorHAnsi"/>
          <w:i/>
          <w:sz w:val="24"/>
          <w:szCs w:val="24"/>
        </w:rPr>
        <w:t>κουλτούρα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Pr="00CD6780">
        <w:rPr>
          <w:rFonts w:cstheme="minorHAnsi"/>
          <w:i/>
          <w:sz w:val="24"/>
          <w:szCs w:val="24"/>
        </w:rPr>
        <w:t>ως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proofErr w:type="gramStart"/>
      <w:r w:rsidRPr="00CD6780">
        <w:rPr>
          <w:rFonts w:cstheme="minorHAnsi"/>
          <w:i/>
          <w:sz w:val="24"/>
          <w:szCs w:val="24"/>
        </w:rPr>
        <w:t>σενάριο</w:t>
      </w:r>
      <w:r w:rsidRPr="00005A83">
        <w:rPr>
          <w:rFonts w:cstheme="minorHAnsi"/>
          <w:i/>
          <w:sz w:val="24"/>
          <w:szCs w:val="24"/>
          <w:lang w:val="fr-FR"/>
        </w:rPr>
        <w:t>:</w:t>
      </w:r>
      <w:proofErr w:type="gramEnd"/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Pr="00CD6780">
        <w:rPr>
          <w:rFonts w:cstheme="minorHAnsi"/>
          <w:i/>
          <w:sz w:val="24"/>
          <w:szCs w:val="24"/>
        </w:rPr>
        <w:t>πώς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Pr="00CD6780">
        <w:rPr>
          <w:rFonts w:cstheme="minorHAnsi"/>
          <w:i/>
          <w:sz w:val="24"/>
          <w:szCs w:val="24"/>
        </w:rPr>
        <w:t>η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Pr="00CD6780">
        <w:rPr>
          <w:rFonts w:cstheme="minorHAnsi"/>
          <w:i/>
          <w:sz w:val="24"/>
          <w:szCs w:val="24"/>
        </w:rPr>
        <w:t>τέχνη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proofErr w:type="spellStart"/>
      <w:r w:rsidRPr="00CD6780">
        <w:rPr>
          <w:rFonts w:cstheme="minorHAnsi"/>
          <w:i/>
          <w:sz w:val="24"/>
          <w:szCs w:val="24"/>
        </w:rPr>
        <w:t>επαναπρογραμματίζει</w:t>
      </w:r>
      <w:proofErr w:type="spellEnd"/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Pr="00CD6780">
        <w:rPr>
          <w:rFonts w:cstheme="minorHAnsi"/>
          <w:i/>
          <w:sz w:val="24"/>
          <w:szCs w:val="24"/>
        </w:rPr>
        <w:t>τον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Pr="00CD6780">
        <w:rPr>
          <w:rFonts w:cstheme="minorHAnsi"/>
          <w:i/>
          <w:sz w:val="24"/>
          <w:szCs w:val="24"/>
        </w:rPr>
        <w:t>κόσμο</w:t>
      </w:r>
      <w:r w:rsidRPr="00005A83">
        <w:rPr>
          <w:rFonts w:cstheme="minorHAnsi"/>
          <w:i/>
          <w:sz w:val="24"/>
          <w:szCs w:val="24"/>
          <w:lang w:val="fr-FR"/>
        </w:rPr>
        <w:t xml:space="preserve">, </w:t>
      </w:r>
      <w:proofErr w:type="spellStart"/>
      <w:r w:rsidRPr="00CD6780">
        <w:rPr>
          <w:rFonts w:cstheme="minorHAnsi"/>
          <w:i/>
          <w:sz w:val="24"/>
          <w:szCs w:val="24"/>
          <w:lang w:val="en-US"/>
        </w:rPr>
        <w:t>μετάφρ</w:t>
      </w:r>
      <w:proofErr w:type="spellEnd"/>
      <w:r w:rsidRPr="00CD6780">
        <w:rPr>
          <w:rFonts w:cstheme="minorHAnsi"/>
          <w:i/>
          <w:sz w:val="24"/>
          <w:szCs w:val="24"/>
          <w:lang w:val="en-US"/>
        </w:rPr>
        <w:t>αση</w:t>
      </w:r>
      <w:r w:rsidRPr="00005A83">
        <w:rPr>
          <w:rFonts w:cstheme="minorHAnsi"/>
          <w:i/>
          <w:sz w:val="24"/>
          <w:szCs w:val="24"/>
          <w:lang w:val="fr-FR"/>
        </w:rPr>
        <w:t xml:space="preserve"> - </w:t>
      </w:r>
      <w:r w:rsidRPr="00CD6780">
        <w:rPr>
          <w:rFonts w:cstheme="minorHAnsi"/>
          <w:i/>
          <w:sz w:val="24"/>
          <w:szCs w:val="24"/>
          <w:lang w:val="en-US"/>
        </w:rPr>
        <w:t>επ</w:t>
      </w:r>
      <w:proofErr w:type="spellStart"/>
      <w:r w:rsidRPr="00CD6780">
        <w:rPr>
          <w:rFonts w:cstheme="minorHAnsi"/>
          <w:i/>
          <w:sz w:val="24"/>
          <w:szCs w:val="24"/>
          <w:lang w:val="en-US"/>
        </w:rPr>
        <w:t>ιστημονική</w:t>
      </w:r>
      <w:proofErr w:type="spellEnd"/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Pr="00CD6780">
        <w:rPr>
          <w:rFonts w:cstheme="minorHAnsi"/>
          <w:i/>
          <w:sz w:val="24"/>
          <w:szCs w:val="24"/>
          <w:lang w:val="en-US"/>
        </w:rPr>
        <w:t>επ</w:t>
      </w:r>
      <w:proofErr w:type="spellStart"/>
      <w:r w:rsidRPr="00CD6780">
        <w:rPr>
          <w:rFonts w:cstheme="minorHAnsi"/>
          <w:i/>
          <w:sz w:val="24"/>
          <w:szCs w:val="24"/>
          <w:lang w:val="en-US"/>
        </w:rPr>
        <w:t>ιμέλει</w:t>
      </w:r>
      <w:proofErr w:type="spellEnd"/>
      <w:r w:rsidRPr="00CD6780">
        <w:rPr>
          <w:rFonts w:cstheme="minorHAnsi"/>
          <w:i/>
          <w:sz w:val="24"/>
          <w:szCs w:val="24"/>
          <w:lang w:val="en-US"/>
        </w:rPr>
        <w:t>α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proofErr w:type="spellStart"/>
      <w:r w:rsidRPr="00CD6780">
        <w:rPr>
          <w:rFonts w:cstheme="minorHAnsi"/>
          <w:i/>
          <w:sz w:val="24"/>
          <w:szCs w:val="24"/>
          <w:lang w:val="en-US"/>
        </w:rPr>
        <w:t>Δημήτρης</w:t>
      </w:r>
      <w:proofErr w:type="spellEnd"/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proofErr w:type="spellStart"/>
      <w:r w:rsidRPr="00CD6780">
        <w:rPr>
          <w:rFonts w:cstheme="minorHAnsi"/>
          <w:i/>
          <w:sz w:val="24"/>
          <w:szCs w:val="24"/>
          <w:lang w:val="en-US"/>
        </w:rPr>
        <w:t>Γκινοσάτης</w:t>
      </w:r>
      <w:proofErr w:type="spellEnd"/>
      <w:r w:rsidRPr="00005A83">
        <w:rPr>
          <w:rFonts w:cstheme="minorHAnsi"/>
          <w:sz w:val="24"/>
          <w:szCs w:val="24"/>
          <w:lang w:val="fr-FR"/>
        </w:rPr>
        <w:t>, 2014 [</w:t>
      </w:r>
      <w:r w:rsidRPr="00005A83">
        <w:rPr>
          <w:rFonts w:cstheme="minorHAnsi"/>
          <w:i/>
          <w:sz w:val="24"/>
          <w:szCs w:val="24"/>
          <w:lang w:val="fr-FR"/>
        </w:rPr>
        <w:t xml:space="preserve">Postproduction: Culture as </w:t>
      </w:r>
      <w:proofErr w:type="spellStart"/>
      <w:r w:rsidRPr="00005A83">
        <w:rPr>
          <w:rFonts w:cstheme="minorHAnsi"/>
          <w:i/>
          <w:sz w:val="24"/>
          <w:szCs w:val="24"/>
          <w:lang w:val="fr-FR"/>
        </w:rPr>
        <w:t>Screenplay</w:t>
      </w:r>
      <w:proofErr w:type="spellEnd"/>
      <w:r w:rsidRPr="00005A83">
        <w:rPr>
          <w:rFonts w:cstheme="minorHAnsi"/>
          <w:i/>
          <w:sz w:val="24"/>
          <w:szCs w:val="24"/>
          <w:lang w:val="fr-FR"/>
        </w:rPr>
        <w:t xml:space="preserve">, How Art </w:t>
      </w:r>
      <w:proofErr w:type="spellStart"/>
      <w:r w:rsidRPr="00005A83">
        <w:rPr>
          <w:rFonts w:cstheme="minorHAnsi"/>
          <w:i/>
          <w:sz w:val="24"/>
          <w:szCs w:val="24"/>
          <w:lang w:val="fr-FR"/>
        </w:rPr>
        <w:t>Reprograms</w:t>
      </w:r>
      <w:proofErr w:type="spellEnd"/>
      <w:r w:rsidRPr="00005A83">
        <w:rPr>
          <w:rFonts w:cstheme="minorHAnsi"/>
          <w:i/>
          <w:sz w:val="24"/>
          <w:szCs w:val="24"/>
          <w:lang w:val="fr-FR"/>
        </w:rPr>
        <w:t xml:space="preserve"> the World</w:t>
      </w:r>
      <w:r w:rsidRPr="00005A83">
        <w:rPr>
          <w:rFonts w:cstheme="minorHAnsi"/>
          <w:sz w:val="24"/>
          <w:szCs w:val="24"/>
          <w:lang w:val="fr-FR"/>
        </w:rPr>
        <w:t>, New York : Lukas &amp; Sternberg, 2001]</w:t>
      </w:r>
      <w:r w:rsidR="00980B7B" w:rsidRPr="00005A83">
        <w:rPr>
          <w:rFonts w:cstheme="minorHAnsi"/>
          <w:sz w:val="24"/>
          <w:szCs w:val="24"/>
          <w:lang w:val="fr-FR"/>
        </w:rPr>
        <w:t>.</w:t>
      </w:r>
    </w:p>
    <w:p w:rsidR="00AD4008" w:rsidRPr="00005A83" w:rsidRDefault="00AD4008" w:rsidP="00D95D62">
      <w:pPr>
        <w:pStyle w:val="a3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sz w:val="24"/>
          <w:szCs w:val="24"/>
          <w:lang w:val="fr-FR"/>
        </w:rPr>
      </w:pPr>
      <w:r w:rsidRPr="00CD6780">
        <w:rPr>
          <w:rFonts w:cstheme="minorHAnsi"/>
          <w:sz w:val="24"/>
          <w:szCs w:val="24"/>
          <w:lang w:val="fr-FR"/>
        </w:rPr>
        <w:t>Lev </w:t>
      </w:r>
      <w:proofErr w:type="spellStart"/>
      <w:r w:rsidRPr="00CD6780">
        <w:rPr>
          <w:rFonts w:cstheme="minorHAnsi"/>
          <w:sz w:val="24"/>
          <w:szCs w:val="24"/>
          <w:lang w:val="fr-FR"/>
        </w:rPr>
        <w:t>Manovich</w:t>
      </w:r>
      <w:proofErr w:type="spellEnd"/>
      <w:r w:rsidRPr="00CD6780">
        <w:rPr>
          <w:rFonts w:cstheme="minorHAnsi"/>
          <w:sz w:val="24"/>
          <w:szCs w:val="24"/>
          <w:lang w:val="fr-FR"/>
        </w:rPr>
        <w:t xml:space="preserve">, </w:t>
      </w:r>
      <w:r w:rsidR="00D95D62" w:rsidRPr="00CD6780">
        <w:rPr>
          <w:rFonts w:cstheme="minorHAnsi"/>
          <w:i/>
          <w:sz w:val="24"/>
          <w:szCs w:val="24"/>
        </w:rPr>
        <w:t>Η</w:t>
      </w:r>
      <w:r w:rsidR="00D95D62"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="00D95D62" w:rsidRPr="00CD6780">
        <w:rPr>
          <w:rFonts w:cstheme="minorHAnsi"/>
          <w:i/>
          <w:sz w:val="24"/>
          <w:szCs w:val="24"/>
        </w:rPr>
        <w:t>γλώσσα</w:t>
      </w:r>
      <w:r w:rsidR="00D95D62"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="00D95D62" w:rsidRPr="00CD6780">
        <w:rPr>
          <w:rFonts w:cstheme="minorHAnsi"/>
          <w:i/>
          <w:sz w:val="24"/>
          <w:szCs w:val="24"/>
        </w:rPr>
        <w:t>των</w:t>
      </w:r>
      <w:r w:rsidR="00D95D62"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="00D95D62" w:rsidRPr="00CD6780">
        <w:rPr>
          <w:rFonts w:cstheme="minorHAnsi"/>
          <w:i/>
          <w:sz w:val="24"/>
          <w:szCs w:val="24"/>
        </w:rPr>
        <w:t>νέων</w:t>
      </w:r>
      <w:r w:rsidR="00D95D62"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="00D95D62" w:rsidRPr="00CD6780">
        <w:rPr>
          <w:rFonts w:cstheme="minorHAnsi"/>
          <w:sz w:val="24"/>
          <w:szCs w:val="24"/>
        </w:rPr>
        <w:t>μέσων</w:t>
      </w:r>
      <w:r w:rsidRPr="00005A83">
        <w:rPr>
          <w:rFonts w:cstheme="minorHAnsi"/>
          <w:sz w:val="24"/>
          <w:szCs w:val="24"/>
          <w:lang w:val="fr-FR"/>
        </w:rPr>
        <w:t xml:space="preserve">, </w:t>
      </w:r>
      <w:r w:rsidRPr="00CD6780">
        <w:rPr>
          <w:rFonts w:cstheme="minorHAnsi"/>
          <w:sz w:val="24"/>
          <w:szCs w:val="24"/>
        </w:rPr>
        <w:t>επιστημονική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r w:rsidRPr="00CD6780">
        <w:rPr>
          <w:rFonts w:cstheme="minorHAnsi"/>
          <w:sz w:val="24"/>
          <w:szCs w:val="24"/>
        </w:rPr>
        <w:t>επιμέλεια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r w:rsidRPr="00CD6780">
        <w:rPr>
          <w:rFonts w:cstheme="minorHAnsi"/>
          <w:sz w:val="24"/>
          <w:szCs w:val="24"/>
        </w:rPr>
        <w:t>Μάνθος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CD6780">
        <w:rPr>
          <w:rFonts w:cstheme="minorHAnsi"/>
          <w:sz w:val="24"/>
          <w:szCs w:val="24"/>
        </w:rPr>
        <w:t>Σαντοριναίος</w:t>
      </w:r>
      <w:proofErr w:type="spellEnd"/>
      <w:r w:rsidR="00393BD7" w:rsidRPr="00005A83">
        <w:rPr>
          <w:rFonts w:cstheme="minorHAnsi"/>
          <w:sz w:val="24"/>
          <w:szCs w:val="24"/>
          <w:lang w:val="fr-FR"/>
        </w:rPr>
        <w:t xml:space="preserve">, </w:t>
      </w:r>
      <w:r w:rsidRPr="00CD6780">
        <w:rPr>
          <w:rFonts w:cstheme="minorHAnsi"/>
          <w:sz w:val="24"/>
          <w:szCs w:val="24"/>
        </w:rPr>
        <w:t>μετάφραση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r w:rsidRPr="00CD6780">
        <w:rPr>
          <w:rFonts w:cstheme="minorHAnsi"/>
          <w:sz w:val="24"/>
          <w:szCs w:val="24"/>
        </w:rPr>
        <w:t>Θοδωρής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CD6780">
        <w:rPr>
          <w:rFonts w:cstheme="minorHAnsi"/>
          <w:sz w:val="24"/>
          <w:szCs w:val="24"/>
        </w:rPr>
        <w:t>Δρίτσας</w:t>
      </w:r>
      <w:proofErr w:type="spellEnd"/>
      <w:r w:rsidRPr="00005A83">
        <w:rPr>
          <w:rFonts w:cstheme="minorHAnsi"/>
          <w:sz w:val="24"/>
          <w:szCs w:val="24"/>
          <w:lang w:val="fr-FR"/>
        </w:rPr>
        <w:t xml:space="preserve">, </w:t>
      </w:r>
      <w:r w:rsidRPr="00CD6780">
        <w:rPr>
          <w:rFonts w:cstheme="minorHAnsi"/>
          <w:sz w:val="24"/>
          <w:szCs w:val="24"/>
        </w:rPr>
        <w:t>Κώστας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CD6780">
        <w:rPr>
          <w:rFonts w:cstheme="minorHAnsi"/>
          <w:sz w:val="24"/>
          <w:szCs w:val="24"/>
        </w:rPr>
        <w:t>Σπαθαράκης</w:t>
      </w:r>
      <w:proofErr w:type="spellEnd"/>
      <w:r w:rsidRPr="00005A83">
        <w:rPr>
          <w:rFonts w:cstheme="minorHAnsi"/>
          <w:sz w:val="24"/>
          <w:szCs w:val="24"/>
          <w:lang w:val="fr-FR"/>
        </w:rPr>
        <w:t>, 2016</w:t>
      </w:r>
      <w:r w:rsidRPr="00CD6780">
        <w:rPr>
          <w:rFonts w:cstheme="minorHAnsi"/>
          <w:sz w:val="24"/>
          <w:szCs w:val="24"/>
          <w:lang w:val="fr-FR"/>
        </w:rPr>
        <w:t xml:space="preserve"> </w:t>
      </w:r>
      <w:r w:rsidRPr="00005A83">
        <w:rPr>
          <w:rFonts w:cstheme="minorHAnsi"/>
          <w:sz w:val="24"/>
          <w:szCs w:val="24"/>
          <w:lang w:val="fr-FR"/>
        </w:rPr>
        <w:t xml:space="preserve">[Cambridge, Mass. ; London : MIT </w:t>
      </w:r>
      <w:proofErr w:type="spellStart"/>
      <w:r w:rsidRPr="00005A83">
        <w:rPr>
          <w:rFonts w:cstheme="minorHAnsi"/>
          <w:sz w:val="24"/>
          <w:szCs w:val="24"/>
          <w:lang w:val="fr-FR"/>
        </w:rPr>
        <w:t>Press</w:t>
      </w:r>
      <w:proofErr w:type="spellEnd"/>
      <w:r w:rsidRPr="00005A83">
        <w:rPr>
          <w:rFonts w:cstheme="minorHAnsi"/>
          <w:sz w:val="24"/>
          <w:szCs w:val="24"/>
          <w:lang w:val="fr-FR"/>
        </w:rPr>
        <w:t>,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r w:rsidRPr="00005A83">
        <w:rPr>
          <w:rFonts w:cstheme="minorHAnsi"/>
          <w:sz w:val="24"/>
          <w:szCs w:val="24"/>
          <w:lang w:val="fr-FR"/>
        </w:rPr>
        <w:t>2001]</w:t>
      </w:r>
      <w:r w:rsidR="00980B7B" w:rsidRPr="00005A83">
        <w:rPr>
          <w:rFonts w:cstheme="minorHAnsi"/>
          <w:sz w:val="24"/>
          <w:szCs w:val="24"/>
          <w:lang w:val="fr-FR"/>
        </w:rPr>
        <w:t>.</w:t>
      </w:r>
    </w:p>
    <w:p w:rsidR="00005A83" w:rsidRPr="00005A83" w:rsidRDefault="00005A83" w:rsidP="00D95D62">
      <w:pPr>
        <w:pStyle w:val="a3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sz w:val="24"/>
          <w:szCs w:val="24"/>
          <w:lang w:val="fr-FR"/>
        </w:rPr>
      </w:pPr>
      <w:r w:rsidRPr="00005A83">
        <w:rPr>
          <w:rFonts w:cstheme="minorHAnsi"/>
          <w:sz w:val="24"/>
          <w:szCs w:val="24"/>
          <w:lang w:val="fr-FR"/>
        </w:rPr>
        <w:t xml:space="preserve">Nicolas </w:t>
      </w:r>
      <w:proofErr w:type="spellStart"/>
      <w:r w:rsidRPr="00005A83">
        <w:rPr>
          <w:rFonts w:cstheme="minorHAnsi"/>
          <w:sz w:val="24"/>
          <w:szCs w:val="24"/>
          <w:lang w:val="fr-FR"/>
        </w:rPr>
        <w:t>Bourriaud</w:t>
      </w:r>
      <w:proofErr w:type="spellEnd"/>
      <w:r w:rsidRPr="00005A83">
        <w:rPr>
          <w:rFonts w:cstheme="minorHAnsi"/>
          <w:sz w:val="24"/>
          <w:szCs w:val="24"/>
          <w:lang w:val="fr-FR"/>
        </w:rPr>
        <w:t>,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r>
        <w:rPr>
          <w:rFonts w:cstheme="minorHAnsi"/>
          <w:i/>
          <w:sz w:val="24"/>
          <w:szCs w:val="24"/>
        </w:rPr>
        <w:t xml:space="preserve">Το </w:t>
      </w:r>
      <w:proofErr w:type="spellStart"/>
      <w:r>
        <w:rPr>
          <w:rFonts w:cstheme="minorHAnsi"/>
          <w:i/>
          <w:sz w:val="24"/>
          <w:szCs w:val="24"/>
        </w:rPr>
        <w:t>ελικτικό</w:t>
      </w:r>
      <w:proofErr w:type="spellEnd"/>
      <w:r>
        <w:rPr>
          <w:rFonts w:cstheme="minorHAnsi"/>
          <w:i/>
          <w:sz w:val="24"/>
          <w:szCs w:val="24"/>
        </w:rPr>
        <w:t xml:space="preserve"> υποκείμενο. Για μια αισθητική της παγκοσμιοποίησης</w:t>
      </w:r>
      <w:r w:rsidRPr="00005A83">
        <w:rPr>
          <w:rFonts w:cstheme="minorHAnsi"/>
          <w:i/>
          <w:sz w:val="24"/>
          <w:szCs w:val="24"/>
          <w:lang w:val="fr-FR"/>
        </w:rPr>
        <w:t xml:space="preserve">, </w:t>
      </w:r>
      <w:r w:rsidRPr="00005A83">
        <w:rPr>
          <w:rFonts w:cstheme="minorHAnsi"/>
          <w:sz w:val="24"/>
          <w:szCs w:val="24"/>
        </w:rPr>
        <w:t>μετάφραση</w:t>
      </w:r>
      <w:r w:rsidRPr="00005A83">
        <w:rPr>
          <w:rFonts w:cstheme="minorHAnsi"/>
          <w:sz w:val="24"/>
          <w:szCs w:val="24"/>
          <w:lang w:val="fr-FR"/>
        </w:rPr>
        <w:t xml:space="preserve"> - </w:t>
      </w:r>
      <w:r w:rsidRPr="00005A83">
        <w:rPr>
          <w:rFonts w:cstheme="minorHAnsi"/>
          <w:sz w:val="24"/>
          <w:szCs w:val="24"/>
        </w:rPr>
        <w:t>επιστημονική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r w:rsidRPr="00005A83">
        <w:rPr>
          <w:rFonts w:cstheme="minorHAnsi"/>
          <w:sz w:val="24"/>
          <w:szCs w:val="24"/>
        </w:rPr>
        <w:t>επιμέλεια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r w:rsidRPr="00005A83">
        <w:rPr>
          <w:rFonts w:cstheme="minorHAnsi"/>
          <w:sz w:val="24"/>
          <w:szCs w:val="24"/>
        </w:rPr>
        <w:t>Δημήτρης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05A83">
        <w:rPr>
          <w:rFonts w:cstheme="minorHAnsi"/>
          <w:sz w:val="24"/>
          <w:szCs w:val="24"/>
        </w:rPr>
        <w:t>Γκινοσάτης</w:t>
      </w:r>
      <w:proofErr w:type="spellEnd"/>
      <w:r>
        <w:rPr>
          <w:rFonts w:cstheme="minorHAnsi"/>
          <w:sz w:val="24"/>
          <w:szCs w:val="24"/>
          <w:lang w:val="fr-FR"/>
        </w:rPr>
        <w:t>, 2022</w:t>
      </w:r>
      <w:r w:rsidRPr="00005A83">
        <w:rPr>
          <w:rFonts w:cstheme="minorHAnsi"/>
          <w:sz w:val="24"/>
          <w:szCs w:val="24"/>
        </w:rPr>
        <w:t>.</w:t>
      </w:r>
    </w:p>
    <w:p w:rsidR="00005A83" w:rsidRPr="00005A83" w:rsidRDefault="00005A83" w:rsidP="00D95D62">
      <w:pPr>
        <w:pStyle w:val="a3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sz w:val="24"/>
          <w:szCs w:val="24"/>
          <w:lang w:val="fr-FR"/>
        </w:rPr>
      </w:pPr>
      <w:r w:rsidRPr="00005A83">
        <w:rPr>
          <w:rFonts w:cstheme="minorHAnsi"/>
          <w:sz w:val="24"/>
          <w:szCs w:val="24"/>
          <w:lang w:val="fr-FR"/>
        </w:rPr>
        <w:t xml:space="preserve">Nicolas </w:t>
      </w:r>
      <w:proofErr w:type="spellStart"/>
      <w:r w:rsidRPr="00005A83">
        <w:rPr>
          <w:rFonts w:cstheme="minorHAnsi"/>
          <w:sz w:val="24"/>
          <w:szCs w:val="24"/>
          <w:lang w:val="fr-FR"/>
        </w:rPr>
        <w:t>Bourriaud</w:t>
      </w:r>
      <w:proofErr w:type="spellEnd"/>
      <w:r w:rsidRPr="00005A83">
        <w:rPr>
          <w:rFonts w:cstheme="minorHAnsi"/>
          <w:sz w:val="24"/>
          <w:szCs w:val="24"/>
          <w:lang w:val="fr-FR"/>
        </w:rPr>
        <w:t>,</w:t>
      </w:r>
      <w:r w:rsidRPr="00005A83">
        <w:rPr>
          <w:rFonts w:cstheme="minorHAnsi"/>
          <w:i/>
          <w:sz w:val="24"/>
          <w:szCs w:val="24"/>
          <w:lang w:val="fr-FR"/>
        </w:rPr>
        <w:t xml:space="preserve"> </w:t>
      </w:r>
      <w:r>
        <w:rPr>
          <w:rFonts w:cstheme="minorHAnsi"/>
          <w:i/>
          <w:sz w:val="24"/>
          <w:szCs w:val="24"/>
        </w:rPr>
        <w:t>Σχεσιακή αισθητική</w:t>
      </w:r>
      <w:r w:rsidRPr="00005A83">
        <w:rPr>
          <w:rFonts w:cstheme="minorHAnsi"/>
          <w:sz w:val="24"/>
          <w:szCs w:val="24"/>
          <w:lang w:val="fr-FR"/>
        </w:rPr>
        <w:t xml:space="preserve">, </w:t>
      </w:r>
      <w:r w:rsidRPr="00005A83">
        <w:rPr>
          <w:rFonts w:cstheme="minorHAnsi"/>
          <w:sz w:val="24"/>
          <w:szCs w:val="24"/>
        </w:rPr>
        <w:t>μετάφραση</w:t>
      </w:r>
      <w:r w:rsidRPr="00005A83">
        <w:rPr>
          <w:rFonts w:cstheme="minorHAnsi"/>
          <w:sz w:val="24"/>
          <w:szCs w:val="24"/>
          <w:lang w:val="fr-FR"/>
        </w:rPr>
        <w:t xml:space="preserve"> - </w:t>
      </w:r>
      <w:r w:rsidRPr="00005A83">
        <w:rPr>
          <w:rFonts w:cstheme="minorHAnsi"/>
          <w:sz w:val="24"/>
          <w:szCs w:val="24"/>
        </w:rPr>
        <w:t>επιστημονική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r w:rsidRPr="00005A83">
        <w:rPr>
          <w:rFonts w:cstheme="minorHAnsi"/>
          <w:sz w:val="24"/>
          <w:szCs w:val="24"/>
        </w:rPr>
        <w:t>επιμέλεια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r w:rsidRPr="00005A83">
        <w:rPr>
          <w:rFonts w:cstheme="minorHAnsi"/>
          <w:sz w:val="24"/>
          <w:szCs w:val="24"/>
        </w:rPr>
        <w:t>Δημήτρης</w:t>
      </w:r>
      <w:r w:rsidRPr="00005A83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005A83">
        <w:rPr>
          <w:rFonts w:cstheme="minorHAnsi"/>
          <w:sz w:val="24"/>
          <w:szCs w:val="24"/>
        </w:rPr>
        <w:t>Γκινοσάτης</w:t>
      </w:r>
      <w:proofErr w:type="spellEnd"/>
      <w:r w:rsidRPr="00005A83">
        <w:rPr>
          <w:rFonts w:cstheme="minorHAnsi"/>
          <w:sz w:val="24"/>
          <w:szCs w:val="24"/>
          <w:lang w:val="fr-FR"/>
        </w:rPr>
        <w:t>, 2014</w:t>
      </w:r>
      <w:r>
        <w:rPr>
          <w:rFonts w:cstheme="minorHAnsi"/>
          <w:sz w:val="24"/>
          <w:szCs w:val="24"/>
        </w:rPr>
        <w:t>.</w:t>
      </w:r>
    </w:p>
    <w:p w:rsidR="00005A83" w:rsidRPr="00005A83" w:rsidRDefault="00005A83" w:rsidP="00D95D62">
      <w:pPr>
        <w:pStyle w:val="a3"/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after="100" w:afterAutospacing="1" w:line="240" w:lineRule="auto"/>
        <w:ind w:left="450" w:hanging="450"/>
        <w:contextualSpacing w:val="0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en-US"/>
        </w:rPr>
        <w:t>Philip</w:t>
      </w:r>
      <w:r w:rsidRPr="00005A83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Gustton</w:t>
      </w:r>
      <w:proofErr w:type="spellEnd"/>
      <w:r w:rsidRPr="00005A8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Ο ζωγράφος στην Εδέμ, κείμενα, ομιλίες συνεντεύξεις, επιμέλεια – εισαγωγή – μετάφραση Γιάννης </w:t>
      </w:r>
      <w:proofErr w:type="spellStart"/>
      <w:r>
        <w:rPr>
          <w:rFonts w:cstheme="minorHAnsi"/>
          <w:sz w:val="24"/>
          <w:szCs w:val="24"/>
        </w:rPr>
        <w:t>Κονταράτος</w:t>
      </w:r>
      <w:proofErr w:type="spellEnd"/>
      <w:r>
        <w:rPr>
          <w:rFonts w:cstheme="minorHAnsi"/>
          <w:sz w:val="24"/>
          <w:szCs w:val="24"/>
        </w:rPr>
        <w:t>, 2014.</w:t>
      </w:r>
    </w:p>
    <w:p w:rsidR="00CD6780" w:rsidRPr="007B6B08" w:rsidRDefault="007B6B08" w:rsidP="00D95D62">
      <w:pPr>
        <w:rPr>
          <w:rFonts w:cstheme="minorHAnsi"/>
          <w:b/>
          <w:sz w:val="24"/>
          <w:szCs w:val="24"/>
          <w:lang w:val="fr-FR"/>
        </w:rPr>
      </w:pPr>
      <w:r w:rsidRPr="007B6B08">
        <w:rPr>
          <w:rFonts w:cstheme="minorHAnsi"/>
          <w:sz w:val="24"/>
          <w:szCs w:val="24"/>
        </w:rPr>
        <w:t>Από το 1990 μέχρι και σήμερα η ΑΣΚΤ εκδίδει κάθε χρονιά κατάλογο με τα έργα των αποφοίτων του Τμήματος Εικαστικών Τεχνών</w:t>
      </w:r>
      <w:r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DC41EF" w:rsidRDefault="00DC41EF" w:rsidP="00D95D62">
      <w:pPr>
        <w:rPr>
          <w:rFonts w:cstheme="minorHAnsi"/>
          <w:b/>
          <w:sz w:val="24"/>
          <w:szCs w:val="24"/>
        </w:rPr>
      </w:pPr>
    </w:p>
    <w:p w:rsidR="00DC41EF" w:rsidRDefault="00DC41EF" w:rsidP="00D95D62">
      <w:pPr>
        <w:rPr>
          <w:rFonts w:cstheme="minorHAnsi"/>
          <w:b/>
          <w:sz w:val="24"/>
          <w:szCs w:val="24"/>
        </w:rPr>
      </w:pPr>
    </w:p>
    <w:p w:rsidR="00DC41EF" w:rsidRDefault="00DC41EF" w:rsidP="00D95D62">
      <w:pPr>
        <w:rPr>
          <w:rFonts w:cstheme="minorHAnsi"/>
          <w:b/>
          <w:sz w:val="24"/>
          <w:szCs w:val="24"/>
        </w:rPr>
      </w:pPr>
    </w:p>
    <w:p w:rsidR="00DC41EF" w:rsidRDefault="00DC41EF" w:rsidP="00D95D62">
      <w:pPr>
        <w:rPr>
          <w:rFonts w:cstheme="minorHAnsi"/>
          <w:b/>
          <w:sz w:val="24"/>
          <w:szCs w:val="24"/>
        </w:rPr>
      </w:pPr>
    </w:p>
    <w:p w:rsidR="00CD6780" w:rsidRPr="00CD6780" w:rsidRDefault="00CD6780" w:rsidP="00D95D62">
      <w:pPr>
        <w:rPr>
          <w:rFonts w:cstheme="minorHAnsi"/>
          <w:b/>
          <w:sz w:val="24"/>
          <w:szCs w:val="24"/>
        </w:rPr>
      </w:pPr>
      <w:r w:rsidRPr="00CD6780">
        <w:rPr>
          <w:rFonts w:cstheme="minorHAnsi"/>
          <w:b/>
          <w:sz w:val="24"/>
          <w:szCs w:val="24"/>
        </w:rPr>
        <w:t>Εκδόσεις της Βιβλιοθήκης Ανωτάτης Σχολής Καλών Τεχνών</w:t>
      </w:r>
    </w:p>
    <w:p w:rsidR="00CD6780" w:rsidRPr="00CD6780" w:rsidRDefault="00CD6780" w:rsidP="00D95D62">
      <w:pPr>
        <w:rPr>
          <w:rFonts w:cstheme="minorHAnsi"/>
          <w:sz w:val="24"/>
          <w:szCs w:val="24"/>
        </w:rPr>
      </w:pPr>
      <w:r w:rsidRPr="00CD6780">
        <w:rPr>
          <w:rFonts w:cstheme="minorHAnsi"/>
          <w:i/>
          <w:sz w:val="24"/>
          <w:szCs w:val="24"/>
        </w:rPr>
        <w:t xml:space="preserve">Βιβλιοθήκες τέχνης : ο ρόλος και οι ιδιαιτερότητές τους : </w:t>
      </w:r>
      <w:proofErr w:type="spellStart"/>
      <w:r w:rsidRPr="00CD6780">
        <w:rPr>
          <w:rFonts w:cstheme="minorHAnsi"/>
          <w:i/>
          <w:sz w:val="24"/>
          <w:szCs w:val="24"/>
        </w:rPr>
        <w:t>their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 </w:t>
      </w:r>
      <w:proofErr w:type="spellStart"/>
      <w:r w:rsidRPr="00CD6780">
        <w:rPr>
          <w:rFonts w:cstheme="minorHAnsi"/>
          <w:i/>
          <w:sz w:val="24"/>
          <w:szCs w:val="24"/>
        </w:rPr>
        <w:t>role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 and </w:t>
      </w:r>
      <w:proofErr w:type="spellStart"/>
      <w:r w:rsidRPr="00CD6780">
        <w:rPr>
          <w:rFonts w:cstheme="minorHAnsi"/>
          <w:i/>
          <w:sz w:val="24"/>
          <w:szCs w:val="24"/>
        </w:rPr>
        <w:t>peculiarity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/ </w:t>
      </w:r>
      <w:proofErr w:type="spellStart"/>
      <w:r w:rsidRPr="00CD6780">
        <w:rPr>
          <w:rFonts w:cstheme="minorHAnsi"/>
          <w:i/>
          <w:sz w:val="24"/>
          <w:szCs w:val="24"/>
        </w:rPr>
        <w:t>διηµερίδα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 βιβλιοθηκών τέχνης, Αθήνα, 18-19 Ιουνίου 1998 / </w:t>
      </w:r>
      <w:proofErr w:type="spellStart"/>
      <w:r w:rsidRPr="00CD6780">
        <w:rPr>
          <w:rFonts w:cstheme="minorHAnsi"/>
          <w:i/>
          <w:sz w:val="24"/>
          <w:szCs w:val="24"/>
        </w:rPr>
        <w:t>Art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 </w:t>
      </w:r>
      <w:proofErr w:type="spellStart"/>
      <w:r w:rsidRPr="00CD6780">
        <w:rPr>
          <w:rFonts w:cstheme="minorHAnsi"/>
          <w:i/>
          <w:sz w:val="24"/>
          <w:szCs w:val="24"/>
        </w:rPr>
        <w:t>libraries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 </w:t>
      </w:r>
      <w:proofErr w:type="spellStart"/>
      <w:r w:rsidRPr="00CD6780">
        <w:rPr>
          <w:rFonts w:cstheme="minorHAnsi"/>
          <w:i/>
          <w:sz w:val="24"/>
          <w:szCs w:val="24"/>
        </w:rPr>
        <w:t>meeting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, </w:t>
      </w:r>
      <w:proofErr w:type="spellStart"/>
      <w:r w:rsidRPr="00CD6780">
        <w:rPr>
          <w:rFonts w:cstheme="minorHAnsi"/>
          <w:i/>
          <w:sz w:val="24"/>
          <w:szCs w:val="24"/>
        </w:rPr>
        <w:t>Athens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, 18-19 </w:t>
      </w:r>
      <w:proofErr w:type="spellStart"/>
      <w:r w:rsidRPr="00CD6780">
        <w:rPr>
          <w:rFonts w:cstheme="minorHAnsi"/>
          <w:i/>
          <w:sz w:val="24"/>
          <w:szCs w:val="24"/>
        </w:rPr>
        <w:t>June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 1998</w:t>
      </w:r>
      <w:r w:rsidRPr="00CD6780">
        <w:rPr>
          <w:rFonts w:cstheme="minorHAnsi"/>
          <w:sz w:val="24"/>
          <w:szCs w:val="24"/>
        </w:rPr>
        <w:t>,  1999.</w:t>
      </w:r>
    </w:p>
    <w:p w:rsidR="00CD6780" w:rsidRPr="00CD6780" w:rsidRDefault="00CD6780" w:rsidP="00D95D62">
      <w:pPr>
        <w:rPr>
          <w:rFonts w:cstheme="minorHAnsi"/>
          <w:sz w:val="24"/>
          <w:szCs w:val="24"/>
        </w:rPr>
      </w:pPr>
      <w:r w:rsidRPr="00CD6780">
        <w:rPr>
          <w:rFonts w:cstheme="minorHAnsi"/>
          <w:i/>
          <w:sz w:val="24"/>
          <w:szCs w:val="24"/>
        </w:rPr>
        <w:t>Πολιτική για την διατήρηση και την συντήρη</w:t>
      </w:r>
      <w:r w:rsidR="00D7220D">
        <w:rPr>
          <w:rFonts w:cstheme="minorHAnsi"/>
          <w:i/>
          <w:sz w:val="24"/>
          <w:szCs w:val="24"/>
        </w:rPr>
        <w:t>ση των συλλογών των βιβλιοθηκών</w:t>
      </w:r>
      <w:r w:rsidRPr="00CD6780">
        <w:rPr>
          <w:rFonts w:cstheme="minorHAnsi"/>
          <w:i/>
          <w:sz w:val="24"/>
          <w:szCs w:val="24"/>
        </w:rPr>
        <w:t>: πρακτικά, Αθήνα 10-12 Μαΐου 2000</w:t>
      </w:r>
      <w:r w:rsidRPr="00CD6780">
        <w:rPr>
          <w:rFonts w:cstheme="minorHAnsi"/>
          <w:sz w:val="24"/>
          <w:szCs w:val="24"/>
        </w:rPr>
        <w:t>, 2000.</w:t>
      </w:r>
    </w:p>
    <w:p w:rsidR="00CD6780" w:rsidRPr="00CD6780" w:rsidRDefault="00CD6780" w:rsidP="00D95D62">
      <w:pPr>
        <w:rPr>
          <w:rFonts w:cstheme="minorHAnsi"/>
          <w:sz w:val="24"/>
          <w:szCs w:val="24"/>
        </w:rPr>
      </w:pPr>
      <w:r w:rsidRPr="00CD6780">
        <w:rPr>
          <w:rFonts w:cstheme="minorHAnsi"/>
          <w:i/>
          <w:sz w:val="24"/>
          <w:szCs w:val="24"/>
        </w:rPr>
        <w:t xml:space="preserve">Βιβλιοθήκη Γιάννη </w:t>
      </w:r>
      <w:proofErr w:type="spellStart"/>
      <w:r w:rsidRPr="00CD6780">
        <w:rPr>
          <w:rFonts w:cstheme="minorHAnsi"/>
          <w:i/>
          <w:sz w:val="24"/>
          <w:szCs w:val="24"/>
        </w:rPr>
        <w:t>Κεφαλληνού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 : </w:t>
      </w:r>
      <w:proofErr w:type="spellStart"/>
      <w:r w:rsidRPr="00CD6780">
        <w:rPr>
          <w:rFonts w:cstheme="minorHAnsi"/>
          <w:i/>
          <w:sz w:val="24"/>
          <w:szCs w:val="24"/>
        </w:rPr>
        <w:t>θεµατικός</w:t>
      </w:r>
      <w:proofErr w:type="spellEnd"/>
      <w:r w:rsidRPr="00CD6780">
        <w:rPr>
          <w:rFonts w:cstheme="minorHAnsi"/>
          <w:i/>
          <w:sz w:val="24"/>
          <w:szCs w:val="24"/>
        </w:rPr>
        <w:t xml:space="preserve"> κατάλογος</w:t>
      </w:r>
      <w:r w:rsidRPr="00CD6780">
        <w:rPr>
          <w:rFonts w:cstheme="minorHAnsi"/>
          <w:sz w:val="24"/>
          <w:szCs w:val="24"/>
        </w:rPr>
        <w:t>, 2002.</w:t>
      </w:r>
    </w:p>
    <w:p w:rsidR="00CD6780" w:rsidRPr="00D7220D" w:rsidRDefault="00CD6780" w:rsidP="00CD6780">
      <w:pPr>
        <w:jc w:val="right"/>
        <w:rPr>
          <w:rFonts w:cstheme="minorHAnsi"/>
          <w:i/>
          <w:sz w:val="20"/>
          <w:szCs w:val="24"/>
        </w:rPr>
      </w:pPr>
      <w:r w:rsidRPr="00D7220D">
        <w:rPr>
          <w:rFonts w:cstheme="minorHAnsi"/>
          <w:i/>
          <w:sz w:val="20"/>
          <w:szCs w:val="24"/>
        </w:rPr>
        <w:t xml:space="preserve">Και οι τρεις τίτλοι βρίσκονται σε ελεύθερη πρόσβαση στις Ψηφιακές συλλογές ΑΣΚΤ. </w:t>
      </w:r>
    </w:p>
    <w:sectPr w:rsidR="00CD6780" w:rsidRPr="00D722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407A9"/>
    <w:multiLevelType w:val="hybridMultilevel"/>
    <w:tmpl w:val="9C366C20"/>
    <w:lvl w:ilvl="0" w:tplc="AA4EDD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08"/>
    <w:rsid w:val="00005A83"/>
    <w:rsid w:val="000856CC"/>
    <w:rsid w:val="001A6171"/>
    <w:rsid w:val="001C4120"/>
    <w:rsid w:val="00393BD7"/>
    <w:rsid w:val="00586AAA"/>
    <w:rsid w:val="00765E9C"/>
    <w:rsid w:val="007B6B08"/>
    <w:rsid w:val="00852DB8"/>
    <w:rsid w:val="00912509"/>
    <w:rsid w:val="00980B7B"/>
    <w:rsid w:val="00A03A15"/>
    <w:rsid w:val="00AD4008"/>
    <w:rsid w:val="00AE6425"/>
    <w:rsid w:val="00C73423"/>
    <w:rsid w:val="00CD6780"/>
    <w:rsid w:val="00CF3308"/>
    <w:rsid w:val="00D7220D"/>
    <w:rsid w:val="00D95D62"/>
    <w:rsid w:val="00DA5C00"/>
    <w:rsid w:val="00D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C98B"/>
  <w15:docId w15:val="{59156FAE-DBBF-486A-85BD-80033836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2023-12-28T17:37:00Z</dcterms:created>
  <dcterms:modified xsi:type="dcterms:W3CDTF">2024-01-06T19:38:00Z</dcterms:modified>
</cp:coreProperties>
</file>