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4570" w14:textId="77777777" w:rsidR="00402D95" w:rsidRPr="006024BF" w:rsidRDefault="00402D95" w:rsidP="007312FA">
      <w:pPr>
        <w:rPr>
          <w:rFonts w:ascii="Verdana" w:hAnsi="Verdana" w:cs="Arial"/>
          <w:sz w:val="18"/>
          <w:szCs w:val="18"/>
        </w:rPr>
      </w:pPr>
    </w:p>
    <w:p w14:paraId="3AED4571" w14:textId="77777777" w:rsidR="00A45854" w:rsidRPr="006024BF" w:rsidRDefault="00A45854" w:rsidP="007312FA">
      <w:pPr>
        <w:rPr>
          <w:rFonts w:ascii="Verdana" w:hAnsi="Verdana" w:cs="Arial"/>
          <w:sz w:val="18"/>
          <w:szCs w:val="18"/>
        </w:rPr>
      </w:pPr>
    </w:p>
    <w:p w14:paraId="3AED4572" w14:textId="77777777" w:rsidR="001042DE" w:rsidRPr="006024BF" w:rsidRDefault="001042DE" w:rsidP="001042DE">
      <w:pPr>
        <w:jc w:val="center"/>
        <w:rPr>
          <w:rFonts w:ascii="Verdana" w:hAnsi="Verdana" w:cs="Arial"/>
          <w:b/>
          <w:u w:val="single"/>
        </w:rPr>
      </w:pPr>
      <w:r w:rsidRPr="006024BF">
        <w:rPr>
          <w:rFonts w:ascii="Verdana" w:hAnsi="Verdana" w:cs="Arial"/>
          <w:b/>
          <w:u w:val="single"/>
        </w:rPr>
        <w:t xml:space="preserve">Αίτηση για την </w:t>
      </w:r>
      <w:r w:rsidR="004D6C8E" w:rsidRPr="006024BF">
        <w:rPr>
          <w:rFonts w:ascii="Verdana" w:hAnsi="Verdana" w:cs="Arial"/>
          <w:b/>
          <w:u w:val="single"/>
        </w:rPr>
        <w:t xml:space="preserve">Υπηρεσία Φιλοξενίας </w:t>
      </w:r>
      <w:proofErr w:type="spellStart"/>
      <w:r w:rsidR="004D6C8E" w:rsidRPr="006024BF">
        <w:rPr>
          <w:rFonts w:ascii="Verdana" w:hAnsi="Verdana" w:cs="Arial"/>
          <w:b/>
          <w:u w:val="single"/>
        </w:rPr>
        <w:t>Ιστότοπων</w:t>
      </w:r>
      <w:proofErr w:type="spellEnd"/>
    </w:p>
    <w:p w14:paraId="3AED4573" w14:textId="77777777" w:rsidR="001042DE" w:rsidRPr="006024BF" w:rsidRDefault="001042DE" w:rsidP="007312FA">
      <w:pPr>
        <w:rPr>
          <w:rFonts w:ascii="Verdana" w:hAnsi="Verdana" w:cs="Arial"/>
          <w:sz w:val="20"/>
          <w:szCs w:val="20"/>
        </w:rPr>
      </w:pPr>
    </w:p>
    <w:p w14:paraId="3AED4574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83FC6" w:rsidRPr="006024BF" w14:paraId="3AED4577" w14:textId="77777777" w:rsidTr="00583FC6">
        <w:tc>
          <w:tcPr>
            <w:tcW w:w="8522" w:type="dxa"/>
          </w:tcPr>
          <w:p w14:paraId="3AED4575" w14:textId="77777777" w:rsidR="004D6C8E" w:rsidRPr="006024BF" w:rsidRDefault="003411EA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ΣΧΟΛΗ / ∆ΙΕΥΘΥΝΣΗ / ΤΜΗΜΑ:</w:t>
            </w:r>
          </w:p>
          <w:p w14:paraId="75E80E4E" w14:textId="77777777" w:rsidR="004D6C8E" w:rsidRDefault="004D6C8E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AED4576" w14:textId="36E7CE74" w:rsidR="005016E2" w:rsidRPr="006024BF" w:rsidRDefault="005016E2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83FC6" w:rsidRPr="006024BF" w14:paraId="3AED4579" w14:textId="77777777" w:rsidTr="00583FC6">
        <w:tc>
          <w:tcPr>
            <w:tcW w:w="8522" w:type="dxa"/>
          </w:tcPr>
          <w:p w14:paraId="3AED4578" w14:textId="25769311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ΕΠΙΘΥΜΗΤΟ URL:</w:t>
            </w:r>
            <w:r w:rsidR="004D6C8E" w:rsidRPr="006024BF">
              <w:rPr>
                <w:rFonts w:ascii="Verdana" w:hAnsi="Verdana" w:cs="Arial"/>
                <w:sz w:val="20"/>
                <w:szCs w:val="20"/>
              </w:rPr>
              <w:t xml:space="preserve"> ...............................................</w:t>
            </w:r>
            <w:proofErr w:type="spellStart"/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asfa</w:t>
            </w:r>
            <w:proofErr w:type="spellEnd"/>
            <w:r w:rsidR="004D6C8E" w:rsidRPr="006024BF">
              <w:rPr>
                <w:rFonts w:ascii="Verdana" w:hAnsi="Verdana" w:cs="Arial"/>
                <w:sz w:val="20"/>
                <w:szCs w:val="20"/>
              </w:rPr>
              <w:t>.</w:t>
            </w:r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</w:tr>
      <w:tr w:rsidR="00583FC6" w:rsidRPr="006024BF" w14:paraId="3AED457B" w14:textId="77777777" w:rsidTr="00583FC6">
        <w:tc>
          <w:tcPr>
            <w:tcW w:w="8522" w:type="dxa"/>
          </w:tcPr>
          <w:p w14:paraId="3AED457A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ONΟΜΑΤΕΠΩΝΥMO ΥΠΕΥΘΥΝΟΥ:</w:t>
            </w:r>
          </w:p>
        </w:tc>
      </w:tr>
      <w:tr w:rsidR="00583FC6" w:rsidRPr="006024BF" w14:paraId="3AED457D" w14:textId="77777777" w:rsidTr="00583FC6">
        <w:tc>
          <w:tcPr>
            <w:tcW w:w="8522" w:type="dxa"/>
          </w:tcPr>
          <w:p w14:paraId="3AED457C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ΤΗΛΕΦΩΝΟ ΕΠΙΚΟΙΝΩΝΙΑΣ:</w:t>
            </w:r>
          </w:p>
        </w:tc>
      </w:tr>
      <w:tr w:rsidR="00583FC6" w:rsidRPr="006024BF" w14:paraId="3AED457F" w14:textId="77777777" w:rsidTr="00583FC6">
        <w:tc>
          <w:tcPr>
            <w:tcW w:w="8522" w:type="dxa"/>
          </w:tcPr>
          <w:p w14:paraId="3AED457E" w14:textId="77777777" w:rsidR="00583FC6" w:rsidRPr="006024BF" w:rsidRDefault="004D6C8E" w:rsidP="004D6C8E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Start"/>
            <w:r w:rsidR="003411EA" w:rsidRPr="006024BF">
              <w:rPr>
                <w:rFonts w:ascii="Verdana" w:hAnsi="Verdana" w:cs="Arial"/>
                <w:sz w:val="20"/>
                <w:szCs w:val="20"/>
              </w:rPr>
              <w:t>mail</w:t>
            </w:r>
            <w:proofErr w:type="spellEnd"/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1" w14:textId="77777777" w:rsidTr="00583FC6">
        <w:tc>
          <w:tcPr>
            <w:tcW w:w="8522" w:type="dxa"/>
          </w:tcPr>
          <w:p w14:paraId="3AED4580" w14:textId="77777777" w:rsidR="00583FC6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I∆ΙΟΤΗΤΑ 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8" w14:textId="77777777" w:rsidTr="00583FC6">
        <w:tc>
          <w:tcPr>
            <w:tcW w:w="8522" w:type="dxa"/>
          </w:tcPr>
          <w:p w14:paraId="3AED4582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ΓΕΝΙΚΗ ΠΕΡΙΓΡΑΦΗ ΣΕΛΙ∆ΑΣ:</w:t>
            </w:r>
          </w:p>
          <w:p w14:paraId="3AED4583" w14:textId="77777777" w:rsidR="003411EA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4" w14:textId="77777777" w:rsidR="003411EA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5" w14:textId="77777777" w:rsidR="00150012" w:rsidRPr="006024BF" w:rsidRDefault="00150012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6" w14:textId="77777777" w:rsidR="008B568F" w:rsidRPr="006024BF" w:rsidRDefault="008B568F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7" w14:textId="77777777" w:rsidR="004D6C8E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C6" w:rsidRPr="006024BF" w14:paraId="3AED458C" w14:textId="77777777" w:rsidTr="00FF7AB5">
        <w:tc>
          <w:tcPr>
            <w:tcW w:w="8522" w:type="dxa"/>
          </w:tcPr>
          <w:p w14:paraId="3AED458B" w14:textId="3D5BD996" w:rsidR="004D6C8E" w:rsidRPr="006024BF" w:rsidRDefault="003411EA" w:rsidP="00150012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ONΟΜΑΤΕΠΩΝΥMO ΔΙΑΧΕΙΡΙΣΤΗ </w:t>
            </w:r>
            <w:r w:rsidR="009D3814">
              <w:rPr>
                <w:rFonts w:ascii="Verdana" w:hAnsi="Verdana" w:cs="Arial"/>
                <w:sz w:val="20"/>
                <w:szCs w:val="20"/>
              </w:rPr>
              <w:t xml:space="preserve">ΤΟΥ </w:t>
            </w:r>
            <w:r w:rsidR="009D3814">
              <w:rPr>
                <w:rFonts w:ascii="Verdana" w:hAnsi="Verdana" w:cs="Arial"/>
                <w:sz w:val="20"/>
                <w:szCs w:val="20"/>
                <w:lang w:val="en-US"/>
              </w:rPr>
              <w:t>SERVER</w:t>
            </w:r>
            <w:r w:rsidR="009D3814" w:rsidRPr="009D3814">
              <w:rPr>
                <w:rFonts w:ascii="Verdana" w:hAnsi="Verdana" w:cs="Arial"/>
                <w:sz w:val="20"/>
                <w:szCs w:val="20"/>
              </w:rPr>
              <w:t>/</w:t>
            </w:r>
            <w:r w:rsidR="009D3814">
              <w:rPr>
                <w:rFonts w:ascii="Verdana" w:hAnsi="Verdana" w:cs="Arial"/>
                <w:sz w:val="20"/>
                <w:szCs w:val="20"/>
              </w:rPr>
              <w:t>ΙΣΤΟΣΕΛΙΔΑΣ</w:t>
            </w:r>
            <w:r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9D3814" w:rsidRPr="006024BF" w14:paraId="1B6DA356" w14:textId="77777777" w:rsidTr="00FF7AB5">
        <w:tc>
          <w:tcPr>
            <w:tcW w:w="8522" w:type="dxa"/>
          </w:tcPr>
          <w:p w14:paraId="19C7A766" w14:textId="77777777" w:rsidR="009D3814" w:rsidRPr="006024BF" w:rsidRDefault="009D3814" w:rsidP="001500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C6" w:rsidRPr="006024BF" w14:paraId="3AED458E" w14:textId="77777777" w:rsidTr="00FF7AB5">
        <w:tc>
          <w:tcPr>
            <w:tcW w:w="8522" w:type="dxa"/>
          </w:tcPr>
          <w:p w14:paraId="3AED458D" w14:textId="77777777" w:rsidR="00583FC6" w:rsidRPr="006024BF" w:rsidRDefault="004D6C8E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ΤΗΛΕΦΩΝΟ ΕΠΙΚΟΙΝΩΝΙΑΣ:</w:t>
            </w:r>
          </w:p>
        </w:tc>
      </w:tr>
      <w:tr w:rsidR="00583FC6" w:rsidRPr="006024BF" w14:paraId="3AED4590" w14:textId="77777777" w:rsidTr="00FF7AB5">
        <w:tc>
          <w:tcPr>
            <w:tcW w:w="8522" w:type="dxa"/>
          </w:tcPr>
          <w:p w14:paraId="3AED458F" w14:textId="77777777" w:rsidR="00583FC6" w:rsidRPr="006024BF" w:rsidRDefault="004D6C8E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mail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92" w14:textId="77777777" w:rsidTr="00FF7AB5">
        <w:tc>
          <w:tcPr>
            <w:tcW w:w="8522" w:type="dxa"/>
          </w:tcPr>
          <w:p w14:paraId="3AED4591" w14:textId="469A35E7" w:rsidR="00583FC6" w:rsidRPr="006024BF" w:rsidRDefault="009D3814" w:rsidP="00FF7AB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ΔΙΑΡΚΕΙΑ ΦΙΛΟΞΕΝΙΑΣ:</w:t>
            </w:r>
          </w:p>
        </w:tc>
      </w:tr>
      <w:tr w:rsidR="00583FC6" w:rsidRPr="00FB4AA3" w14:paraId="3AED4594" w14:textId="77777777" w:rsidTr="00FF7AB5">
        <w:tc>
          <w:tcPr>
            <w:tcW w:w="8522" w:type="dxa"/>
          </w:tcPr>
          <w:p w14:paraId="3AED4593" w14:textId="1AD2D80F" w:rsidR="00583FC6" w:rsidRPr="006024BF" w:rsidRDefault="004D6C8E" w:rsidP="00FF7AB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Χρήση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FB4AA3">
              <w:rPr>
                <w:rFonts w:ascii="Verdana" w:hAnsi="Verdana" w:cs="Arial"/>
                <w:sz w:val="20"/>
                <w:szCs w:val="20"/>
                <w:lang w:val="en-US"/>
              </w:rPr>
              <w:t>SMTP</w:t>
            </w:r>
            <w:r w:rsidR="00BD704F" w:rsidRPr="006024BF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</w:t>
            </w:r>
            <w:r w:rsidR="00FB4AA3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NAI                           OXI</w:t>
            </w:r>
          </w:p>
        </w:tc>
      </w:tr>
      <w:tr w:rsidR="00583FC6" w:rsidRPr="00FB4AA3" w14:paraId="3AED4596" w14:textId="77777777" w:rsidTr="00FF7AB5">
        <w:tc>
          <w:tcPr>
            <w:tcW w:w="8522" w:type="dxa"/>
          </w:tcPr>
          <w:p w14:paraId="3AED4595" w14:textId="77777777" w:rsidR="00583FC6" w:rsidRPr="006024BF" w:rsidRDefault="004D6C8E" w:rsidP="002F6FDF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Χρήση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3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php</w:t>
            </w:r>
            <w:proofErr w:type="spellEnd"/>
            <w:r w:rsidR="003F3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/</w:t>
            </w:r>
            <w:proofErr w:type="spellStart"/>
            <w:r w:rsidR="003F3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m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ySQL</w:t>
            </w:r>
            <w:proofErr w:type="spellEnd"/>
            <w:r w:rsidR="00BD704F" w:rsidRPr="006024BF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</w:t>
            </w:r>
            <w:r w:rsidR="002F6FDF"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NAI                           OXI</w:t>
            </w:r>
          </w:p>
        </w:tc>
      </w:tr>
      <w:tr w:rsidR="006176E4" w:rsidRPr="00FB4AA3" w14:paraId="3AED4598" w14:textId="77777777" w:rsidTr="00FF7AB5">
        <w:tc>
          <w:tcPr>
            <w:tcW w:w="8522" w:type="dxa"/>
          </w:tcPr>
          <w:p w14:paraId="3AED4597" w14:textId="6261B90E" w:rsidR="006176E4" w:rsidRPr="006024BF" w:rsidRDefault="00FB4AA3" w:rsidP="00FF7AB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Παραχώρηση</w:t>
            </w:r>
            <w:r w:rsidRPr="000A373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email account</w:t>
            </w:r>
            <w:r w:rsidRPr="00FB4AA3">
              <w:rPr>
                <w:rFonts w:ascii="Verdana" w:hAnsi="Verdana" w:cs="Arial"/>
                <w:sz w:val="20"/>
                <w:szCs w:val="20"/>
                <w:lang w:val="en-US"/>
              </w:rPr>
              <w:t xml:space="preserve">:  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NAI                            OXI</w:t>
            </w:r>
          </w:p>
        </w:tc>
      </w:tr>
      <w:tr w:rsidR="00FB4AA3" w:rsidRPr="00FB4AA3" w14:paraId="3AED459C" w14:textId="77777777" w:rsidTr="00FF7AB5">
        <w:tc>
          <w:tcPr>
            <w:tcW w:w="8522" w:type="dxa"/>
          </w:tcPr>
          <w:p w14:paraId="3AED459B" w14:textId="069C8296" w:rsidR="00FB4AA3" w:rsidRPr="00FB4AA3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Εάν ΝΑΙ: ……………………</w:t>
            </w:r>
            <w:r w:rsidRPr="000A373C">
              <w:rPr>
                <w:rFonts w:ascii="Verdana" w:hAnsi="Verdana" w:cs="Arial"/>
                <w:sz w:val="20"/>
                <w:szCs w:val="20"/>
              </w:rPr>
              <w:t>…………</w:t>
            </w:r>
            <w:r>
              <w:rPr>
                <w:rFonts w:ascii="Verdana" w:hAnsi="Verdana" w:cs="Arial"/>
                <w:sz w:val="20"/>
                <w:szCs w:val="20"/>
              </w:rPr>
              <w:t>…</w:t>
            </w:r>
            <w:r w:rsidRPr="000A373C">
              <w:rPr>
                <w:rFonts w:ascii="Verdana" w:hAnsi="Verdana" w:cs="Arial"/>
                <w:sz w:val="20"/>
                <w:szCs w:val="20"/>
              </w:rPr>
              <w:t>………..</w:t>
            </w:r>
            <w:r>
              <w:rPr>
                <w:rFonts w:ascii="Verdana" w:hAnsi="Verdana" w:cs="Arial"/>
                <w:sz w:val="20"/>
                <w:szCs w:val="20"/>
              </w:rPr>
              <w:t>@</w:t>
            </w:r>
            <w:proofErr w:type="spellStart"/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asfa</w:t>
            </w:r>
            <w:proofErr w:type="spellEnd"/>
            <w:r w:rsidRPr="000A373C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  <w:r w:rsidRPr="000A373C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>Διάρκεια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: ……………………………….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ετη</w:t>
            </w:r>
            <w:proofErr w:type="spellEnd"/>
          </w:p>
        </w:tc>
      </w:tr>
      <w:tr w:rsidR="00FB4AA3" w:rsidRPr="00FB4AA3" w14:paraId="3AED459E" w14:textId="77777777" w:rsidTr="00FF7AB5">
        <w:tc>
          <w:tcPr>
            <w:tcW w:w="8522" w:type="dxa"/>
          </w:tcPr>
          <w:p w14:paraId="3AED459D" w14:textId="42871E6E" w:rsidR="00FB4AA3" w:rsidRPr="00FB4AA3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AA3" w:rsidRPr="00FB4AA3" w14:paraId="6A752B40" w14:textId="77777777" w:rsidTr="00FF7AB5">
        <w:tc>
          <w:tcPr>
            <w:tcW w:w="8522" w:type="dxa"/>
          </w:tcPr>
          <w:p w14:paraId="08EC408E" w14:textId="7094B96A" w:rsidR="00FB4AA3" w:rsidRPr="00FB4AA3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O</w:t>
            </w:r>
            <w:r w:rsidRPr="00FB4A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Server</w:t>
            </w:r>
            <w:r w:rsidRPr="00FB4A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που θα χρησιμοποιηθεί θα ανήκει σε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Cloud</w:t>
            </w:r>
            <w:r w:rsidRPr="00FB4A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της ΕΔΥΤΕ</w:t>
            </w:r>
          </w:p>
        </w:tc>
      </w:tr>
      <w:tr w:rsidR="00FB4AA3" w:rsidRPr="006024BF" w14:paraId="3AED45A4" w14:textId="77777777" w:rsidTr="00FF7AB5">
        <w:tc>
          <w:tcPr>
            <w:tcW w:w="8522" w:type="dxa"/>
          </w:tcPr>
          <w:p w14:paraId="31783913" w14:textId="77777777" w:rsidR="00FB4AA3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A0" w14:textId="04AB0F5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Λειτουργικό Σύστημα</w:t>
            </w:r>
            <w:r w:rsidRPr="00FB4A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που θα χρησιμοποιηθεί</w:t>
            </w:r>
            <w:r w:rsidRPr="006024BF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………………………………………………………….</w:t>
            </w:r>
          </w:p>
          <w:p w14:paraId="3AED45A1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A2" w14:textId="4E6BAB1C" w:rsid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Διαχείριση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Server</w:t>
            </w:r>
            <w:r w:rsidRPr="006024BF">
              <w:rPr>
                <w:rFonts w:ascii="Verdana" w:hAnsi="Verdana" w:cs="Arial"/>
                <w:sz w:val="20"/>
                <w:szCs w:val="20"/>
              </w:rPr>
              <w:t xml:space="preserve"> μέσω:       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SSH</w:t>
            </w:r>
            <w:r w:rsidRPr="006024BF">
              <w:rPr>
                <w:rFonts w:ascii="Verdana" w:hAnsi="Verdana" w:cs="Arial"/>
                <w:sz w:val="20"/>
                <w:szCs w:val="20"/>
              </w:rPr>
              <w:t xml:space="preserve">        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Teamviewer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Grnet</w:t>
            </w:r>
            <w:r w:rsidRPr="006024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Vima</w:t>
            </w:r>
            <w:r w:rsidRPr="006024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login</w:t>
            </w:r>
          </w:p>
          <w:p w14:paraId="13902D1D" w14:textId="1D1F6025" w:rsid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57B81E2B" w14:textId="3A087F8F" w:rsid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Αριθμός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CPU:………</w:t>
            </w:r>
          </w:p>
          <w:p w14:paraId="43FBD1DF" w14:textId="03CD0DF4" w:rsid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Μνήμη: ……………………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GB</w:t>
            </w:r>
          </w:p>
          <w:p w14:paraId="6C9CF818" w14:textId="595AEC65" w:rsid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Χωρητικότητα: ………….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GB</w:t>
            </w:r>
          </w:p>
          <w:p w14:paraId="2D7BFB60" w14:textId="77777777" w:rsidR="00FB4AA3" w:rsidRPr="00FB4AA3" w:rsidRDefault="00FB4AA3" w:rsidP="00FB4AA3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AED45A3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AA3" w:rsidRPr="006024BF" w14:paraId="3AED45AB" w14:textId="77777777" w:rsidTr="00FF7AB5">
        <w:tc>
          <w:tcPr>
            <w:tcW w:w="8522" w:type="dxa"/>
          </w:tcPr>
          <w:p w14:paraId="3AED45A5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Προγράμματα/εφαρμογές που θα χρησιμοποιηθούν:</w:t>
            </w:r>
          </w:p>
          <w:p w14:paraId="3AED45A7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A9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AA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AA3" w:rsidRPr="006024BF" w14:paraId="3AED45B2" w14:textId="77777777" w:rsidTr="00FF7AB5">
        <w:tc>
          <w:tcPr>
            <w:tcW w:w="8522" w:type="dxa"/>
          </w:tcPr>
          <w:p w14:paraId="3AED45AC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Άλλες πληροφορίες για τον 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Ιστότοπο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AED45AE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B0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B1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AA3" w:rsidRPr="006024BF" w14:paraId="3AED45B5" w14:textId="77777777" w:rsidTr="00FF7AB5">
        <w:tc>
          <w:tcPr>
            <w:tcW w:w="8522" w:type="dxa"/>
          </w:tcPr>
          <w:p w14:paraId="3AED45B3" w14:textId="77777777" w:rsidR="00FB4AA3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Ημ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νία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 xml:space="preserve"> έγκρισης από Σύγκλητο:                   </w:t>
            </w:r>
          </w:p>
          <w:p w14:paraId="3AED45B4" w14:textId="77777777" w:rsidR="00FB4AA3" w:rsidRPr="006024BF" w:rsidRDefault="00FB4AA3" w:rsidP="00FB4AA3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</w:p>
        </w:tc>
      </w:tr>
    </w:tbl>
    <w:p w14:paraId="3AED45B9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p w14:paraId="3AED45BA" w14:textId="77777777" w:rsidR="006024BF" w:rsidRDefault="006024BF" w:rsidP="007312FA">
      <w:pPr>
        <w:rPr>
          <w:rFonts w:ascii="Verdana" w:hAnsi="Verdana" w:cs="Arial"/>
          <w:sz w:val="18"/>
          <w:szCs w:val="18"/>
        </w:rPr>
      </w:pPr>
    </w:p>
    <w:p w14:paraId="3AED45BB" w14:textId="77777777" w:rsidR="006024BF" w:rsidRDefault="006024BF" w:rsidP="007312FA">
      <w:pPr>
        <w:rPr>
          <w:rFonts w:ascii="Verdana" w:hAnsi="Verdana" w:cs="Arial"/>
          <w:sz w:val="18"/>
          <w:szCs w:val="18"/>
        </w:rPr>
      </w:pPr>
    </w:p>
    <w:p w14:paraId="3AED45BC" w14:textId="77777777" w:rsidR="00A45854" w:rsidRPr="006024BF" w:rsidRDefault="007307C8" w:rsidP="006024BF">
      <w:pPr>
        <w:pStyle w:val="Web"/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  <w:lang w:val="en-US"/>
        </w:rPr>
        <w:lastRenderedPageBreak/>
        <w:t>H</w:t>
      </w:r>
      <w:r w:rsidR="00A45854" w:rsidRPr="006024BF">
        <w:rPr>
          <w:rFonts w:ascii="Verdana" w:hAnsi="Verdana" w:cs="Arial"/>
          <w:sz w:val="18"/>
          <w:szCs w:val="18"/>
        </w:rPr>
        <w:t xml:space="preserve"> υπ</w:t>
      </w:r>
      <w:r w:rsidR="002D09AB" w:rsidRPr="006024BF">
        <w:rPr>
          <w:rFonts w:ascii="Verdana" w:hAnsi="Verdana" w:cs="Arial"/>
          <w:sz w:val="18"/>
          <w:szCs w:val="18"/>
        </w:rPr>
        <w:t>άρχουσα πολιτική ασφαλείας του Τ.</w:t>
      </w:r>
      <w:r w:rsidR="00A45854" w:rsidRPr="006024BF">
        <w:rPr>
          <w:rFonts w:ascii="Verdana" w:hAnsi="Verdana" w:cs="Arial"/>
          <w:sz w:val="18"/>
          <w:szCs w:val="18"/>
        </w:rPr>
        <w:t>Δ</w:t>
      </w:r>
      <w:r w:rsidR="002D09AB" w:rsidRPr="006024BF">
        <w:rPr>
          <w:rFonts w:ascii="Verdana" w:hAnsi="Verdana" w:cs="Arial"/>
          <w:sz w:val="18"/>
          <w:szCs w:val="18"/>
        </w:rPr>
        <w:t>.</w:t>
      </w:r>
      <w:r w:rsidR="00A45854" w:rsidRPr="006024BF">
        <w:rPr>
          <w:rFonts w:ascii="Verdana" w:hAnsi="Verdana" w:cs="Arial"/>
          <w:sz w:val="18"/>
          <w:szCs w:val="18"/>
        </w:rPr>
        <w:t>Δ</w:t>
      </w:r>
      <w:r w:rsidR="002D09AB" w:rsidRPr="006024BF">
        <w:rPr>
          <w:rFonts w:ascii="Verdana" w:hAnsi="Verdana" w:cs="Arial"/>
          <w:sz w:val="18"/>
          <w:szCs w:val="18"/>
        </w:rPr>
        <w:t>.</w:t>
      </w:r>
      <w:r w:rsidR="00A45854" w:rsidRPr="006024BF">
        <w:rPr>
          <w:rFonts w:ascii="Verdana" w:hAnsi="Verdana" w:cs="Arial"/>
          <w:sz w:val="18"/>
          <w:szCs w:val="18"/>
        </w:rPr>
        <w:t xml:space="preserve"> για θέματα φιλοξενίας ιστοσελίδων ορίζει ότι </w:t>
      </w:r>
      <w:r w:rsidR="002D09AB" w:rsidRPr="006024BF">
        <w:rPr>
          <w:rFonts w:ascii="Verdana" w:hAnsi="Verdana" w:cs="Arial"/>
          <w:sz w:val="18"/>
          <w:szCs w:val="18"/>
        </w:rPr>
        <w:t>από</w:t>
      </w:r>
      <w:r w:rsidR="00A45854" w:rsidRPr="006024BF">
        <w:rPr>
          <w:rFonts w:ascii="Verdana" w:hAnsi="Verdana" w:cs="Arial"/>
          <w:sz w:val="18"/>
          <w:szCs w:val="18"/>
        </w:rPr>
        <w:t xml:space="preserve"> την στιγμή που διαπιστωθεί από το </w:t>
      </w:r>
      <w:r w:rsidR="002D09AB" w:rsidRPr="006024BF">
        <w:rPr>
          <w:rFonts w:ascii="Verdana" w:hAnsi="Verdana" w:cs="Arial"/>
          <w:sz w:val="18"/>
          <w:szCs w:val="18"/>
        </w:rPr>
        <w:t>Τ.Δ.Δ.</w:t>
      </w:r>
      <w:r w:rsidR="00A45854" w:rsidRPr="006024BF">
        <w:rPr>
          <w:rFonts w:ascii="Verdana" w:hAnsi="Verdana" w:cs="Arial"/>
          <w:sz w:val="18"/>
          <w:szCs w:val="18"/>
        </w:rPr>
        <w:t xml:space="preserve"> ότι σε κάποια από τις ιστοσελίδες που φιλοξενεί στους εξυπηρετητές του, χρησιμοποιείται λογισμικό με καταγεγραμ</w:t>
      </w:r>
      <w:r w:rsidR="00874BD7" w:rsidRPr="006024BF">
        <w:rPr>
          <w:rFonts w:ascii="Verdana" w:hAnsi="Verdana" w:cs="Arial"/>
          <w:sz w:val="18"/>
          <w:szCs w:val="18"/>
        </w:rPr>
        <w:t>μένα προβλήματα ασφαλείας</w:t>
      </w:r>
      <w:r w:rsidR="00A45854" w:rsidRPr="006024BF">
        <w:rPr>
          <w:rFonts w:ascii="Verdana" w:hAnsi="Verdana" w:cs="Arial"/>
          <w:sz w:val="18"/>
          <w:szCs w:val="18"/>
        </w:rPr>
        <w:t>, τότε:</w:t>
      </w:r>
    </w:p>
    <w:p w14:paraId="3AED45BD" w14:textId="77777777" w:rsidR="00A45854" w:rsidRPr="006024BF" w:rsidRDefault="00A45854" w:rsidP="002D09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ενημερώνει με email τον αρμόδιο διαχειριστή της ιστοσελίδας και</w:t>
      </w:r>
    </w:p>
    <w:p w14:paraId="3AED45BE" w14:textId="77777777" w:rsidR="00A45854" w:rsidRPr="006024BF" w:rsidRDefault="00A45854" w:rsidP="002D09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εφόσον εντός 2 ημερών (όχι απαραίτητα εργάσιμων) διαπιστώσει ότι το </w:t>
      </w:r>
      <w:r w:rsidR="002D09AB" w:rsidRPr="006024BF">
        <w:rPr>
          <w:rFonts w:ascii="Verdana" w:hAnsi="Verdana" w:cs="Arial"/>
          <w:sz w:val="18"/>
          <w:szCs w:val="18"/>
        </w:rPr>
        <w:t>πρόβλημα ασφαλείας</w:t>
      </w:r>
      <w:r w:rsidRPr="006024BF">
        <w:rPr>
          <w:rFonts w:ascii="Verdana" w:hAnsi="Verdana" w:cs="Arial"/>
          <w:sz w:val="18"/>
          <w:szCs w:val="18"/>
        </w:rPr>
        <w:t xml:space="preserve"> δεν έχει επιλυθεί (πχ απενεργοποιώντας το προβληματικό λογισμικό ή αναβαθμίζοντας το), δύναται να προχωρεί στην </w:t>
      </w:r>
      <w:r w:rsidRPr="006024BF">
        <w:rPr>
          <w:rFonts w:ascii="Verdana" w:hAnsi="Verdana" w:cs="Arial"/>
          <w:b/>
          <w:bCs/>
          <w:sz w:val="18"/>
          <w:szCs w:val="18"/>
        </w:rPr>
        <w:t>απενεργοποίηση</w:t>
      </w:r>
      <w:r w:rsidRPr="006024BF">
        <w:rPr>
          <w:rFonts w:ascii="Verdana" w:hAnsi="Verdana" w:cs="Arial"/>
          <w:sz w:val="18"/>
          <w:szCs w:val="18"/>
        </w:rPr>
        <w:t xml:space="preserve"> της ιστοσελίδας, για λόγους ασφαλείας των ιδίων των εξυπηρετητών του </w:t>
      </w:r>
      <w:r w:rsidR="002D09AB" w:rsidRPr="006024BF">
        <w:rPr>
          <w:rFonts w:ascii="Verdana" w:hAnsi="Verdana" w:cs="Arial"/>
          <w:sz w:val="18"/>
          <w:szCs w:val="18"/>
        </w:rPr>
        <w:t>Τ.Δ.Δ.</w:t>
      </w:r>
      <w:r w:rsidRPr="006024BF">
        <w:rPr>
          <w:rFonts w:ascii="Verdana" w:hAnsi="Verdana" w:cs="Arial"/>
          <w:sz w:val="18"/>
          <w:szCs w:val="18"/>
        </w:rPr>
        <w:t xml:space="preserve"> αλλά κυρίως για την ασφάλεια των υπόλοιπων ιστοσελίδων που φιλοξενούν.</w:t>
      </w:r>
    </w:p>
    <w:p w14:paraId="3AED45BF" w14:textId="77777777" w:rsidR="00A45854" w:rsidRPr="006024BF" w:rsidRDefault="00287B97" w:rsidP="002D09AB">
      <w:pPr>
        <w:pStyle w:val="Web"/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Στις φιλοξενούμενες </w:t>
      </w:r>
      <w:r w:rsidR="00A45854" w:rsidRPr="006024BF">
        <w:rPr>
          <w:rFonts w:ascii="Verdana" w:hAnsi="Verdana" w:cs="Arial"/>
          <w:sz w:val="18"/>
          <w:szCs w:val="18"/>
        </w:rPr>
        <w:t xml:space="preserve"> ιστοσελίδες δεν επιτρέπεται η δημοσίευση</w:t>
      </w:r>
      <w:r w:rsidR="00874BD7" w:rsidRPr="006024BF">
        <w:rPr>
          <w:rFonts w:ascii="Verdana" w:hAnsi="Verdana" w:cs="Arial"/>
          <w:sz w:val="18"/>
          <w:szCs w:val="18"/>
        </w:rPr>
        <w:t>:</w:t>
      </w:r>
    </w:p>
    <w:p w14:paraId="3AED45C0" w14:textId="77777777" w:rsidR="00A45854" w:rsidRPr="006024BF" w:rsidRDefault="00A45854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Υλικού που θίγει/συκοφαντεί/δυσφημίζει την υπόληψη τρίτων προσώπων.</w:t>
      </w:r>
    </w:p>
    <w:p w14:paraId="3AED45C1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το οποίο αποτελεί κλοπή πνευματικής ιδιοκτησίας.</w:t>
      </w:r>
    </w:p>
    <w:p w14:paraId="3AED45C2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που δεν συνάδει προς την Ακαδη</w:t>
      </w:r>
      <w:r w:rsidR="00011711" w:rsidRPr="006024BF">
        <w:rPr>
          <w:rFonts w:ascii="Verdana" w:hAnsi="Verdana" w:cs="Arial"/>
          <w:sz w:val="18"/>
          <w:szCs w:val="18"/>
        </w:rPr>
        <w:t>μαϊκή φυσιογνωμία της υπηρεσίας, (σε αυτήν την κατηγορία ανήκει οποιαδήποτε εμπορική δραστηριότητα και προβολή εμπορικών προϊόντων, υπηρεσιών και εταιρειών, προβο</w:t>
      </w:r>
      <w:r w:rsidR="009B630E" w:rsidRPr="006024BF">
        <w:rPr>
          <w:rFonts w:ascii="Verdana" w:hAnsi="Verdana" w:cs="Arial"/>
          <w:sz w:val="18"/>
          <w:szCs w:val="18"/>
        </w:rPr>
        <w:t>λή ακατάλληλου υλικού</w:t>
      </w:r>
      <w:r w:rsidR="00011711" w:rsidRPr="006024BF">
        <w:rPr>
          <w:rFonts w:ascii="Verdana" w:hAnsi="Verdana" w:cs="Arial"/>
          <w:sz w:val="18"/>
          <w:szCs w:val="18"/>
        </w:rPr>
        <w:t xml:space="preserve"> κλπ.).</w:t>
      </w:r>
    </w:p>
    <w:p w14:paraId="3AED45C3" w14:textId="37150B8B" w:rsidR="002D09AB" w:rsidRPr="006024BF" w:rsidRDefault="002D09AB" w:rsidP="002D09AB">
      <w:pPr>
        <w:spacing w:before="100" w:beforeAutospacing="1" w:after="100" w:afterAutospacing="1"/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 Διαχειριστής </w:t>
      </w:r>
      <w:r w:rsidR="002F6FDF" w:rsidRPr="006024BF">
        <w:rPr>
          <w:rFonts w:ascii="Verdana" w:hAnsi="Verdana" w:cs="Arial"/>
          <w:sz w:val="18"/>
          <w:szCs w:val="18"/>
        </w:rPr>
        <w:t>της</w:t>
      </w:r>
      <w:r w:rsidRPr="006024BF">
        <w:rPr>
          <w:rFonts w:ascii="Verdana" w:hAnsi="Verdana" w:cs="Arial"/>
          <w:sz w:val="18"/>
          <w:szCs w:val="18"/>
        </w:rPr>
        <w:t xml:space="preserve"> </w:t>
      </w:r>
      <w:r w:rsidR="002F6FDF" w:rsidRPr="006024BF">
        <w:rPr>
          <w:rFonts w:ascii="Verdana" w:hAnsi="Verdana" w:cs="Arial"/>
          <w:sz w:val="18"/>
          <w:szCs w:val="18"/>
        </w:rPr>
        <w:t>κάθε Ιστοσελίδας</w:t>
      </w:r>
      <w:r w:rsidR="00DA1F3B" w:rsidRPr="00DA1F3B">
        <w:rPr>
          <w:rFonts w:ascii="Verdana" w:hAnsi="Verdana" w:cs="Arial"/>
          <w:sz w:val="18"/>
          <w:szCs w:val="18"/>
        </w:rPr>
        <w:t xml:space="preserve">, </w:t>
      </w:r>
      <w:r w:rsidR="00DA1F3B">
        <w:rPr>
          <w:rFonts w:ascii="Verdana" w:hAnsi="Verdana" w:cs="Arial"/>
          <w:sz w:val="18"/>
          <w:szCs w:val="18"/>
        </w:rPr>
        <w:t xml:space="preserve">είναι και Διαχειριστής του </w:t>
      </w:r>
      <w:r w:rsidR="00DA1F3B">
        <w:rPr>
          <w:rFonts w:ascii="Verdana" w:hAnsi="Verdana" w:cs="Arial"/>
          <w:sz w:val="18"/>
          <w:szCs w:val="18"/>
          <w:lang w:val="en-US"/>
        </w:rPr>
        <w:t>Server</w:t>
      </w:r>
      <w:r w:rsidR="00DA1F3B" w:rsidRPr="00DA1F3B">
        <w:rPr>
          <w:rFonts w:ascii="Verdana" w:hAnsi="Verdana" w:cs="Arial"/>
          <w:sz w:val="18"/>
          <w:szCs w:val="18"/>
        </w:rPr>
        <w:t xml:space="preserve"> </w:t>
      </w:r>
      <w:r w:rsidR="00DA1F3B">
        <w:rPr>
          <w:rFonts w:ascii="Verdana" w:hAnsi="Verdana" w:cs="Arial"/>
          <w:sz w:val="18"/>
          <w:szCs w:val="18"/>
        </w:rPr>
        <w:t xml:space="preserve">και </w:t>
      </w:r>
      <w:r w:rsidRPr="006024BF">
        <w:rPr>
          <w:rFonts w:ascii="Verdana" w:hAnsi="Verdana" w:cs="Arial"/>
          <w:sz w:val="18"/>
          <w:szCs w:val="18"/>
        </w:rPr>
        <w:t>υποχρεούται:</w:t>
      </w:r>
    </w:p>
    <w:p w14:paraId="3AED45C4" w14:textId="31E62415" w:rsidR="002D09AB" w:rsidRPr="006024BF" w:rsidRDefault="002D09AB" w:rsidP="002D09AB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να επιμελείται τη λήψη και διατήρη</w:t>
      </w:r>
      <w:r w:rsidR="009B630E" w:rsidRPr="006024BF">
        <w:rPr>
          <w:rFonts w:ascii="Verdana" w:hAnsi="Verdana" w:cs="Arial"/>
          <w:sz w:val="18"/>
          <w:szCs w:val="18"/>
        </w:rPr>
        <w:t xml:space="preserve">ση αντιγράφων ασφαλείας του </w:t>
      </w:r>
      <w:proofErr w:type="spellStart"/>
      <w:r w:rsidR="009B630E" w:rsidRPr="006024BF">
        <w:rPr>
          <w:rFonts w:ascii="Verdana" w:hAnsi="Verdana" w:cs="Arial"/>
          <w:sz w:val="18"/>
          <w:szCs w:val="18"/>
        </w:rPr>
        <w:t>ιστοτόπου</w:t>
      </w:r>
      <w:proofErr w:type="spellEnd"/>
      <w:r w:rsidRPr="006024BF">
        <w:rPr>
          <w:rFonts w:ascii="Verdana" w:hAnsi="Verdana" w:cs="Arial"/>
          <w:sz w:val="18"/>
          <w:szCs w:val="18"/>
        </w:rPr>
        <w:t xml:space="preserve"> του,</w:t>
      </w:r>
      <w:r w:rsidR="00DA1F3B">
        <w:rPr>
          <w:rFonts w:ascii="Verdana" w:hAnsi="Verdana" w:cs="Arial"/>
          <w:sz w:val="18"/>
          <w:szCs w:val="18"/>
        </w:rPr>
        <w:t xml:space="preserve"> αλλά και του </w:t>
      </w:r>
      <w:r w:rsidR="00DA1F3B">
        <w:rPr>
          <w:rFonts w:ascii="Verdana" w:hAnsi="Verdana" w:cs="Arial"/>
          <w:sz w:val="18"/>
          <w:szCs w:val="18"/>
          <w:lang w:val="en-US"/>
        </w:rPr>
        <w:t>Server</w:t>
      </w:r>
      <w:r w:rsidR="00DA1F3B" w:rsidRPr="00DA1F3B">
        <w:rPr>
          <w:rFonts w:ascii="Verdana" w:hAnsi="Verdana" w:cs="Arial"/>
          <w:sz w:val="18"/>
          <w:szCs w:val="18"/>
        </w:rPr>
        <w:t xml:space="preserve"> </w:t>
      </w:r>
      <w:r w:rsidR="00DA1F3B">
        <w:rPr>
          <w:rFonts w:ascii="Verdana" w:hAnsi="Verdana" w:cs="Arial"/>
          <w:sz w:val="18"/>
          <w:szCs w:val="18"/>
        </w:rPr>
        <w:t>γενικότερα</w:t>
      </w:r>
    </w:p>
    <w:p w14:paraId="3AED45C5" w14:textId="7EB76C11" w:rsidR="00583FC6" w:rsidRPr="006024BF" w:rsidRDefault="002D09AB" w:rsidP="00583FC6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να παρακολουθεί τα θέματα ασφάλειας</w:t>
      </w:r>
      <w:r w:rsidR="00DA1F3B">
        <w:rPr>
          <w:rFonts w:ascii="Verdana" w:hAnsi="Verdana" w:cs="Arial"/>
          <w:sz w:val="18"/>
          <w:szCs w:val="18"/>
        </w:rPr>
        <w:t xml:space="preserve"> και να κάνει τις απαραίτητες </w:t>
      </w:r>
      <w:proofErr w:type="spellStart"/>
      <w:r w:rsidR="00DA1F3B">
        <w:rPr>
          <w:rFonts w:ascii="Verdana" w:hAnsi="Verdana" w:cs="Arial"/>
          <w:sz w:val="18"/>
          <w:szCs w:val="18"/>
        </w:rPr>
        <w:t>επικαιροποιήσεις</w:t>
      </w:r>
      <w:proofErr w:type="spellEnd"/>
      <w:r w:rsidR="00DA1F3B">
        <w:rPr>
          <w:rFonts w:ascii="Verdana" w:hAnsi="Verdana" w:cs="Arial"/>
          <w:sz w:val="18"/>
          <w:szCs w:val="18"/>
        </w:rPr>
        <w:t xml:space="preserve"> καθώς επίσης </w:t>
      </w:r>
      <w:r w:rsidRPr="006024BF">
        <w:rPr>
          <w:rFonts w:ascii="Verdana" w:hAnsi="Verdana" w:cs="Arial"/>
          <w:sz w:val="18"/>
          <w:szCs w:val="18"/>
        </w:rPr>
        <w:t xml:space="preserve"> και να διορθώνει τα σχετικά προβλήματα που συνδέονται με τις εφαρμογές που έχει εγκαταστήσει εκείνος και διατη</w:t>
      </w:r>
      <w:r w:rsidR="009B630E" w:rsidRPr="006024BF">
        <w:rPr>
          <w:rFonts w:ascii="Verdana" w:hAnsi="Verdana" w:cs="Arial"/>
          <w:sz w:val="18"/>
          <w:szCs w:val="18"/>
        </w:rPr>
        <w:t xml:space="preserve">ρεί στον </w:t>
      </w:r>
      <w:r w:rsidR="00DA1F3B">
        <w:rPr>
          <w:rFonts w:ascii="Verdana" w:hAnsi="Verdana" w:cs="Arial"/>
          <w:sz w:val="18"/>
          <w:szCs w:val="18"/>
          <w:lang w:val="en-US"/>
        </w:rPr>
        <w:t>Server</w:t>
      </w:r>
      <w:r w:rsidR="00DA1F3B" w:rsidRPr="00DA1F3B">
        <w:rPr>
          <w:rFonts w:ascii="Verdana" w:hAnsi="Verdana" w:cs="Arial"/>
          <w:sz w:val="18"/>
          <w:szCs w:val="18"/>
        </w:rPr>
        <w:t xml:space="preserve"> </w:t>
      </w:r>
      <w:r w:rsidR="00DA1F3B">
        <w:rPr>
          <w:rFonts w:ascii="Verdana" w:hAnsi="Verdana" w:cs="Arial"/>
          <w:sz w:val="18"/>
          <w:szCs w:val="18"/>
        </w:rPr>
        <w:t>του.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83FC6" w:rsidRPr="006024BF" w14:paraId="3AED45C9" w14:textId="77777777" w:rsidTr="00583FC6">
        <w:tc>
          <w:tcPr>
            <w:tcW w:w="8522" w:type="dxa"/>
          </w:tcPr>
          <w:p w14:paraId="3AED45C6" w14:textId="77777777" w:rsidR="00583FC6" w:rsidRPr="007D579E" w:rsidRDefault="00583FC6" w:rsidP="00583FC6">
            <w:pPr>
              <w:ind w:left="3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14:paraId="72E7CF86" w14:textId="63BB288D" w:rsidR="007D579E" w:rsidRPr="007D579E" w:rsidRDefault="007D579E" w:rsidP="005016E2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7D579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Ο εκάστοτε Διαχειριστής όπως έχει οριστεί στην παρούσα αίτηση, είναι υπεύθυνος για την ορθή λειτουργία του S</w:t>
            </w:r>
            <w:proofErr w:type="spellStart"/>
            <w:r w:rsidRPr="007D579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n-US"/>
              </w:rPr>
              <w:t>erver</w:t>
            </w:r>
            <w:proofErr w:type="spellEnd"/>
            <w:r w:rsidRPr="007D579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και των εφαρμογών που έχει εγκαταστήσει, καθώς επίσης και για το περιεχόμεν</w:t>
            </w:r>
            <w:r w:rsidR="005016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ο και </w:t>
            </w:r>
            <w:r w:rsidRPr="007D579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την καταλληλόλητα της πληροφορίας που δημοσιεύει στο Διαδίκτυο. </w:t>
            </w:r>
          </w:p>
          <w:p w14:paraId="3AED45C8" w14:textId="77777777" w:rsidR="00ED339C" w:rsidRPr="006024BF" w:rsidRDefault="00ED339C" w:rsidP="007D579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ED45CB" w14:textId="77777777" w:rsidR="00ED339C" w:rsidRPr="006024BF" w:rsidRDefault="00ED339C" w:rsidP="005016E2">
      <w:pPr>
        <w:jc w:val="both"/>
        <w:rPr>
          <w:rFonts w:ascii="Verdana" w:hAnsi="Verdana" w:cs="Arial"/>
          <w:sz w:val="18"/>
          <w:szCs w:val="18"/>
        </w:rPr>
      </w:pPr>
    </w:p>
    <w:p w14:paraId="3AED45CC" w14:textId="08579E8B" w:rsidR="002D09AB" w:rsidRPr="006024BF" w:rsidRDefault="002D09AB" w:rsidP="002D09AB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 Διαχειριστής υποχρεούται να τηρεί την υφιστάμενη νομοθεσία και ειδικότερα τους νόμους προστασίας δεδομένων προσωπικού χαρακτήρα και πνευματικής ιδιοκτησίας σε κάθε περίπτωση. </w:t>
      </w:r>
    </w:p>
    <w:p w14:paraId="3AED45CD" w14:textId="77777777" w:rsidR="002D09AB" w:rsidRPr="006024BF" w:rsidRDefault="002D09AB" w:rsidP="002D09AB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Η δημοσίευση και διάθεση υλικού που παραβιάζει τους νόμους αυτούς απαγορεύεται ρητά. </w:t>
      </w:r>
    </w:p>
    <w:p w14:paraId="3AED45CE" w14:textId="77777777" w:rsidR="00011711" w:rsidRPr="006024BF" w:rsidRDefault="002D09AB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Οι ευθύνες της παράνομης αυτή χρήσης βαρύνουν τον κάτοχο του λογαριασμού και σε καμία περίπτωση το Τμήμα Διαχείρισης Δικτύων ή την ΑΣΚΤ.</w:t>
      </w:r>
    </w:p>
    <w:p w14:paraId="3AED45CF" w14:textId="77777777" w:rsidR="00A45854" w:rsidRPr="006024BF" w:rsidRDefault="00A45854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Σε περιπτώσεις παρ</w:t>
      </w:r>
      <w:r w:rsidR="00287B97" w:rsidRPr="006024BF">
        <w:rPr>
          <w:rFonts w:ascii="Verdana" w:hAnsi="Verdana" w:cs="Arial"/>
          <w:sz w:val="18"/>
          <w:szCs w:val="18"/>
        </w:rPr>
        <w:t>άβασης των κανόνων χρήσης, το Τ.Δ.</w:t>
      </w:r>
      <w:r w:rsidRPr="006024BF">
        <w:rPr>
          <w:rFonts w:ascii="Verdana" w:hAnsi="Verdana" w:cs="Arial"/>
          <w:sz w:val="18"/>
          <w:szCs w:val="18"/>
        </w:rPr>
        <w:t xml:space="preserve">Δ διατηρεί το δικαίωμα </w:t>
      </w:r>
      <w:r w:rsidR="002D09AB" w:rsidRPr="006024BF">
        <w:rPr>
          <w:rFonts w:ascii="Verdana" w:hAnsi="Verdana" w:cs="Arial"/>
          <w:b/>
          <w:bCs/>
          <w:sz w:val="18"/>
          <w:szCs w:val="18"/>
        </w:rPr>
        <w:t>απενεργοποίησης</w:t>
      </w:r>
      <w:r w:rsidR="002D09AB" w:rsidRPr="006024BF">
        <w:rPr>
          <w:rFonts w:ascii="Verdana" w:hAnsi="Verdana" w:cs="Arial"/>
          <w:sz w:val="18"/>
          <w:szCs w:val="18"/>
        </w:rPr>
        <w:t> της ιστοσελίδας</w:t>
      </w:r>
      <w:r w:rsidR="008C5B1A" w:rsidRPr="006024BF">
        <w:rPr>
          <w:rFonts w:ascii="Verdana" w:hAnsi="Verdana" w:cs="Arial"/>
          <w:sz w:val="18"/>
          <w:szCs w:val="18"/>
        </w:rPr>
        <w:t>.</w:t>
      </w:r>
    </w:p>
    <w:p w14:paraId="3AED45D0" w14:textId="77777777" w:rsidR="00032211" w:rsidRDefault="00032211" w:rsidP="006024BF">
      <w:pPr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    </w:t>
      </w:r>
    </w:p>
    <w:p w14:paraId="3AED45D1" w14:textId="77777777" w:rsidR="006024BF" w:rsidRDefault="006024BF" w:rsidP="006024BF">
      <w:pPr>
        <w:jc w:val="both"/>
        <w:rPr>
          <w:rFonts w:ascii="Verdana" w:hAnsi="Verdana" w:cs="Arial"/>
          <w:sz w:val="18"/>
          <w:szCs w:val="18"/>
        </w:rPr>
      </w:pPr>
    </w:p>
    <w:p w14:paraId="3AED45D2" w14:textId="77777777" w:rsidR="006024BF" w:rsidRPr="006024BF" w:rsidRDefault="006024BF" w:rsidP="006024B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Ημερομηνία: ………/………/202……</w:t>
      </w:r>
    </w:p>
    <w:p w14:paraId="3AED45D3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4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5" w14:textId="77777777" w:rsidR="006024BF" w:rsidRP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Ο/Η </w:t>
      </w:r>
      <w:proofErr w:type="spellStart"/>
      <w:r w:rsidRPr="006024BF">
        <w:rPr>
          <w:rFonts w:ascii="Verdana" w:hAnsi="Verdana" w:cs="Arial"/>
          <w:sz w:val="18"/>
          <w:szCs w:val="18"/>
        </w:rPr>
        <w:t>αιτ</w:t>
      </w:r>
      <w:proofErr w:type="spellEnd"/>
      <w:r w:rsidRPr="006024BF">
        <w:rPr>
          <w:rFonts w:ascii="Verdana" w:hAnsi="Verdana" w:cs="Arial"/>
          <w:sz w:val="18"/>
          <w:szCs w:val="18"/>
        </w:rPr>
        <w:t>………</w:t>
      </w:r>
      <w:r>
        <w:rPr>
          <w:rFonts w:ascii="Verdana" w:hAnsi="Verdana" w:cs="Arial"/>
          <w:sz w:val="18"/>
          <w:szCs w:val="18"/>
        </w:rPr>
        <w:t>……………</w:t>
      </w:r>
      <w:r w:rsidRPr="006024BF">
        <w:rPr>
          <w:rFonts w:ascii="Verdana" w:hAnsi="Verdana" w:cs="Arial"/>
          <w:sz w:val="18"/>
          <w:szCs w:val="18"/>
        </w:rPr>
        <w:t>…</w:t>
      </w:r>
    </w:p>
    <w:p w14:paraId="3AED45D6" w14:textId="77777777" w:rsidR="00032211" w:rsidRPr="006024BF" w:rsidRDefault="00032211" w:rsidP="00032211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</w:p>
    <w:p w14:paraId="3AED45D8" w14:textId="77777777" w:rsidR="00032211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9" w14:textId="77777777" w:rsidR="00B831BD" w:rsidRPr="006024BF" w:rsidRDefault="00B831BD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A" w14:textId="77777777" w:rsidR="00032211" w:rsidRPr="006024BF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C" w14:textId="781A89FF" w:rsidR="00A45854" w:rsidRPr="006024BF" w:rsidRDefault="00032211" w:rsidP="00DA1F3B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  <w:r w:rsidRPr="006024BF">
        <w:rPr>
          <w:rFonts w:ascii="Verdana" w:hAnsi="Verdana"/>
          <w:sz w:val="18"/>
          <w:szCs w:val="18"/>
        </w:rPr>
        <w:t>(Υπογραφή</w:t>
      </w:r>
      <w:r w:rsidR="00DA1F3B">
        <w:rPr>
          <w:rFonts w:ascii="Verdana" w:hAnsi="Verdana"/>
          <w:sz w:val="18"/>
          <w:szCs w:val="18"/>
          <w:lang w:val="en-US"/>
        </w:rPr>
        <w:t>)</w:t>
      </w:r>
    </w:p>
    <w:sectPr w:rsidR="00A45854" w:rsidRPr="006024BF" w:rsidSect="0055143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45E0" w14:textId="77777777" w:rsidR="00192075" w:rsidRDefault="00192075">
      <w:r>
        <w:separator/>
      </w:r>
    </w:p>
  </w:endnote>
  <w:endnote w:type="continuationSeparator" w:id="0">
    <w:p w14:paraId="3AED45E1" w14:textId="77777777" w:rsidR="00192075" w:rsidRDefault="0019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45E5" w14:textId="77777777" w:rsidR="008A4F33" w:rsidRDefault="008A4F33">
    <w:pPr>
      <w:pStyle w:val="a4"/>
      <w:rPr>
        <w:rFonts w:ascii="Verdana" w:hAnsi="Verdana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 xml:space="preserve">Διαχείρισης </w:t>
    </w:r>
    <w:r>
      <w:rPr>
        <w:rFonts w:ascii="Verdana" w:hAnsi="Verdana"/>
      </w:rPr>
      <w:t xml:space="preserve">Δικτύων </w:t>
    </w:r>
  </w:p>
  <w:p w14:paraId="3AED45E6" w14:textId="77777777" w:rsidR="009A623A" w:rsidRDefault="009A623A">
    <w:pPr>
      <w:pStyle w:val="a4"/>
      <w:rPr>
        <w:rFonts w:ascii="Verdana" w:hAnsi="Verdana"/>
        <w:sz w:val="18"/>
        <w:szCs w:val="18"/>
      </w:rPr>
    </w:pPr>
  </w:p>
  <w:p w14:paraId="3AED45E7" w14:textId="77777777" w:rsidR="00FD2609" w:rsidRPr="00FD2609" w:rsidRDefault="009A623A">
    <w:pPr>
      <w:pStyle w:val="a4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Α</w:t>
    </w:r>
    <w:r w:rsidR="00FD2609" w:rsidRPr="00FD2609">
      <w:rPr>
        <w:rFonts w:ascii="Verdana" w:hAnsi="Verdana"/>
        <w:sz w:val="18"/>
        <w:szCs w:val="18"/>
      </w:rPr>
      <w:t>νώτατη σχολή καλών τεχνών</w:t>
    </w:r>
  </w:p>
  <w:p w14:paraId="3AED45E8" w14:textId="77777777" w:rsidR="00FD2609" w:rsidRPr="00FD2609" w:rsidRDefault="00FD2609">
    <w:pPr>
      <w:pStyle w:val="a4"/>
      <w:rPr>
        <w:rFonts w:ascii="Verdana" w:hAnsi="Verdana"/>
        <w:sz w:val="18"/>
        <w:szCs w:val="18"/>
      </w:rPr>
    </w:pPr>
    <w:r w:rsidRPr="00FD2609">
      <w:rPr>
        <w:rFonts w:ascii="Verdana" w:hAnsi="Verdana"/>
        <w:sz w:val="18"/>
        <w:szCs w:val="18"/>
      </w:rPr>
      <w:t>Πειραιώς 256, ΤΚ : 18233, Ρέντης</w:t>
    </w:r>
  </w:p>
  <w:p w14:paraId="3AED45E9" w14:textId="77777777" w:rsidR="00FD2609" w:rsidRPr="00FD2609" w:rsidRDefault="00FD2609">
    <w:pPr>
      <w:pStyle w:val="a4"/>
      <w:rPr>
        <w:rFonts w:ascii="Verdana" w:hAnsi="Verdana"/>
        <w:sz w:val="18"/>
        <w:szCs w:val="18"/>
      </w:rPr>
    </w:pPr>
    <w:proofErr w:type="spellStart"/>
    <w:r w:rsidRPr="00FD2609">
      <w:rPr>
        <w:rFonts w:ascii="Verdana" w:hAnsi="Verdana"/>
        <w:sz w:val="18"/>
        <w:szCs w:val="18"/>
      </w:rPr>
      <w:t>Τηλ</w:t>
    </w:r>
    <w:proofErr w:type="spellEnd"/>
    <w:r w:rsidRPr="00FD2609">
      <w:rPr>
        <w:rFonts w:ascii="Verdana" w:hAnsi="Verdana"/>
        <w:sz w:val="18"/>
        <w:szCs w:val="18"/>
      </w:rPr>
      <w:t xml:space="preserve"> :210 48 01 200&amp;202, Φαξ :210 48 33 828, </w:t>
    </w:r>
    <w:r w:rsidRPr="00FD2609">
      <w:rPr>
        <w:rFonts w:ascii="Verdana" w:hAnsi="Verdana"/>
        <w:sz w:val="18"/>
        <w:szCs w:val="18"/>
        <w:lang w:val="en-US"/>
      </w:rPr>
      <w:t>email</w:t>
    </w:r>
    <w:r w:rsidRPr="00FD2609">
      <w:rPr>
        <w:rFonts w:ascii="Verdana" w:hAnsi="Verdana"/>
        <w:sz w:val="18"/>
        <w:szCs w:val="18"/>
      </w:rPr>
      <w:t xml:space="preserve"> : </w:t>
    </w:r>
    <w:hyperlink r:id="rId1" w:history="1">
      <w:r w:rsidRPr="00FD2609">
        <w:rPr>
          <w:rStyle w:val="-"/>
          <w:rFonts w:ascii="Verdana" w:hAnsi="Verdana"/>
          <w:sz w:val="18"/>
          <w:szCs w:val="18"/>
          <w:lang w:val="en-US"/>
        </w:rPr>
        <w:t>noc</w:t>
      </w:r>
      <w:r w:rsidRPr="00FD2609">
        <w:rPr>
          <w:rStyle w:val="-"/>
          <w:rFonts w:ascii="Verdana" w:hAnsi="Verdana"/>
          <w:sz w:val="18"/>
          <w:szCs w:val="18"/>
        </w:rPr>
        <w:t>@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asfa</w:t>
      </w:r>
      <w:r w:rsidRPr="00FD2609">
        <w:rPr>
          <w:rStyle w:val="-"/>
          <w:rFonts w:ascii="Verdana" w:hAnsi="Verdana"/>
          <w:sz w:val="18"/>
          <w:szCs w:val="18"/>
        </w:rPr>
        <w:t>.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45DE" w14:textId="77777777" w:rsidR="00192075" w:rsidRDefault="00192075">
      <w:r>
        <w:separator/>
      </w:r>
    </w:p>
  </w:footnote>
  <w:footnote w:type="continuationSeparator" w:id="0">
    <w:p w14:paraId="3AED45DF" w14:textId="77777777" w:rsidR="00192075" w:rsidRDefault="0019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45E2" w14:textId="77777777" w:rsidR="001042DE" w:rsidRDefault="008A4F33" w:rsidP="001042DE">
    <w:pPr>
      <w:jc w:val="center"/>
      <w:rPr>
        <w:rFonts w:ascii="Verdana" w:hAnsi="Verdana" w:cs="Arial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>Διαχείρισης Δικτύων</w:t>
    </w:r>
    <w:r>
      <w:rPr>
        <w:rFonts w:ascii="Verdana" w:hAnsi="Verdana"/>
      </w:rPr>
      <w:t xml:space="preserve"> </w:t>
    </w:r>
    <w:r w:rsidR="001042DE">
      <w:rPr>
        <w:rFonts w:ascii="Verdana" w:hAnsi="Verdana"/>
      </w:rPr>
      <w:t xml:space="preserve">/ </w:t>
    </w:r>
    <w:r w:rsidR="001042DE">
      <w:rPr>
        <w:rFonts w:ascii="Verdana" w:hAnsi="Verdana" w:cs="Arial"/>
      </w:rPr>
      <w:t xml:space="preserve">Υπηρεσία Φιλοξενίας </w:t>
    </w:r>
    <w:proofErr w:type="spellStart"/>
    <w:r w:rsidR="001042DE">
      <w:rPr>
        <w:rFonts w:ascii="Verdana" w:hAnsi="Verdana" w:cs="Arial"/>
      </w:rPr>
      <w:t>Ι</w:t>
    </w:r>
    <w:r w:rsidR="004D6C8E">
      <w:rPr>
        <w:rFonts w:ascii="Verdana" w:hAnsi="Verdana" w:cs="Arial"/>
      </w:rPr>
      <w:t>στότοπων</w:t>
    </w:r>
    <w:proofErr w:type="spellEnd"/>
  </w:p>
  <w:p w14:paraId="3AED45E3" w14:textId="77777777" w:rsidR="004D6C8E" w:rsidRPr="001042DE" w:rsidRDefault="004D6C8E" w:rsidP="001042DE">
    <w:pPr>
      <w:jc w:val="center"/>
      <w:rPr>
        <w:rFonts w:ascii="Arial" w:hAnsi="Arial" w:cs="Arial"/>
        <w:sz w:val="28"/>
        <w:szCs w:val="28"/>
      </w:rPr>
    </w:pPr>
  </w:p>
  <w:p w14:paraId="3AED45E4" w14:textId="77777777" w:rsidR="00402D95" w:rsidRPr="00FD2609" w:rsidRDefault="00402D95">
    <w:pPr>
      <w:pStyle w:val="a3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91"/>
    <w:multiLevelType w:val="hybridMultilevel"/>
    <w:tmpl w:val="35F2EA2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DA5377"/>
    <w:multiLevelType w:val="multilevel"/>
    <w:tmpl w:val="7D2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1AA"/>
    <w:multiLevelType w:val="hybridMultilevel"/>
    <w:tmpl w:val="C25847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A65B3"/>
    <w:multiLevelType w:val="hybridMultilevel"/>
    <w:tmpl w:val="A3C424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9EF"/>
    <w:multiLevelType w:val="hybridMultilevel"/>
    <w:tmpl w:val="76425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4CD0"/>
    <w:multiLevelType w:val="multilevel"/>
    <w:tmpl w:val="FA5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7625F"/>
    <w:multiLevelType w:val="hybridMultilevel"/>
    <w:tmpl w:val="315027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502C3"/>
    <w:multiLevelType w:val="multilevel"/>
    <w:tmpl w:val="31C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965780">
    <w:abstractNumId w:val="0"/>
  </w:num>
  <w:num w:numId="2" w16cid:durableId="1649556460">
    <w:abstractNumId w:val="3"/>
  </w:num>
  <w:num w:numId="3" w16cid:durableId="273444544">
    <w:abstractNumId w:val="5"/>
  </w:num>
  <w:num w:numId="4" w16cid:durableId="2039156090">
    <w:abstractNumId w:val="1"/>
  </w:num>
  <w:num w:numId="5" w16cid:durableId="434717621">
    <w:abstractNumId w:val="7"/>
  </w:num>
  <w:num w:numId="6" w16cid:durableId="441415708">
    <w:abstractNumId w:val="4"/>
  </w:num>
  <w:num w:numId="7" w16cid:durableId="56902894">
    <w:abstractNumId w:val="6"/>
  </w:num>
  <w:num w:numId="8" w16cid:durableId="109779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4E3"/>
    <w:rsid w:val="00011711"/>
    <w:rsid w:val="00032211"/>
    <w:rsid w:val="00077389"/>
    <w:rsid w:val="00091C6C"/>
    <w:rsid w:val="000A373C"/>
    <w:rsid w:val="001042DE"/>
    <w:rsid w:val="00150012"/>
    <w:rsid w:val="00192075"/>
    <w:rsid w:val="001944E3"/>
    <w:rsid w:val="0023656B"/>
    <w:rsid w:val="00287B97"/>
    <w:rsid w:val="002B0B45"/>
    <w:rsid w:val="002C7C8E"/>
    <w:rsid w:val="002D09AB"/>
    <w:rsid w:val="002F6FDF"/>
    <w:rsid w:val="00322D11"/>
    <w:rsid w:val="0032394E"/>
    <w:rsid w:val="003411EA"/>
    <w:rsid w:val="003570EE"/>
    <w:rsid w:val="003F3C8E"/>
    <w:rsid w:val="00402D95"/>
    <w:rsid w:val="00440BDE"/>
    <w:rsid w:val="00490AEF"/>
    <w:rsid w:val="0049145C"/>
    <w:rsid w:val="004C4A3B"/>
    <w:rsid w:val="004D6C8E"/>
    <w:rsid w:val="005016E2"/>
    <w:rsid w:val="00531B72"/>
    <w:rsid w:val="00551431"/>
    <w:rsid w:val="00563C26"/>
    <w:rsid w:val="00574916"/>
    <w:rsid w:val="00583FC6"/>
    <w:rsid w:val="005B0C46"/>
    <w:rsid w:val="006024BF"/>
    <w:rsid w:val="006176E4"/>
    <w:rsid w:val="00637767"/>
    <w:rsid w:val="006734B9"/>
    <w:rsid w:val="00697D0C"/>
    <w:rsid w:val="006A788D"/>
    <w:rsid w:val="006B749C"/>
    <w:rsid w:val="006E302C"/>
    <w:rsid w:val="007307C8"/>
    <w:rsid w:val="007312FA"/>
    <w:rsid w:val="007D579E"/>
    <w:rsid w:val="00874BD7"/>
    <w:rsid w:val="008A4F33"/>
    <w:rsid w:val="008B427F"/>
    <w:rsid w:val="008B568F"/>
    <w:rsid w:val="008C5B1A"/>
    <w:rsid w:val="008E3E90"/>
    <w:rsid w:val="00972577"/>
    <w:rsid w:val="00992D22"/>
    <w:rsid w:val="009A623A"/>
    <w:rsid w:val="009B630E"/>
    <w:rsid w:val="009C6648"/>
    <w:rsid w:val="009D3814"/>
    <w:rsid w:val="00A45854"/>
    <w:rsid w:val="00AC750A"/>
    <w:rsid w:val="00AE6FAF"/>
    <w:rsid w:val="00B052B2"/>
    <w:rsid w:val="00B10ED6"/>
    <w:rsid w:val="00B23324"/>
    <w:rsid w:val="00B831BD"/>
    <w:rsid w:val="00BA5172"/>
    <w:rsid w:val="00BA6F1F"/>
    <w:rsid w:val="00BC6A4B"/>
    <w:rsid w:val="00BD704F"/>
    <w:rsid w:val="00C109A1"/>
    <w:rsid w:val="00C2573C"/>
    <w:rsid w:val="00C50D64"/>
    <w:rsid w:val="00CF3EA3"/>
    <w:rsid w:val="00D15FB9"/>
    <w:rsid w:val="00D226BC"/>
    <w:rsid w:val="00D44EE4"/>
    <w:rsid w:val="00D55159"/>
    <w:rsid w:val="00D66299"/>
    <w:rsid w:val="00DA1F3B"/>
    <w:rsid w:val="00E0436E"/>
    <w:rsid w:val="00E915D5"/>
    <w:rsid w:val="00ED339C"/>
    <w:rsid w:val="00F60287"/>
    <w:rsid w:val="00FB4AA3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4570"/>
  <w15:docId w15:val="{1CA1CE9A-88CB-4BF1-B7C4-176E630E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D9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2D95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FD2609"/>
    <w:rPr>
      <w:color w:val="0000FF"/>
      <w:u w:val="single"/>
    </w:rPr>
  </w:style>
  <w:style w:type="paragraph" w:styleId="a5">
    <w:name w:val="Balloon Text"/>
    <w:basedOn w:val="a"/>
    <w:semiHidden/>
    <w:rsid w:val="00D66299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Char"/>
    <w:uiPriority w:val="99"/>
    <w:semiHidden/>
    <w:unhideWhenUsed/>
    <w:rsid w:val="001944E3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6"/>
    <w:uiPriority w:val="99"/>
    <w:semiHidden/>
    <w:rsid w:val="001944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4585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87B97"/>
    <w:pPr>
      <w:ind w:left="720"/>
      <w:contextualSpacing/>
    </w:pPr>
  </w:style>
  <w:style w:type="table" w:styleId="a8">
    <w:name w:val="Table Grid"/>
    <w:basedOn w:val="a1"/>
    <w:uiPriority w:val="59"/>
    <w:rsid w:val="0058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Char0"/>
    <w:rsid w:val="00032211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9"/>
    <w:rsid w:val="0003221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c@as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os\Documents\promh8ei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promh8eia.dot</Template>
  <TotalTime>4176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Παρασκευή, 2 Σεπτεμβρίου 2005</vt:lpstr>
    </vt:vector>
  </TitlesOfParts>
  <Company>asfa</Company>
  <LinksUpToDate>false</LinksUpToDate>
  <CharactersWithSpaces>3484</CharactersWithSpaces>
  <SharedDoc>false</SharedDoc>
  <HLinks>
    <vt:vector size="6" baseType="variant"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mailto:noc@asfa.gr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Παρασκευή, 2 Σεπτεμβρίου 2005</dc:title>
  <dc:creator>minos</dc:creator>
  <cp:lastModifiedBy>m m</cp:lastModifiedBy>
  <cp:revision>26</cp:revision>
  <cp:lastPrinted>2020-03-16T11:23:00Z</cp:lastPrinted>
  <dcterms:created xsi:type="dcterms:W3CDTF">2020-02-21T13:06:00Z</dcterms:created>
  <dcterms:modified xsi:type="dcterms:W3CDTF">2022-06-01T13:31:00Z</dcterms:modified>
</cp:coreProperties>
</file>