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2F2" w:rsidRDefault="000C1A87">
      <w:pPr>
        <w:pStyle w:val="a4"/>
      </w:pPr>
      <w:r>
        <w:t>ΑΠΟΓΡΑΦΙΚΟ</w:t>
      </w:r>
      <w:r>
        <w:rPr>
          <w:spacing w:val="-4"/>
        </w:rPr>
        <w:t xml:space="preserve"> </w:t>
      </w:r>
      <w:r>
        <w:t>ΔΕΛΤΙΟ</w:t>
      </w:r>
      <w:r>
        <w:rPr>
          <w:spacing w:val="-4"/>
        </w:rPr>
        <w:t xml:space="preserve"> </w:t>
      </w:r>
      <w:r>
        <w:t>ΕΙΣΟΔΟΥ</w:t>
      </w:r>
    </w:p>
    <w:p w:rsidR="005A72F2" w:rsidRDefault="000C1A87">
      <w:pPr>
        <w:spacing w:before="2"/>
        <w:ind w:left="3200" w:right="3070"/>
        <w:jc w:val="center"/>
        <w:rPr>
          <w:b/>
          <w:sz w:val="20"/>
        </w:rPr>
      </w:pPr>
      <w:r>
        <w:rPr>
          <w:b/>
          <w:sz w:val="20"/>
        </w:rPr>
        <w:t>ΚΩΔΙΚΟΣ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ΠΡΟΤΥΠΟΥ: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ΜΕΤΑΒΑΣΗΣ</w:t>
      </w:r>
    </w:p>
    <w:p w:rsidR="005A72F2" w:rsidRDefault="005A72F2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5078"/>
      </w:tblGrid>
      <w:tr w:rsidR="005A72F2">
        <w:trPr>
          <w:trHeight w:val="235"/>
        </w:trPr>
        <w:tc>
          <w:tcPr>
            <w:tcW w:w="9880" w:type="dxa"/>
            <w:gridSpan w:val="2"/>
            <w:tcBorders>
              <w:bottom w:val="single" w:sz="4" w:space="0" w:color="000000"/>
            </w:tcBorders>
            <w:shd w:val="clear" w:color="auto" w:fill="DADADA"/>
          </w:tcPr>
          <w:p w:rsidR="005A72F2" w:rsidRDefault="000C1A87">
            <w:pPr>
              <w:pStyle w:val="TableParagraph"/>
              <w:spacing w:line="216" w:lineRule="exact"/>
              <w:ind w:left="4122" w:right="4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Στοιχεία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Δελτίου</w:t>
            </w:r>
          </w:p>
        </w:tc>
      </w:tr>
      <w:tr w:rsidR="005A72F2">
        <w:trPr>
          <w:trHeight w:val="662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</w:tcBorders>
          </w:tcPr>
          <w:p w:rsidR="005A72F2" w:rsidRDefault="005A72F2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A72F2" w:rsidRDefault="000C1A87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ΚΩΔ.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ΠΡΑΞΗΣ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ΟΠΣ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(MIS):</w:t>
            </w:r>
          </w:p>
        </w:tc>
      </w:tr>
      <w:tr w:rsidR="005A72F2">
        <w:trPr>
          <w:trHeight w:val="470"/>
        </w:trPr>
        <w:tc>
          <w:tcPr>
            <w:tcW w:w="4802" w:type="dxa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72F2" w:rsidRDefault="000C1A87">
            <w:pPr>
              <w:pStyle w:val="TableParagraph"/>
              <w:spacing w:before="3"/>
              <w:ind w:left="123"/>
              <w:rPr>
                <w:sz w:val="16"/>
              </w:rPr>
            </w:pPr>
            <w:r>
              <w:rPr>
                <w:sz w:val="16"/>
              </w:rPr>
              <w:t>ΑΑ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(*):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72F2" w:rsidRDefault="000C1A87">
            <w:pPr>
              <w:pStyle w:val="TableParagraph"/>
              <w:spacing w:before="139"/>
              <w:ind w:left="129"/>
              <w:rPr>
                <w:sz w:val="16"/>
              </w:rPr>
            </w:pPr>
            <w:r>
              <w:rPr>
                <w:sz w:val="16"/>
              </w:rPr>
              <w:t>Κωδ.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Συμμετέχοντα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ΟΠΣ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(*):</w:t>
            </w:r>
          </w:p>
        </w:tc>
      </w:tr>
      <w:tr w:rsidR="005A72F2">
        <w:trPr>
          <w:trHeight w:val="470"/>
        </w:trPr>
        <w:tc>
          <w:tcPr>
            <w:tcW w:w="4802" w:type="dxa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72F2" w:rsidRDefault="000C1A87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Ημ/νία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Συμπλήρωσης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(*):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72F2" w:rsidRDefault="000C1A87">
            <w:pPr>
              <w:pStyle w:val="TableParagraph"/>
              <w:spacing w:before="13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Κωδ.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Συμμετέχοντα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(συστήματος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Δικαιούχου):</w:t>
            </w:r>
          </w:p>
        </w:tc>
      </w:tr>
      <w:tr w:rsidR="005A72F2">
        <w:trPr>
          <w:trHeight w:val="19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</w:tcBorders>
          </w:tcPr>
          <w:p w:rsidR="005A72F2" w:rsidRDefault="000C1A87">
            <w:pPr>
              <w:pStyle w:val="TableParagraph"/>
              <w:spacing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Περιφέρεια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(υλοποίησης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Πράξης)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5A72F2">
        <w:trPr>
          <w:trHeight w:val="422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41"/>
        </w:trPr>
        <w:tc>
          <w:tcPr>
            <w:tcW w:w="9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A72F2" w:rsidRDefault="000C1A87">
            <w:pPr>
              <w:pStyle w:val="TableParagraph"/>
              <w:spacing w:before="1" w:line="221" w:lineRule="exact"/>
              <w:ind w:left="3809" w:right="37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Στοιχεία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Συμμετέχοντα</w:t>
            </w:r>
          </w:p>
        </w:tc>
      </w:tr>
      <w:tr w:rsidR="005A72F2">
        <w:trPr>
          <w:trHeight w:val="194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Ονοματεπώνυμο:</w:t>
            </w:r>
            <w:r w:rsidR="005076F0">
              <w:rPr>
                <w:sz w:val="16"/>
              </w:rPr>
              <w:t xml:space="preserve"> Ασημακοπούλου Ελένη </w:t>
            </w:r>
          </w:p>
        </w:tc>
      </w:tr>
      <w:tr w:rsidR="005A72F2">
        <w:trPr>
          <w:trHeight w:val="19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ΑΜΚΑ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 w:rsidR="005076F0">
              <w:rPr>
                <w:sz w:val="16"/>
              </w:rPr>
              <w:t xml:space="preserve"> 290390</w:t>
            </w:r>
            <w:r w:rsidR="0078605F">
              <w:rPr>
                <w:sz w:val="16"/>
              </w:rPr>
              <w:t>02</w:t>
            </w:r>
            <w:r w:rsidR="00DD34B7">
              <w:rPr>
                <w:sz w:val="16"/>
              </w:rPr>
              <w:t>364</w:t>
            </w:r>
          </w:p>
        </w:tc>
      </w:tr>
      <w:tr w:rsidR="005A72F2">
        <w:trPr>
          <w:trHeight w:val="193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before="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ΑΦΜ :</w:t>
            </w:r>
            <w:r w:rsidR="00DD34B7">
              <w:rPr>
                <w:sz w:val="16"/>
              </w:rPr>
              <w:t xml:space="preserve"> </w:t>
            </w:r>
            <w:r w:rsidR="00552807">
              <w:rPr>
                <w:sz w:val="16"/>
              </w:rPr>
              <w:t>149161694</w:t>
            </w:r>
          </w:p>
        </w:tc>
      </w:tr>
      <w:tr w:rsidR="005A72F2">
        <w:trPr>
          <w:trHeight w:val="194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Κάρτας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Ανεργίας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5A72F2">
        <w:trPr>
          <w:trHeight w:val="19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Άλλο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5A72F2">
        <w:trPr>
          <w:trHeight w:val="194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Ημ/νία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 w:rsidR="00D438FB">
              <w:rPr>
                <w:sz w:val="16"/>
              </w:rPr>
              <w:t xml:space="preserve"> 29 Μαρτίου 1990</w:t>
            </w:r>
          </w:p>
        </w:tc>
      </w:tr>
      <w:tr w:rsidR="005A72F2">
        <w:trPr>
          <w:trHeight w:val="193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Φύλο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 w:rsidR="008E3706">
              <w:rPr>
                <w:sz w:val="16"/>
              </w:rPr>
              <w:t xml:space="preserve"> θηλυκό </w:t>
            </w:r>
          </w:p>
        </w:tc>
      </w:tr>
      <w:tr w:rsidR="005A72F2">
        <w:trPr>
          <w:trHeight w:val="19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Δ/νση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Συμμετέχοντα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 w:rsidR="008E3706">
              <w:rPr>
                <w:sz w:val="16"/>
              </w:rPr>
              <w:t xml:space="preserve"> Κεφαλληνίας 38</w:t>
            </w:r>
          </w:p>
        </w:tc>
      </w:tr>
      <w:tr w:rsidR="005A72F2">
        <w:trPr>
          <w:trHeight w:val="194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Ταχ.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Κώδικας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Συμμετέχοντα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 w:rsidR="008E3706">
              <w:rPr>
                <w:sz w:val="16"/>
              </w:rPr>
              <w:t xml:space="preserve"> 13132</w:t>
            </w:r>
          </w:p>
        </w:tc>
      </w:tr>
      <w:tr w:rsidR="005A72F2">
        <w:trPr>
          <w:trHeight w:val="19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Στοιχεία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επικοινωνίας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Συμμετέχοντα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(τηλέφωνο/email):</w:t>
            </w:r>
            <w:r w:rsidR="0047413C">
              <w:rPr>
                <w:sz w:val="16"/>
              </w:rPr>
              <w:t xml:space="preserve"> </w:t>
            </w:r>
            <w:r w:rsidR="00F516E6">
              <w:rPr>
                <w:sz w:val="16"/>
              </w:rPr>
              <w:t xml:space="preserve">6985800223 </w:t>
            </w:r>
            <w:hyperlink r:id="rId6" w:history="1">
              <w:r w:rsidR="00F516E6" w:rsidRPr="004176FE">
                <w:rPr>
                  <w:rStyle w:val="-"/>
                  <w:sz w:val="16"/>
                </w:rPr>
                <w:t>elenasimakopoulou99@gmail.com</w:t>
              </w:r>
            </w:hyperlink>
            <w:r w:rsidR="00F516E6">
              <w:rPr>
                <w:sz w:val="16"/>
              </w:rPr>
              <w:t xml:space="preserve"> </w:t>
            </w:r>
            <w:hyperlink r:id="rId7" w:history="1">
              <w:r w:rsidR="00F516E6" w:rsidRPr="004176FE">
                <w:rPr>
                  <w:rStyle w:val="-"/>
                  <w:sz w:val="16"/>
                </w:rPr>
                <w:t>elenasim@asfa.gr</w:t>
              </w:r>
            </w:hyperlink>
            <w:r w:rsidR="00F516E6">
              <w:rPr>
                <w:sz w:val="16"/>
              </w:rPr>
              <w:t xml:space="preserve"> </w:t>
            </w:r>
          </w:p>
        </w:tc>
      </w:tr>
      <w:tr w:rsidR="005A72F2">
        <w:trPr>
          <w:trHeight w:val="193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before="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Ημ/νία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Εισόδου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Συμμετέχοντα:</w:t>
            </w:r>
          </w:p>
        </w:tc>
      </w:tr>
      <w:tr w:rsidR="005A72F2">
        <w:trPr>
          <w:trHeight w:val="193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Ηλικία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Συμμετέχοντα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είσοδο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(*):</w:t>
            </w:r>
          </w:p>
        </w:tc>
      </w:tr>
      <w:tr w:rsidR="005A72F2">
        <w:trPr>
          <w:trHeight w:val="19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4" w:space="0" w:color="000000"/>
              <w:right w:val="single" w:sz="4" w:space="0" w:color="000000"/>
            </w:tcBorders>
          </w:tcPr>
          <w:p w:rsidR="005A72F2" w:rsidRDefault="000C1A87">
            <w:pPr>
              <w:pStyle w:val="TableParagraph"/>
              <w:spacing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Ημ/νία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έναρξης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πρόσφατου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διαστήματος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ανεργίας:</w:t>
            </w:r>
          </w:p>
        </w:tc>
      </w:tr>
      <w:tr w:rsidR="005A72F2">
        <w:trPr>
          <w:trHeight w:val="193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18" w:space="0" w:color="DADADA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5A72F2" w:rsidRDefault="000C1A87">
            <w:pPr>
              <w:pStyle w:val="TableParagraph"/>
              <w:spacing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Μήνες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συνεχόμενης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ανεργίας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είσοδο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(*):</w:t>
            </w:r>
          </w:p>
        </w:tc>
      </w:tr>
    </w:tbl>
    <w:p w:rsidR="005A72F2" w:rsidRDefault="000C1A87">
      <w:pPr>
        <w:pStyle w:val="a3"/>
        <w:spacing w:before="1"/>
        <w:ind w:left="234"/>
      </w:pPr>
      <w:r>
        <w:t>*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πεδία</w:t>
      </w:r>
      <w:r>
        <w:rPr>
          <w:spacing w:val="-2"/>
        </w:rPr>
        <w:t xml:space="preserve"> </w:t>
      </w:r>
      <w:r>
        <w:t>υπολογίζονται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σύστημα</w:t>
      </w:r>
    </w:p>
    <w:p w:rsidR="005A72F2" w:rsidRDefault="005A72F2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1"/>
        <w:gridCol w:w="6395"/>
        <w:gridCol w:w="1410"/>
      </w:tblGrid>
      <w:tr w:rsidR="005A72F2">
        <w:trPr>
          <w:trHeight w:val="242"/>
        </w:trPr>
        <w:tc>
          <w:tcPr>
            <w:tcW w:w="9925" w:type="dxa"/>
            <w:gridSpan w:val="4"/>
            <w:shd w:val="clear" w:color="auto" w:fill="DADADA"/>
          </w:tcPr>
          <w:p w:rsidR="005A72F2" w:rsidRDefault="000C1A87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Καθεστώς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Εργασίας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κατά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Είσοδο</w:t>
            </w:r>
          </w:p>
        </w:tc>
      </w:tr>
      <w:tr w:rsidR="005A72F2">
        <w:trPr>
          <w:trHeight w:val="386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4"/>
              <w:ind w:left="144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Κωδικός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line="194" w:lineRule="exact"/>
              <w:ind w:left="160" w:right="128" w:firstLine="316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microdata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9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Περιγραφή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Ερωτήματος</w:t>
            </w:r>
          </w:p>
        </w:tc>
        <w:tc>
          <w:tcPr>
            <w:tcW w:w="1410" w:type="dxa"/>
          </w:tcPr>
          <w:p w:rsidR="005A72F2" w:rsidRDefault="000C1A87">
            <w:pPr>
              <w:pStyle w:val="TableParagraph"/>
              <w:spacing w:before="94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Απάντηση</w:t>
            </w:r>
          </w:p>
        </w:tc>
      </w:tr>
      <w:tr w:rsidR="005A72F2">
        <w:trPr>
          <w:trHeight w:val="383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2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Είμαι εγγεγραμμένος/η άνεργος/η στον ΟΑΕΔ με κάρτα ανεργίας σε ισχύ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(συμπεριλαμβάνονται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εποχικά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εργαζόμενοι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εργάζονται)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82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2"/>
              <w:ind w:left="144" w:right="127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A1.1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2"/>
              <w:ind w:left="460" w:right="44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96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line="187" w:lineRule="exact"/>
              <w:ind w:left="119"/>
              <w:rPr>
                <w:sz w:val="16"/>
              </w:rPr>
            </w:pPr>
            <w:r>
              <w:rPr>
                <w:sz w:val="16"/>
              </w:rPr>
              <w:t>Είμαι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εγγεγραμμένος/η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άνεργος/η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ΟΑΕΔ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κάρτα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ανεργίας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ισχύ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  <w:p w:rsidR="005A72F2" w:rsidRDefault="000C1A87">
            <w:pPr>
              <w:pStyle w:val="TableParagraph"/>
              <w:spacing w:before="1" w:line="173" w:lineRule="exact"/>
              <w:ind w:left="119"/>
              <w:rPr>
                <w:sz w:val="16"/>
              </w:rPr>
            </w:pPr>
            <w:r>
              <w:rPr>
                <w:sz w:val="16"/>
              </w:rPr>
              <w:t>ανεργίας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πάνω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δώδεκα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συνεχείς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μήνες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(&gt;12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μήνες)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86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6"/>
              <w:ind w:left="144" w:right="127"/>
              <w:jc w:val="center"/>
              <w:rPr>
                <w:sz w:val="16"/>
              </w:rPr>
            </w:pPr>
            <w:r>
              <w:rPr>
                <w:sz w:val="16"/>
              </w:rPr>
              <w:t>A1.2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pacing w:val="-1"/>
                <w:sz w:val="16"/>
              </w:rPr>
              <w:t>Είμαι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κάτω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των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ετών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εγγεγραμμένος/η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άνεργος/η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ΟΑΕΔ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κάρτα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ανεργίας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ισχύ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ανεργίας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πάνω 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έξι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(6) συνεχείς μήνες; (&gt;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 μήνες)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3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Είμαι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εργαζόμενος/νη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αυτοαπασχολούμενος/νη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7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41"/>
              <w:ind w:left="144" w:right="127"/>
              <w:jc w:val="center"/>
              <w:rPr>
                <w:sz w:val="16"/>
              </w:rPr>
            </w:pPr>
            <w:r>
              <w:rPr>
                <w:sz w:val="16"/>
              </w:rPr>
              <w:t>Α2.1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4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41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ιδιωτικό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τομέα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Α2.1.1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σύμβαση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εργασίας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πλήρους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απασχόλησης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αορίστου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86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4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Α2.1.2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line="192" w:lineRule="exact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σύμβαση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εργασίας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πλήρους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απασχόλησης 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ορισμένου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(συμπεριλαμβάνεται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εποχική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απασχόληση)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Α2.1.3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σύμβαση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εργασίας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μερικής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απασχόλησης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αορίστου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86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4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Α2.1.4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4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σύμβαση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εργασίας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μερικής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απασχόλησης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ορισμένου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(συμπεριλαμβάνεται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εποχική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απασχόληση)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3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Α2.1.5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περιτροπής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απασχόληση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41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Α2.1.6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41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41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αμειβόμενος/η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εργόσημο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7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41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Α2.2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41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41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δημόσιο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τομέα (ΝΠΔΔ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ΝΠΙΔ)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Α2.2.1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Απασχολούμενος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σύμβαση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ιδιωτικού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δικαίου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αορίστου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Α2.2.2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σύμβαση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ιδιωτικού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δικαίου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ορισμένου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Α2.2.3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Απασχολούμαι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ως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Μόνιμος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Δημόσιος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Υπάλληλος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41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Α2.3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41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41"/>
              <w:ind w:left="119"/>
              <w:rPr>
                <w:sz w:val="16"/>
              </w:rPr>
            </w:pPr>
            <w:r>
              <w:rPr>
                <w:sz w:val="16"/>
              </w:rPr>
              <w:t>Είμαι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αυτοαπασχολούμενος/η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676"/>
        </w:trPr>
        <w:tc>
          <w:tcPr>
            <w:tcW w:w="9925" w:type="dxa"/>
            <w:gridSpan w:val="4"/>
          </w:tcPr>
          <w:p w:rsidR="005A72F2" w:rsidRDefault="000C1A87">
            <w:pPr>
              <w:pStyle w:val="TableParagraph"/>
              <w:ind w:left="115" w:right="29"/>
              <w:rPr>
                <w:sz w:val="14"/>
              </w:rPr>
            </w:pPr>
            <w:r>
              <w:rPr>
                <w:sz w:val="14"/>
              </w:rPr>
              <w:t>Επεξήγηση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α)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όσοι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έχουν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δική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τους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επιχείρηση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ανεξαρτήτως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εάν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έχουν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έχουν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πωλήσεις,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παρεχόμενες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υπηρεσίες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κέρδη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(περιλαμβάνονται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δηλ.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οι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ελεύθεροι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επαγγελματίες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ασκούν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δραστηριότητα),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β)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άτομα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βρίσκονται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φάση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έναρξης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επαγγέλματος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(π.χ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έχουν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παραγγείλει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αγοράσει</w:t>
            </w:r>
          </w:p>
          <w:p w:rsidR="005A72F2" w:rsidRDefault="000C1A87">
            <w:pPr>
              <w:pStyle w:val="TableParagraph"/>
              <w:spacing w:line="170" w:lineRule="exact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εξοπλισμό)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και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γ)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όσοι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εργάζονται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σε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οικογενειακή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επιχείρηση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αμείβονται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όσοι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εργάζονται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οικογενειακή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επιχείρηση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αμείβονται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αλλά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ζουν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μαζί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στο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ίδιο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νοικοκυριό – δηλ. συμβοηθούντα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μέλη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οικογενειακών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επιχειρήσεων</w:t>
            </w:r>
          </w:p>
        </w:tc>
      </w:tr>
      <w:tr w:rsidR="005A72F2">
        <w:trPr>
          <w:trHeight w:val="273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7"/>
              <w:jc w:val="center"/>
              <w:rPr>
                <w:sz w:val="16"/>
              </w:rPr>
            </w:pPr>
            <w:r>
              <w:rPr>
                <w:sz w:val="16"/>
              </w:rPr>
              <w:t>Α2.4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Σχέση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εργασίας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(άλλη)που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εμπίπτει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καμία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τις παραπάνω.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8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41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Α3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41"/>
              <w:ind w:left="460" w:right="44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95" w:type="dxa"/>
          </w:tcPr>
          <w:p w:rsidR="005A72F2" w:rsidRDefault="000C1A87">
            <w:pPr>
              <w:pStyle w:val="TableParagraph"/>
              <w:spacing w:before="41"/>
              <w:ind w:left="119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ανήκω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καμία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παραπάνω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κατηγορίες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(Δεν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είμαι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ούτε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εγγεγραμμένος</w:t>
            </w:r>
          </w:p>
        </w:tc>
        <w:tc>
          <w:tcPr>
            <w:tcW w:w="1410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72F2" w:rsidRDefault="005A72F2">
      <w:pPr>
        <w:rPr>
          <w:rFonts w:ascii="Times New Roman"/>
          <w:sz w:val="14"/>
        </w:rPr>
        <w:sectPr w:rsidR="005A72F2">
          <w:headerReference w:type="default" r:id="rId8"/>
          <w:footerReference w:type="default" r:id="rId9"/>
          <w:type w:val="continuous"/>
          <w:pgSz w:w="11900" w:h="16820"/>
          <w:pgMar w:top="1320" w:right="600" w:bottom="1120" w:left="1040" w:header="715" w:footer="933" w:gutter="0"/>
          <w:pgNumType w:start="1"/>
          <w:cols w:space="720"/>
        </w:sectPr>
      </w:pPr>
    </w:p>
    <w:p w:rsidR="005A72F2" w:rsidRDefault="005A72F2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1"/>
        <w:gridCol w:w="6382"/>
        <w:gridCol w:w="1424"/>
      </w:tblGrid>
      <w:tr w:rsidR="005A72F2">
        <w:trPr>
          <w:trHeight w:val="191"/>
        </w:trPr>
        <w:tc>
          <w:tcPr>
            <w:tcW w:w="989" w:type="dxa"/>
          </w:tcPr>
          <w:p w:rsidR="005A72F2" w:rsidRDefault="005A72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:rsidR="005A72F2" w:rsidRDefault="005A72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2" w:type="dxa"/>
          </w:tcPr>
          <w:p w:rsidR="005A72F2" w:rsidRDefault="000C1A87">
            <w:pPr>
              <w:pStyle w:val="TableParagraph"/>
              <w:spacing w:line="172" w:lineRule="exact"/>
              <w:ind w:left="119"/>
              <w:rPr>
                <w:sz w:val="16"/>
              </w:rPr>
            </w:pPr>
            <w:r>
              <w:rPr>
                <w:sz w:val="16"/>
              </w:rPr>
              <w:t>άνεργος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ΟΑΕΔ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ούτε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εργαζόμενος/αυτοαπασχολούμενος)</w:t>
            </w:r>
          </w:p>
        </w:tc>
        <w:tc>
          <w:tcPr>
            <w:tcW w:w="1424" w:type="dxa"/>
          </w:tcPr>
          <w:p w:rsidR="005A72F2" w:rsidRDefault="005A72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72F2">
        <w:trPr>
          <w:trHeight w:val="386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6"/>
              <w:ind w:left="144" w:right="127"/>
              <w:jc w:val="center"/>
              <w:rPr>
                <w:sz w:val="16"/>
              </w:rPr>
            </w:pPr>
            <w:r>
              <w:rPr>
                <w:sz w:val="16"/>
              </w:rPr>
              <w:t>Α3.1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6"/>
              <w:ind w:left="47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382" w:type="dxa"/>
          </w:tcPr>
          <w:p w:rsidR="005A72F2" w:rsidRDefault="000C1A87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pacing w:val="-1"/>
                <w:sz w:val="16"/>
              </w:rPr>
              <w:t>Δεν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είμαι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εγγεγραμμένος/νη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στον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ΟΑΕΔ,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ούτε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εργάζομαι,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αλλά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αναζητώ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εργασία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είμαι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άμεσα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διαθέσιμος να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εργαστώ</w:t>
            </w:r>
          </w:p>
        </w:tc>
        <w:tc>
          <w:tcPr>
            <w:tcW w:w="1424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A3.1.1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36"/>
              <w:rPr>
                <w:sz w:val="16"/>
              </w:rPr>
            </w:pPr>
            <w:r>
              <w:rPr>
                <w:color w:val="FF0000"/>
                <w:sz w:val="16"/>
              </w:rPr>
              <w:t>103</w:t>
            </w:r>
          </w:p>
        </w:tc>
        <w:tc>
          <w:tcPr>
            <w:tcW w:w="6382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Αναζητώ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εργασία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πάνω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δώδεκα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συνεχείς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μήνες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(&gt;12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μήνες)</w:t>
            </w:r>
          </w:p>
        </w:tc>
        <w:tc>
          <w:tcPr>
            <w:tcW w:w="1424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8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94"/>
              <w:ind w:left="144" w:right="129"/>
              <w:jc w:val="center"/>
              <w:rPr>
                <w:sz w:val="16"/>
              </w:rPr>
            </w:pPr>
            <w:r>
              <w:rPr>
                <w:sz w:val="16"/>
              </w:rPr>
              <w:t>A3.1.2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94"/>
              <w:ind w:left="479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382" w:type="dxa"/>
          </w:tcPr>
          <w:p w:rsidR="005A72F2" w:rsidRDefault="000C1A87">
            <w:pPr>
              <w:pStyle w:val="TableParagraph"/>
              <w:spacing w:line="192" w:lineRule="exact"/>
              <w:ind w:left="119"/>
              <w:rPr>
                <w:sz w:val="16"/>
              </w:rPr>
            </w:pPr>
            <w:r>
              <w:rPr>
                <w:sz w:val="16"/>
              </w:rPr>
              <w:t>Είμαι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κάτω των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 ετών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πριν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είσοδό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πρόγραμμα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αναζητούσα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εργασία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πάνω 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έξι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συνεχείς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μήνες (&gt;6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μήνες)</w:t>
            </w:r>
          </w:p>
        </w:tc>
        <w:tc>
          <w:tcPr>
            <w:tcW w:w="1424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9" w:type="dxa"/>
          </w:tcPr>
          <w:p w:rsidR="005A72F2" w:rsidRDefault="000C1A87">
            <w:pPr>
              <w:pStyle w:val="TableParagraph"/>
              <w:spacing w:before="39"/>
              <w:ind w:left="144" w:right="127"/>
              <w:jc w:val="center"/>
              <w:rPr>
                <w:sz w:val="16"/>
              </w:rPr>
            </w:pPr>
            <w:r>
              <w:rPr>
                <w:sz w:val="16"/>
              </w:rPr>
              <w:t>Α3.2</w:t>
            </w:r>
          </w:p>
        </w:tc>
        <w:tc>
          <w:tcPr>
            <w:tcW w:w="1131" w:type="dxa"/>
          </w:tcPr>
          <w:p w:rsidR="005A72F2" w:rsidRDefault="000C1A87">
            <w:pPr>
              <w:pStyle w:val="TableParagraph"/>
              <w:spacing w:before="39"/>
              <w:ind w:left="479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382" w:type="dxa"/>
          </w:tcPr>
          <w:p w:rsidR="005A72F2" w:rsidRDefault="000C1A87">
            <w:pPr>
              <w:pStyle w:val="TableParagraph"/>
              <w:spacing w:before="39"/>
              <w:ind w:left="119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εργάζομαι,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είμαι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εγγεγραμμένος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άνεργος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αναζητώ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εργασία</w:t>
            </w:r>
          </w:p>
        </w:tc>
        <w:tc>
          <w:tcPr>
            <w:tcW w:w="1424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49"/>
        <w:gridCol w:w="6662"/>
        <w:gridCol w:w="1392"/>
      </w:tblGrid>
      <w:tr w:rsidR="005A72F2">
        <w:trPr>
          <w:trHeight w:val="242"/>
        </w:trPr>
        <w:tc>
          <w:tcPr>
            <w:tcW w:w="9889" w:type="dxa"/>
            <w:gridSpan w:val="4"/>
            <w:shd w:val="clear" w:color="auto" w:fill="DADADA"/>
          </w:tcPr>
          <w:p w:rsidR="005A72F2" w:rsidRDefault="000C1A87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Καθεστώς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Εκπαίδευσης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κατά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Είσοδο</w:t>
            </w:r>
          </w:p>
        </w:tc>
      </w:tr>
      <w:tr w:rsidR="005A72F2">
        <w:trPr>
          <w:trHeight w:val="38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4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Κωδικός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line="192" w:lineRule="exact"/>
              <w:ind w:left="5" w:right="123" w:firstLine="48"/>
              <w:rPr>
                <w:sz w:val="16"/>
              </w:rPr>
            </w:pPr>
            <w:r>
              <w:rPr>
                <w:sz w:val="16"/>
              </w:rPr>
              <w:t>Id_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microdata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94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Περιγραφή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Ερωτήματος</w:t>
            </w:r>
          </w:p>
        </w:tc>
        <w:tc>
          <w:tcPr>
            <w:tcW w:w="1392" w:type="dxa"/>
          </w:tcPr>
          <w:p w:rsidR="005A72F2" w:rsidRDefault="000C1A87">
            <w:pPr>
              <w:pStyle w:val="TableParagraph"/>
              <w:spacing w:before="94"/>
              <w:ind w:left="317"/>
              <w:rPr>
                <w:b/>
                <w:sz w:val="16"/>
              </w:rPr>
            </w:pPr>
            <w:r>
              <w:rPr>
                <w:b/>
                <w:sz w:val="16"/>
              </w:rPr>
              <w:t>Απάντηση</w:t>
            </w:r>
          </w:p>
        </w:tc>
      </w:tr>
      <w:tr w:rsidR="005A72F2">
        <w:trPr>
          <w:trHeight w:val="386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Β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94"/>
              <w:ind w:left="338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line="192" w:lineRule="exact"/>
              <w:ind w:left="118"/>
              <w:rPr>
                <w:sz w:val="16"/>
              </w:rPr>
            </w:pPr>
            <w:r>
              <w:rPr>
                <w:sz w:val="16"/>
              </w:rPr>
              <w:t>Συμμετέχετε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κάποιο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(άλλο)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πρόγραμμα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κατάρτισης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εκπαίδευσης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βίου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μάθησης,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επιδοτούμενο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μη; Αν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ναι,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σημειώστε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παρακάτω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κατηγορίες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ανήκετε: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1350"/>
        </w:trPr>
        <w:tc>
          <w:tcPr>
            <w:tcW w:w="9889" w:type="dxa"/>
            <w:gridSpan w:val="4"/>
          </w:tcPr>
          <w:p w:rsidR="005A72F2" w:rsidRDefault="000C1A87">
            <w:pPr>
              <w:pStyle w:val="TableParagraph"/>
              <w:ind w:left="115" w:right="25"/>
              <w:rPr>
                <w:sz w:val="14"/>
              </w:rPr>
            </w:pPr>
            <w:r>
              <w:rPr>
                <w:spacing w:val="-1"/>
                <w:sz w:val="14"/>
              </w:rPr>
              <w:t>Επεξήγηση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:Στο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απογραφικό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Δελτίο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ΕΞΟΔΟΥ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ερώτηση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αφορά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τη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συμμετοχή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σας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κάποιο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(άλλο)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πρόγραμμα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κατάρτισης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εκπαίδευσης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δια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βίου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μάθησης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τη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χρονική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στιγμή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μετά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έξοδό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σας/λήξη συμμετοχής σας από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αυτή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πράξη του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ΕΚΤ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και έως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μήνα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εβδομάδες)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μετά.</w:t>
            </w:r>
          </w:p>
          <w:p w:rsidR="005A72F2" w:rsidRDefault="000C1A87">
            <w:pPr>
              <w:pStyle w:val="TableParagraph"/>
              <w:ind w:left="115" w:right="25"/>
              <w:rPr>
                <w:sz w:val="14"/>
              </w:rPr>
            </w:pPr>
            <w:r>
              <w:rPr>
                <w:sz w:val="14"/>
              </w:rPr>
              <w:t>Επεξήγηση 2: H συμμετοχή σε πρόγραμμα κατάρτισης ή εκπαίδευσης ή δια βίου μάθησης εννοεί μαθητές όλων των εκπαιδευτικών βαθμίδων,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συμπεριλαμβανομένων των συμμετεχόντων σε Σχολεία Δεύτερης Ευκαιρίας, Γενικά και Επαγγελματικά Λύκεια, σπουδαστές σε Σχολές Επαγγελματικής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Κατάρτισης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που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παρέχουν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αρχική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επαγγελματική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κατάρτιση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στους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απόφοιτους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της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υποχρεωτικής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τυπικής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εκπαίδευσης,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σπουδαστές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πρακτικά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ασκούμενους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σε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Ινστιτούτα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Επαγγελματικής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Κατάρτισης,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συμμετέχοντες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σε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προγράμματα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Κέντρων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Δια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Βίου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Μάθησης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παρέχουν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συνεχιζόμενη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επαγγελματική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κατάρτιση,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γενική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εκπαίδευση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ενηλίκων,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επαγγελματικό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προσανατολισμό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δια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βίου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συμβουλευτική,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σπουδαστές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Κολλεγίων,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σπουδαστές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πρακτικά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ασκούμενους</w:t>
            </w:r>
          </w:p>
          <w:p w:rsidR="005A72F2" w:rsidRDefault="000C1A87">
            <w:pPr>
              <w:pStyle w:val="TableParagraph"/>
              <w:spacing w:line="149" w:lineRule="exact"/>
              <w:ind w:left="115"/>
              <w:rPr>
                <w:sz w:val="14"/>
              </w:rPr>
            </w:pPr>
            <w:r>
              <w:rPr>
                <w:sz w:val="14"/>
              </w:rPr>
              <w:t>Σχολών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εποπτεύονται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Υπουργεία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Πολιτισμού,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Ναυτιλίας,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Τουρισμού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κλπ,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φοιτητές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τριτοβάθμιας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εκπαίδευσης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πλήρους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φοίτησης</w:t>
            </w:r>
          </w:p>
        </w:tc>
      </w:tr>
      <w:tr w:rsidR="005A72F2">
        <w:trPr>
          <w:trHeight w:val="170"/>
        </w:trPr>
        <w:tc>
          <w:tcPr>
            <w:tcW w:w="9889" w:type="dxa"/>
            <w:gridSpan w:val="4"/>
          </w:tcPr>
          <w:p w:rsidR="005A72F2" w:rsidRDefault="000C1A87">
            <w:pPr>
              <w:pStyle w:val="TableParagraph"/>
              <w:spacing w:before="1" w:line="149" w:lineRule="exact"/>
              <w:ind w:left="115"/>
              <w:rPr>
                <w:sz w:val="14"/>
              </w:rPr>
            </w:pPr>
            <w:r>
              <w:rPr>
                <w:sz w:val="14"/>
              </w:rPr>
              <w:t>Επεξήγηση: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Να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απαντηθεί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όσους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έχουν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απαντήσει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ΝΑΙ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κάποια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τις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ερωτήσεις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Β1-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Β6</w:t>
            </w:r>
          </w:p>
        </w:tc>
      </w:tr>
      <w:tr w:rsidR="005A72F2">
        <w:trPr>
          <w:trHeight w:val="386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41" w:right="127"/>
              <w:jc w:val="center"/>
              <w:rPr>
                <w:sz w:val="16"/>
              </w:rPr>
            </w:pPr>
            <w:r>
              <w:rPr>
                <w:sz w:val="16"/>
              </w:rPr>
              <w:t>Β1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94"/>
              <w:ind w:left="338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line="194" w:lineRule="exact"/>
              <w:ind w:left="118"/>
              <w:rPr>
                <w:sz w:val="16"/>
              </w:rPr>
            </w:pPr>
            <w:r>
              <w:rPr>
                <w:sz w:val="16"/>
              </w:rPr>
              <w:t>Mαθητής/τρια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πρωτοβάθμιας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δευτεροβάθμιας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εκπαίδευσης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(Δημοτικό,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Γυμνάσιο,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Λύκειο.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Συμπεριλαμβάνονται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Σχολεία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Δεύτερης Ευκαιρίας)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578"/>
        </w:trPr>
        <w:tc>
          <w:tcPr>
            <w:tcW w:w="986" w:type="dxa"/>
          </w:tcPr>
          <w:p w:rsidR="005A72F2" w:rsidRDefault="005A72F2">
            <w:pPr>
              <w:pStyle w:val="TableParagraph"/>
              <w:spacing w:before="9"/>
              <w:rPr>
                <w:sz w:val="15"/>
              </w:rPr>
            </w:pPr>
          </w:p>
          <w:p w:rsidR="005A72F2" w:rsidRDefault="000C1A87">
            <w:pPr>
              <w:pStyle w:val="TableParagraph"/>
              <w:ind w:left="141" w:right="127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Β2</w:t>
            </w:r>
          </w:p>
        </w:tc>
        <w:tc>
          <w:tcPr>
            <w:tcW w:w="849" w:type="dxa"/>
          </w:tcPr>
          <w:p w:rsidR="005A72F2" w:rsidRDefault="005A72F2">
            <w:pPr>
              <w:pStyle w:val="TableParagraph"/>
              <w:spacing w:before="9"/>
              <w:rPr>
                <w:sz w:val="15"/>
              </w:rPr>
            </w:pPr>
          </w:p>
          <w:p w:rsidR="005A72F2" w:rsidRDefault="000C1A87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FF0000"/>
                <w:sz w:val="16"/>
              </w:rPr>
              <w:t>98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line="189" w:lineRule="exact"/>
              <w:ind w:left="118"/>
              <w:rPr>
                <w:sz w:val="16"/>
              </w:rPr>
            </w:pPr>
            <w:r>
              <w:rPr>
                <w:sz w:val="16"/>
              </w:rPr>
              <w:t>Σπουδαστής/τρια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Σχολή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Επαγγελματικής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Κατάρτισης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(ΣΕΚ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ΕΣΚ)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Επαγγελματική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Σχολή</w:t>
            </w:r>
          </w:p>
          <w:p w:rsidR="005A72F2" w:rsidRDefault="000C1A87">
            <w:pPr>
              <w:pStyle w:val="TableParagraph"/>
              <w:spacing w:line="192" w:lineRule="exact"/>
              <w:ind w:left="118"/>
              <w:rPr>
                <w:sz w:val="16"/>
              </w:rPr>
            </w:pPr>
            <w:r>
              <w:rPr>
                <w:spacing w:val="-1"/>
                <w:sz w:val="16"/>
              </w:rPr>
              <w:t>Μαθητείας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(ΕΠΑΣ)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σε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ΙΕΚ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Κολλέγιο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Σχολές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εποπτεύονται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άλλα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Υπουργεία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εκτός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Υπουργείου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Παιδείας,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όπως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π.χ.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Ναυτική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Ακαδημία,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Τουριστικές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Σχολές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κλπ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8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41" w:right="127"/>
              <w:jc w:val="center"/>
              <w:rPr>
                <w:sz w:val="16"/>
              </w:rPr>
            </w:pPr>
            <w:r>
              <w:rPr>
                <w:sz w:val="16"/>
              </w:rPr>
              <w:t>Β3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94"/>
              <w:ind w:left="33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line="192" w:lineRule="exact"/>
              <w:ind w:left="118" w:right="306"/>
              <w:rPr>
                <w:sz w:val="16"/>
              </w:rPr>
            </w:pPr>
            <w:r>
              <w:rPr>
                <w:sz w:val="16"/>
              </w:rPr>
              <w:t>Συμμετέχων/ουσα σε κάποιο πρόγραμμα συνεχιζόμενης επαγγελματικής κατάρτισης (π.χ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ΚΕΚ)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1" w:right="127"/>
              <w:jc w:val="center"/>
              <w:rPr>
                <w:sz w:val="16"/>
              </w:rPr>
            </w:pPr>
            <w:r>
              <w:rPr>
                <w:sz w:val="16"/>
              </w:rPr>
              <w:t>Β4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39"/>
              <w:ind w:left="118"/>
              <w:rPr>
                <w:sz w:val="16"/>
              </w:rPr>
            </w:pPr>
            <w:r>
              <w:rPr>
                <w:sz w:val="16"/>
              </w:rPr>
              <w:t>Είμαι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Φοιτητής/τρια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τριτοβάθμιας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εκπαίδευσης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πλήρους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φοίτησης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580"/>
        </w:trPr>
        <w:tc>
          <w:tcPr>
            <w:tcW w:w="986" w:type="dxa"/>
          </w:tcPr>
          <w:p w:rsidR="005A72F2" w:rsidRDefault="005A72F2">
            <w:pPr>
              <w:pStyle w:val="TableParagraph"/>
              <w:spacing w:before="11"/>
              <w:rPr>
                <w:sz w:val="15"/>
              </w:rPr>
            </w:pPr>
          </w:p>
          <w:p w:rsidR="005A72F2" w:rsidRDefault="000C1A87">
            <w:pPr>
              <w:pStyle w:val="TableParagraph"/>
              <w:ind w:left="141" w:right="127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Β5</w:t>
            </w:r>
          </w:p>
        </w:tc>
        <w:tc>
          <w:tcPr>
            <w:tcW w:w="849" w:type="dxa"/>
          </w:tcPr>
          <w:p w:rsidR="005A72F2" w:rsidRDefault="005A72F2">
            <w:pPr>
              <w:pStyle w:val="TableParagraph"/>
              <w:spacing w:before="11"/>
              <w:rPr>
                <w:sz w:val="15"/>
              </w:rPr>
            </w:pPr>
          </w:p>
          <w:p w:rsidR="005A72F2" w:rsidRDefault="000C1A87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FF0000"/>
                <w:sz w:val="16"/>
              </w:rPr>
              <w:t>95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line="191" w:lineRule="exact"/>
              <w:ind w:left="118"/>
              <w:rPr>
                <w:sz w:val="16"/>
              </w:rPr>
            </w:pPr>
            <w:r>
              <w:rPr>
                <w:sz w:val="16"/>
              </w:rPr>
              <w:t>Συμμετέχων/ουσα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πρόγραμμα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πρακτικής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άσκησης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μαθητείας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αμοιβή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(ως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φοιτητής</w:t>
            </w:r>
          </w:p>
          <w:p w:rsidR="005A72F2" w:rsidRDefault="000C1A87">
            <w:pPr>
              <w:pStyle w:val="TableParagraph"/>
              <w:spacing w:line="192" w:lineRule="exact"/>
              <w:ind w:left="118" w:right="587"/>
              <w:rPr>
                <w:sz w:val="16"/>
              </w:rPr>
            </w:pPr>
            <w:r>
              <w:rPr>
                <w:sz w:val="16"/>
              </w:rPr>
              <w:t>τριτοβάθμιας εκπαίδευσης, σπουδαστής ΙΕΚ, ΕΠΑΣ, τουριστικών σχολών, Aκαδημίας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Εμπορικού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Ναυτικού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κλπ)</w:t>
            </w:r>
          </w:p>
        </w:tc>
        <w:tc>
          <w:tcPr>
            <w:tcW w:w="1392" w:type="dxa"/>
          </w:tcPr>
          <w:p w:rsidR="005A72F2" w:rsidRDefault="00261BB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Ναι</w:t>
            </w: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1" w:right="127"/>
              <w:jc w:val="center"/>
              <w:rPr>
                <w:sz w:val="16"/>
              </w:rPr>
            </w:pPr>
            <w:r>
              <w:rPr>
                <w:sz w:val="16"/>
              </w:rPr>
              <w:t>Β6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39"/>
              <w:ind w:left="118"/>
              <w:rPr>
                <w:sz w:val="16"/>
              </w:rPr>
            </w:pPr>
            <w:r>
              <w:rPr>
                <w:sz w:val="16"/>
              </w:rPr>
              <w:t>Μεταπτυχιακός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Φοιτητής/τρια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υποψήφιος/ια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Διδάκτωρ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spacing w:before="11" w:after="1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19"/>
        <w:gridCol w:w="6662"/>
        <w:gridCol w:w="1392"/>
      </w:tblGrid>
      <w:tr w:rsidR="005A72F2">
        <w:trPr>
          <w:trHeight w:val="239"/>
        </w:trPr>
        <w:tc>
          <w:tcPr>
            <w:tcW w:w="9890" w:type="dxa"/>
            <w:gridSpan w:val="4"/>
            <w:shd w:val="clear" w:color="auto" w:fill="DADADA"/>
          </w:tcPr>
          <w:p w:rsidR="005A72F2" w:rsidRDefault="000C1A87">
            <w:pPr>
              <w:pStyle w:val="TableParagraph"/>
              <w:spacing w:line="22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Γ.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Μορφωτικό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Επίπεδο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κατά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Είσοδο</w:t>
            </w:r>
          </w:p>
        </w:tc>
      </w:tr>
      <w:tr w:rsidR="005A72F2">
        <w:trPr>
          <w:trHeight w:val="193"/>
        </w:trPr>
        <w:tc>
          <w:tcPr>
            <w:tcW w:w="9890" w:type="dxa"/>
            <w:gridSpan w:val="4"/>
          </w:tcPr>
          <w:p w:rsidR="005A72F2" w:rsidRDefault="000C1A87">
            <w:pPr>
              <w:pStyle w:val="TableParagraph"/>
              <w:spacing w:line="174" w:lineRule="exact"/>
              <w:ind w:left="115"/>
              <w:rPr>
                <w:sz w:val="16"/>
              </w:rPr>
            </w:pPr>
            <w:r>
              <w:rPr>
                <w:sz w:val="16"/>
              </w:rPr>
              <w:t>Σημειώστε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ποια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παρακάτω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κατηγορίες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ανήκετε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(την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κατηγορία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αντιστοιχεί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ανώτερο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επίπεδο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εκπαίδευσης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έχετε)</w:t>
            </w:r>
          </w:p>
        </w:tc>
      </w:tr>
      <w:tr w:rsidR="005A72F2">
        <w:trPr>
          <w:trHeight w:val="386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94"/>
              <w:ind w:left="11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Κωδικός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line="194" w:lineRule="exact"/>
              <w:ind w:left="6" w:right="192"/>
              <w:rPr>
                <w:sz w:val="16"/>
              </w:rPr>
            </w:pPr>
            <w:r>
              <w:rPr>
                <w:sz w:val="16"/>
              </w:rPr>
              <w:t>Id_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microdata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9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Περιγραφή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Ερωτήματος</w:t>
            </w:r>
          </w:p>
        </w:tc>
        <w:tc>
          <w:tcPr>
            <w:tcW w:w="1392" w:type="dxa"/>
          </w:tcPr>
          <w:p w:rsidR="005A72F2" w:rsidRDefault="000C1A87">
            <w:pPr>
              <w:pStyle w:val="TableParagraph"/>
              <w:spacing w:before="94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Απάντηση</w:t>
            </w:r>
          </w:p>
        </w:tc>
      </w:tr>
      <w:tr w:rsidR="005A72F2">
        <w:trPr>
          <w:trHeight w:val="273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37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Γ1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before="37"/>
              <w:ind w:left="37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37"/>
              <w:ind w:left="117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έχω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αποφοιτήσει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δημοτικό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σχολείο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41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Γ2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before="41"/>
              <w:ind w:left="37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41"/>
              <w:ind w:left="117"/>
              <w:rPr>
                <w:sz w:val="16"/>
              </w:rPr>
            </w:pPr>
            <w:r>
              <w:rPr>
                <w:sz w:val="16"/>
              </w:rPr>
              <w:t>Απόφοιτος/η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Δημοτικού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Σχολείου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7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41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Γ3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before="41"/>
              <w:ind w:left="37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41"/>
              <w:ind w:left="117"/>
              <w:rPr>
                <w:sz w:val="16"/>
              </w:rPr>
            </w:pPr>
            <w:r>
              <w:rPr>
                <w:sz w:val="16"/>
              </w:rPr>
              <w:t>Απόφοιτος/η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Γυμνασίου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ΣΔΕ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(Σχολεία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Δεύτερης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Ευκαιρίας)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964"/>
        </w:trPr>
        <w:tc>
          <w:tcPr>
            <w:tcW w:w="917" w:type="dxa"/>
          </w:tcPr>
          <w:p w:rsidR="005A72F2" w:rsidRDefault="005A72F2">
            <w:pPr>
              <w:pStyle w:val="TableParagraph"/>
              <w:rPr>
                <w:sz w:val="18"/>
              </w:rPr>
            </w:pPr>
          </w:p>
          <w:p w:rsidR="005A72F2" w:rsidRDefault="005A72F2">
            <w:pPr>
              <w:pStyle w:val="TableParagraph"/>
              <w:spacing w:before="10"/>
              <w:rPr>
                <w:sz w:val="13"/>
              </w:rPr>
            </w:pPr>
          </w:p>
          <w:p w:rsidR="005A72F2" w:rsidRDefault="000C1A87">
            <w:pPr>
              <w:pStyle w:val="TableParagraph"/>
              <w:ind w:left="111" w:right="9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Γ4</w:t>
            </w:r>
          </w:p>
        </w:tc>
        <w:tc>
          <w:tcPr>
            <w:tcW w:w="919" w:type="dxa"/>
          </w:tcPr>
          <w:p w:rsidR="005A72F2" w:rsidRDefault="005A72F2">
            <w:pPr>
              <w:pStyle w:val="TableParagraph"/>
              <w:rPr>
                <w:sz w:val="18"/>
              </w:rPr>
            </w:pPr>
          </w:p>
          <w:p w:rsidR="005A72F2" w:rsidRDefault="005A72F2">
            <w:pPr>
              <w:pStyle w:val="TableParagraph"/>
              <w:spacing w:before="10"/>
              <w:rPr>
                <w:sz w:val="13"/>
              </w:rPr>
            </w:pPr>
          </w:p>
          <w:p w:rsidR="005A72F2" w:rsidRDefault="000C1A87">
            <w:pPr>
              <w:pStyle w:val="TableParagraph"/>
              <w:ind w:left="373"/>
              <w:rPr>
                <w:sz w:val="16"/>
              </w:rPr>
            </w:pPr>
            <w:r>
              <w:rPr>
                <w:color w:val="FF0000"/>
                <w:sz w:val="16"/>
              </w:rPr>
              <w:t>99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Απόφοιτος/η Σχολών Επαγγελματικής Κατάρτισης (Σ.Ε.Κ.), των Επαγγελματικών Σχολών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Κατάρτισης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(Ε.Σ.Κ.)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Επαγγελματικών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Σχολών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Μαθητείας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(ΕΠΑ.Σ.)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Ο.Α.Ε.Δ.,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μετά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πιστοποίηση, καθώς και Ι.Ε.Κ. μετά από κατάρτιση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μέχρι δύο εξαμήνων ή Τεχνικών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Επαγγελματικών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Σχολών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Παιδείας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Θρησκευμάτων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εξομοιούμενων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αυτές</w:t>
            </w:r>
          </w:p>
          <w:p w:rsidR="005A72F2" w:rsidRDefault="000C1A87">
            <w:pPr>
              <w:pStyle w:val="TableParagraph"/>
              <w:spacing w:line="173" w:lineRule="exact"/>
              <w:ind w:left="117"/>
              <w:rPr>
                <w:sz w:val="16"/>
              </w:rPr>
            </w:pPr>
            <w:r>
              <w:rPr>
                <w:sz w:val="16"/>
              </w:rPr>
              <w:t>σχολών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άλλων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Υπουργείων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966"/>
        </w:trPr>
        <w:tc>
          <w:tcPr>
            <w:tcW w:w="917" w:type="dxa"/>
          </w:tcPr>
          <w:p w:rsidR="005A72F2" w:rsidRDefault="005A72F2">
            <w:pPr>
              <w:pStyle w:val="TableParagraph"/>
              <w:rPr>
                <w:sz w:val="18"/>
              </w:rPr>
            </w:pPr>
          </w:p>
          <w:p w:rsidR="005A72F2" w:rsidRDefault="005A72F2">
            <w:pPr>
              <w:pStyle w:val="TableParagraph"/>
              <w:spacing w:before="10"/>
              <w:rPr>
                <w:sz w:val="13"/>
              </w:rPr>
            </w:pPr>
          </w:p>
          <w:p w:rsidR="005A72F2" w:rsidRDefault="000C1A87">
            <w:pPr>
              <w:pStyle w:val="TableParagraph"/>
              <w:ind w:left="111" w:right="9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Γ5</w:t>
            </w:r>
          </w:p>
        </w:tc>
        <w:tc>
          <w:tcPr>
            <w:tcW w:w="919" w:type="dxa"/>
          </w:tcPr>
          <w:p w:rsidR="005A72F2" w:rsidRDefault="005A72F2">
            <w:pPr>
              <w:pStyle w:val="TableParagraph"/>
              <w:rPr>
                <w:sz w:val="18"/>
              </w:rPr>
            </w:pPr>
          </w:p>
          <w:p w:rsidR="005A72F2" w:rsidRDefault="005A72F2">
            <w:pPr>
              <w:pStyle w:val="TableParagraph"/>
              <w:spacing w:before="10"/>
              <w:rPr>
                <w:sz w:val="13"/>
              </w:rPr>
            </w:pPr>
          </w:p>
          <w:p w:rsidR="005A72F2" w:rsidRDefault="000C1A87">
            <w:pPr>
              <w:pStyle w:val="TableParagraph"/>
              <w:ind w:left="330"/>
              <w:rPr>
                <w:sz w:val="16"/>
              </w:rPr>
            </w:pPr>
            <w:r>
              <w:rPr>
                <w:color w:val="FF0000"/>
                <w:sz w:val="16"/>
              </w:rPr>
              <w:t>100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ind w:left="117" w:right="223"/>
              <w:rPr>
                <w:sz w:val="16"/>
              </w:rPr>
            </w:pPr>
            <w:r>
              <w:rPr>
                <w:sz w:val="16"/>
              </w:rPr>
              <w:t>.Απόφοιτος/η Λυκείου (Γενικού ή Επαγγελματικού) ή κάτοχος πτυχίου επαγγελματικής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ειδικότητας, εκπαίδευσης και κατάρτισης, που χορηγείται στους αποφοίτους της Γ΄ Τάξης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Επαγγελματικών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Λυκείων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(ΕΠΑ.Λ.) μετά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ενδοσχολικές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εξετάσεις,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καθώς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</w:p>
          <w:p w:rsidR="005A72F2" w:rsidRDefault="000C1A87">
            <w:pPr>
              <w:pStyle w:val="TableParagraph"/>
              <w:spacing w:line="192" w:lineRule="exact"/>
              <w:ind w:left="117" w:right="380"/>
              <w:rPr>
                <w:sz w:val="16"/>
              </w:rPr>
            </w:pPr>
            <w:r>
              <w:rPr>
                <w:sz w:val="16"/>
              </w:rPr>
              <w:t>βεβαιώσεων ολοκλήρωσης μεταλυκειακού έτους μαθητείας των ΕΠΑ.Λ. ή ολοκλήρωσης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μεταδευτεροβάθμιας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τριτοβάθμιας εκπαίδευσης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(ΙΕΚ)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1158"/>
        </w:trPr>
        <w:tc>
          <w:tcPr>
            <w:tcW w:w="917" w:type="dxa"/>
          </w:tcPr>
          <w:p w:rsidR="005A72F2" w:rsidRDefault="005A72F2">
            <w:pPr>
              <w:pStyle w:val="TableParagraph"/>
              <w:rPr>
                <w:sz w:val="18"/>
              </w:rPr>
            </w:pPr>
          </w:p>
          <w:p w:rsidR="005A72F2" w:rsidRDefault="005A72F2">
            <w:pPr>
              <w:pStyle w:val="TableParagraph"/>
              <w:spacing w:before="9"/>
              <w:rPr>
                <w:sz w:val="21"/>
              </w:rPr>
            </w:pPr>
          </w:p>
          <w:p w:rsidR="005A72F2" w:rsidRDefault="000C1A87">
            <w:pPr>
              <w:pStyle w:val="TableParagraph"/>
              <w:ind w:left="111" w:right="9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Γ6</w:t>
            </w:r>
          </w:p>
        </w:tc>
        <w:tc>
          <w:tcPr>
            <w:tcW w:w="919" w:type="dxa"/>
          </w:tcPr>
          <w:p w:rsidR="005A72F2" w:rsidRDefault="005A72F2">
            <w:pPr>
              <w:pStyle w:val="TableParagraph"/>
              <w:rPr>
                <w:sz w:val="18"/>
              </w:rPr>
            </w:pPr>
          </w:p>
          <w:p w:rsidR="005A72F2" w:rsidRDefault="005A72F2">
            <w:pPr>
              <w:pStyle w:val="TableParagraph"/>
              <w:spacing w:before="9"/>
              <w:rPr>
                <w:sz w:val="21"/>
              </w:rPr>
            </w:pPr>
          </w:p>
          <w:p w:rsidR="005A72F2" w:rsidRDefault="000C1A87">
            <w:pPr>
              <w:pStyle w:val="TableParagraph"/>
              <w:ind w:left="330"/>
              <w:rPr>
                <w:sz w:val="16"/>
              </w:rPr>
            </w:pPr>
            <w:r>
              <w:rPr>
                <w:color w:val="FF0000"/>
                <w:sz w:val="16"/>
              </w:rPr>
              <w:t>101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Κάτοχος πτυχίου επαγγελματικής ειδικότητας, εκπαίδευσης και κατάρτισης, που χορηγείται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στους αποφοίτους της Τάξης Μαθητείας των ΕΠΑ.Λ., μετά από πιστοποίηση ή διπλώματος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επαγγελματικής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ειδικότητας,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εκπαίδευσης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κατάρτισης,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χορηγείται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στους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αποφοίτους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Ι.Ε.Κ. μετά από πιστοποίηση ή διπλώματος/πτυχίου ανώτερης σχολής (τριτοβάθμιας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ανώτερης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όχι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ανώτατης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εκπαίδευσης)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ιδιωτικού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Κολλεγίου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Σχολών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εποπτεύονται</w:t>
            </w:r>
          </w:p>
          <w:p w:rsidR="005A72F2" w:rsidRDefault="000C1A87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άλλα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Υπουργεία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(Πολιτισμού,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Ναυτιλίας,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Τουρισμού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κλπ)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39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Γ7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before="39"/>
              <w:ind w:left="37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39"/>
              <w:ind w:left="117"/>
              <w:rPr>
                <w:sz w:val="16"/>
              </w:rPr>
            </w:pPr>
            <w:r>
              <w:rPr>
                <w:sz w:val="16"/>
              </w:rPr>
              <w:t>Απόφοιτος/η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ΑΕΙ/ΤΕΙ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39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Γ8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before="39"/>
              <w:ind w:left="37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39"/>
              <w:ind w:left="117"/>
              <w:rPr>
                <w:sz w:val="16"/>
              </w:rPr>
            </w:pPr>
            <w:r>
              <w:rPr>
                <w:sz w:val="16"/>
              </w:rPr>
              <w:t>Κάτοχος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Μεταπτυχιακού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Διπλώματος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72F2" w:rsidRDefault="005A72F2">
      <w:pPr>
        <w:rPr>
          <w:rFonts w:ascii="Times New Roman"/>
          <w:sz w:val="14"/>
        </w:rPr>
        <w:sectPr w:rsidR="005A72F2">
          <w:pgSz w:w="11900" w:h="16820"/>
          <w:pgMar w:top="1320" w:right="600" w:bottom="1120" w:left="1040" w:header="715" w:footer="933" w:gutter="0"/>
          <w:cols w:space="720"/>
        </w:sectPr>
      </w:pPr>
    </w:p>
    <w:p w:rsidR="005A72F2" w:rsidRDefault="005A72F2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19"/>
        <w:gridCol w:w="6662"/>
        <w:gridCol w:w="1392"/>
      </w:tblGrid>
      <w:tr w:rsidR="005A72F2">
        <w:trPr>
          <w:trHeight w:val="275"/>
        </w:trPr>
        <w:tc>
          <w:tcPr>
            <w:tcW w:w="917" w:type="dxa"/>
          </w:tcPr>
          <w:p w:rsidR="005A72F2" w:rsidRDefault="000C1A87">
            <w:pPr>
              <w:pStyle w:val="TableParagraph"/>
              <w:spacing w:before="39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Γ9</w:t>
            </w:r>
          </w:p>
        </w:tc>
        <w:tc>
          <w:tcPr>
            <w:tcW w:w="919" w:type="dxa"/>
          </w:tcPr>
          <w:p w:rsidR="005A72F2" w:rsidRDefault="000C1A87">
            <w:pPr>
              <w:pStyle w:val="TableParagraph"/>
              <w:spacing w:before="39"/>
              <w:ind w:left="355" w:right="33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662" w:type="dxa"/>
          </w:tcPr>
          <w:p w:rsidR="005A72F2" w:rsidRDefault="000C1A87">
            <w:pPr>
              <w:pStyle w:val="TableParagraph"/>
              <w:spacing w:before="39"/>
              <w:ind w:left="117"/>
              <w:rPr>
                <w:sz w:val="16"/>
              </w:rPr>
            </w:pPr>
            <w:r>
              <w:rPr>
                <w:sz w:val="16"/>
              </w:rPr>
              <w:t>Κάτοχος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Διδακτορικού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Διπλώματος</w:t>
            </w:r>
          </w:p>
        </w:tc>
        <w:tc>
          <w:tcPr>
            <w:tcW w:w="1392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spacing w:before="12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49"/>
        <w:gridCol w:w="141"/>
        <w:gridCol w:w="6803"/>
        <w:gridCol w:w="1108"/>
      </w:tblGrid>
      <w:tr w:rsidR="005A72F2">
        <w:trPr>
          <w:trHeight w:val="241"/>
        </w:trPr>
        <w:tc>
          <w:tcPr>
            <w:tcW w:w="9887" w:type="dxa"/>
            <w:gridSpan w:val="5"/>
            <w:shd w:val="clear" w:color="auto" w:fill="DADADA"/>
          </w:tcPr>
          <w:p w:rsidR="005A72F2" w:rsidRDefault="000C1A87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Δ.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Ειδικές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ευάλωτες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κοινωνικές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ομάδες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κατά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Είσοδο</w:t>
            </w:r>
          </w:p>
        </w:tc>
      </w:tr>
      <w:tr w:rsidR="005A72F2">
        <w:trPr>
          <w:trHeight w:val="386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4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Κωδικός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line="192" w:lineRule="exact"/>
              <w:ind w:left="149" w:right="120" w:firstLine="273"/>
              <w:rPr>
                <w:sz w:val="16"/>
              </w:rPr>
            </w:pPr>
            <w:r>
              <w:rPr>
                <w:sz w:val="16"/>
              </w:rPr>
              <w:t>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microdata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before="94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Περιγραφή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Ερωτήματος</w:t>
            </w:r>
          </w:p>
        </w:tc>
        <w:tc>
          <w:tcPr>
            <w:tcW w:w="1108" w:type="dxa"/>
          </w:tcPr>
          <w:p w:rsidR="005A72F2" w:rsidRDefault="000C1A87">
            <w:pPr>
              <w:pStyle w:val="TableParagraph"/>
              <w:spacing w:before="94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Απάντηση</w:t>
            </w:r>
          </w:p>
        </w:tc>
      </w:tr>
      <w:tr w:rsidR="005A72F2">
        <w:trPr>
          <w:trHeight w:val="191"/>
        </w:trPr>
        <w:tc>
          <w:tcPr>
            <w:tcW w:w="986" w:type="dxa"/>
          </w:tcPr>
          <w:p w:rsidR="005A72F2" w:rsidRDefault="000C1A87">
            <w:pPr>
              <w:pStyle w:val="TableParagraph"/>
              <w:spacing w:line="172" w:lineRule="exact"/>
              <w:ind w:left="143" w:right="127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Δ3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line="172" w:lineRule="exact"/>
              <w:ind w:left="347" w:right="33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102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line="172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Υπήκοοι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τρίτης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χώρας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72F2">
        <w:trPr>
          <w:trHeight w:val="784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spacing w:line="276" w:lineRule="auto"/>
              <w:ind w:left="7" w:right="-15"/>
              <w:jc w:val="both"/>
              <w:rPr>
                <w:sz w:val="14"/>
              </w:rPr>
            </w:pPr>
            <w:r>
              <w:rPr>
                <w:sz w:val="14"/>
              </w:rPr>
              <w:t>Επεξήγηση: Υπήκοος τρίτης χώρας είναι το φυσικό πρόσωπο που δεν έχει την ελληνική ιθαγένεια ούτε την ιθαγένεια άλλου κράτους − μέλους της Ευρωπαϊκής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Ένωσης κατά την έννοια του άρθρου 20 παράγραφος 1 της Συνθήκης για τη λειτουργία της Ευρωπαϊκής Ένωσης (περιλαμβάνονται και οι ανιθαγενείς, ενώ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εξαιρούνται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άτομ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πολλαπλή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ιθαγένεια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οποία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περιλαμβάνει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ιθαγένεια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κράτους-μέλους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της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ΕΕ)</w:t>
            </w:r>
          </w:p>
        </w:tc>
      </w:tr>
      <w:tr w:rsidR="005A72F2">
        <w:trPr>
          <w:trHeight w:val="386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Δ4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before="94"/>
              <w:ind w:left="347" w:right="32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line="192" w:lineRule="exact"/>
              <w:ind w:left="121"/>
              <w:rPr>
                <w:sz w:val="16"/>
              </w:rPr>
            </w:pPr>
            <w:r>
              <w:rPr>
                <w:sz w:val="16"/>
              </w:rPr>
              <w:t>Eχει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γεννηθεί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ένας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οι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δύο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γονείς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σας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εξωτερικό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(σε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οποιαδήποτε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χώρα,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εντός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εκτός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ΕΕ).;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3" w:right="127"/>
              <w:jc w:val="center"/>
              <w:rPr>
                <w:sz w:val="16"/>
              </w:rPr>
            </w:pPr>
            <w:r>
              <w:rPr>
                <w:sz w:val="16"/>
              </w:rPr>
              <w:t>Δ5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before="39"/>
              <w:ind w:left="347" w:right="32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before="39"/>
              <w:ind w:left="121"/>
              <w:rPr>
                <w:sz w:val="16"/>
              </w:rPr>
            </w:pPr>
            <w:r>
              <w:rPr>
                <w:sz w:val="16"/>
              </w:rPr>
              <w:t>Μουσουλμανική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Μειονότητα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Θράκης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Δ6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before="39"/>
              <w:ind w:left="347" w:right="32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before="39"/>
              <w:ind w:left="121"/>
              <w:rPr>
                <w:sz w:val="16"/>
              </w:rPr>
            </w:pPr>
            <w:r>
              <w:rPr>
                <w:sz w:val="16"/>
              </w:rPr>
              <w:t>Ρομά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170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spacing w:line="150" w:lineRule="exact"/>
              <w:ind w:left="115"/>
              <w:rPr>
                <w:sz w:val="14"/>
              </w:rPr>
            </w:pPr>
            <w:r>
              <w:rPr>
                <w:sz w:val="14"/>
              </w:rPr>
              <w:t>Επεξήγηση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Τσιγγάνοι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ομιλούν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γλώσσα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Ρομανί,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διαβιούν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εντός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των γεωγραφικών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ορίων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της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ελληνικής επικράτειας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είναι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πολίτες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της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ΕΕ)</w:t>
            </w: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Δ7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before="39"/>
              <w:ind w:left="347" w:right="32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before="39"/>
              <w:ind w:left="121"/>
              <w:rPr>
                <w:sz w:val="16"/>
              </w:rPr>
            </w:pPr>
            <w:r>
              <w:rPr>
                <w:sz w:val="16"/>
              </w:rPr>
              <w:t>Mετανάστες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37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spacing w:line="168" w:lineRule="exact"/>
              <w:ind w:left="115"/>
              <w:rPr>
                <w:sz w:val="14"/>
              </w:rPr>
            </w:pPr>
            <w:r>
              <w:rPr>
                <w:sz w:val="14"/>
              </w:rPr>
              <w:t>Επεξήγηση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Μετανάστης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είναι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αλλοδαπός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διαμένει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στην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Ελλάδα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νόμιμα,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για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διάστημα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άνω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του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έτους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άδεια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διαμονής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του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παρέχει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πρόσβαση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στην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αγορά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εργασίας,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καθώς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μέλη της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οικογένειάς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του,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ανεξαρτήτως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ιθαγένειας,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διαμένουν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στην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Ελλάδα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άδεια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διαμονής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ως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συντηρούμενα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μέλη)</w:t>
            </w:r>
          </w:p>
        </w:tc>
      </w:tr>
      <w:tr w:rsidR="005A72F2">
        <w:trPr>
          <w:trHeight w:val="386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94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Δ8</w:t>
            </w:r>
          </w:p>
        </w:tc>
        <w:tc>
          <w:tcPr>
            <w:tcW w:w="990" w:type="dxa"/>
            <w:gridSpan w:val="2"/>
          </w:tcPr>
          <w:p w:rsidR="005A72F2" w:rsidRDefault="000C1A87">
            <w:pPr>
              <w:pStyle w:val="TableParagraph"/>
              <w:spacing w:before="94"/>
              <w:ind w:left="347" w:right="329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803" w:type="dxa"/>
          </w:tcPr>
          <w:p w:rsidR="005A72F2" w:rsidRDefault="000C1A87">
            <w:pPr>
              <w:pStyle w:val="TableParagraph"/>
              <w:spacing w:line="194" w:lineRule="exact"/>
              <w:ind w:left="121"/>
              <w:rPr>
                <w:sz w:val="16"/>
              </w:rPr>
            </w:pPr>
            <w:r>
              <w:rPr>
                <w:sz w:val="16"/>
              </w:rPr>
              <w:t>Πρόσφυγες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/Δικαιούχοι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επικουρικής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προστασίας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/αιτούντες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άσυλο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αιτούντες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διεθνή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προστασία/ασυνόδευτοι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ανήλικοι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1012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Επεξήγηση : Πρόσφυγες είναι οι Αλλοδαποί ή ανιθαγενείς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που τους έχει χορηγηθεί από την αρμόδια ελληνική αρχή καθεστώς πρόσφυγα ή δικαιούχου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επικουρικής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προστασίας,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δηλ.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αντίστοιχη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άδεια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διαμονής.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Αιτούντες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άσυλο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ή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αιτούντες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διεθνή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προστασία: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Αλλοδαποί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ή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ανιθαγενείς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που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τους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έχει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δοθεί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από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την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αρμόδια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ελληνική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αρχή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«δελτίο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αιτήσαντος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άσυλο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αλλοδαπού»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««δελτίο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αιτούντος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διεθνή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προστασία»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Ασυνόδευτοι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ανήλικοι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Είναι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πρόσωπα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ηλικίας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κάτω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των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ετών,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οποία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φθάνουν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στην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Ελλάδα,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χωρίς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να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συνοδεύονται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ενήλικα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υπεύθυνο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για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φροντίδα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τους,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σύμφωνα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την ελληνική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νομοθεσία ή</w:t>
            </w:r>
          </w:p>
          <w:p w:rsidR="005A72F2" w:rsidRDefault="000C1A87">
            <w:pPr>
              <w:pStyle w:val="TableParagraph"/>
              <w:spacing w:line="168" w:lineRule="exact"/>
              <w:ind w:left="115"/>
              <w:rPr>
                <w:sz w:val="14"/>
              </w:rPr>
            </w:pPr>
            <w:r>
              <w:rPr>
                <w:sz w:val="14"/>
              </w:rPr>
              <w:t>πρακτική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για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όσο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χρόνο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κανένας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υπεύθυνος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ενήλικας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ασκεί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στην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πράξη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την επιμέλειά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τους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οι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ανήλικοι που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εγκαταλείπονται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ασυνόδευτοι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μετά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είσοδό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τους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στην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Ελλάδα.</w:t>
            </w: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Δ9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944" w:type="dxa"/>
            <w:gridSpan w:val="2"/>
          </w:tcPr>
          <w:p w:rsidR="005A72F2" w:rsidRDefault="000C1A87">
            <w:pPr>
              <w:pStyle w:val="TableParagraph"/>
              <w:spacing w:before="39"/>
              <w:ind w:left="118"/>
              <w:rPr>
                <w:sz w:val="16"/>
              </w:rPr>
            </w:pPr>
            <w:r>
              <w:rPr>
                <w:sz w:val="16"/>
              </w:rPr>
              <w:t>Απεξαρτημένα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άτομα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άτομα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υπό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απεξάρτηση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37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spacing w:line="168" w:lineRule="exact"/>
              <w:ind w:left="115" w:right="11"/>
              <w:rPr>
                <w:sz w:val="14"/>
              </w:rPr>
            </w:pPr>
            <w:r>
              <w:rPr>
                <w:w w:val="95"/>
                <w:sz w:val="14"/>
              </w:rPr>
              <w:t>Επεξήγηση: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Τα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άτομα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πρώην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χρήστες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εξαρτησιογόνων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ουσιών,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που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έχουν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ολοκληρώσει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με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επιτυχία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εγκεκριμένο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κατά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νόμο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θεραπευτικό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πρόγραμμα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σωματικής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και ψυχικής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απεξάρτησης</w:t>
            </w: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4" w:right="126"/>
              <w:jc w:val="center"/>
              <w:rPr>
                <w:sz w:val="16"/>
              </w:rPr>
            </w:pPr>
            <w:r>
              <w:rPr>
                <w:sz w:val="16"/>
              </w:rPr>
              <w:t>Δ10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944" w:type="dxa"/>
            <w:gridSpan w:val="2"/>
          </w:tcPr>
          <w:p w:rsidR="005A72F2" w:rsidRDefault="000C1A87">
            <w:pPr>
              <w:pStyle w:val="TableParagraph"/>
              <w:spacing w:before="39"/>
              <w:ind w:left="118"/>
              <w:rPr>
                <w:sz w:val="16"/>
              </w:rPr>
            </w:pPr>
            <w:r>
              <w:rPr>
                <w:sz w:val="16"/>
              </w:rPr>
              <w:t>Φυλακισμένοι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/Αποφυλακισμένοι/Ανήλικοι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παραβάτες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844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Επεξήγηση: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Φυλακισμένοι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άτομα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εκτίουν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ποινές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μέτρα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συνεπάγονται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στέρηση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της ελευθερίας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τους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σύμφωνα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απόφαση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ποινικής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δικαστικής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αρχής. Οι αποφυλακισμένοι είναι τα άτομα που έχουν αποφυλακιστήριο. Ανήλικοι παραβάτες θεωρούνται όσοι ανήκουν στην ηλικιακή ομάδα 13-18 ετών και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τους έχουν επιβληθεί από τα Δικαστήρια ανηλίκων αναμορφωτικά ή θεραπευτικά μέτρα ή, για την ηλικιακή ομάδα 15-18 ετών, το μέτρο του ποινικού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σωφρονισμού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Συμπεριλαμβάνονται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και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περιπτώσεις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επιβολής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αναμορφωτικών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μέτρων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από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Ανακριτή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ή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Εισαγγελέα,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όταν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αυτός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απέχει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από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την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άσκηση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ποινικής</w:t>
            </w:r>
          </w:p>
          <w:p w:rsidR="005A72F2" w:rsidRDefault="000C1A87">
            <w:pPr>
              <w:pStyle w:val="TableParagraph"/>
              <w:spacing w:line="149" w:lineRule="exact"/>
              <w:ind w:left="115"/>
              <w:rPr>
                <w:sz w:val="14"/>
              </w:rPr>
            </w:pPr>
            <w:r>
              <w:rPr>
                <w:sz w:val="14"/>
              </w:rPr>
              <w:t>δίωξης,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καθώς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περιπτώσεις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εισαγωγής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ανηλίκων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ίδρυμα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41"/>
              <w:ind w:left="144" w:right="126"/>
              <w:jc w:val="center"/>
              <w:rPr>
                <w:sz w:val="16"/>
              </w:rPr>
            </w:pPr>
            <w:r>
              <w:rPr>
                <w:sz w:val="16"/>
              </w:rPr>
              <w:t>Δ11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41"/>
              <w:ind w:left="338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944" w:type="dxa"/>
            <w:gridSpan w:val="2"/>
          </w:tcPr>
          <w:p w:rsidR="005A72F2" w:rsidRDefault="000C1A87">
            <w:pPr>
              <w:pStyle w:val="TableParagraph"/>
              <w:spacing w:before="41"/>
              <w:ind w:left="118"/>
              <w:rPr>
                <w:sz w:val="16"/>
              </w:rPr>
            </w:pPr>
            <w:r>
              <w:rPr>
                <w:sz w:val="16"/>
              </w:rPr>
              <w:t>Άτομα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Αναπηρία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πιστοποίηση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Κέντρο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Πιστοποίησης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Αναπηρίας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(ΚΕ.Π.Α.)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37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spacing w:line="170" w:lineRule="exact"/>
              <w:ind w:left="115" w:right="11"/>
              <w:rPr>
                <w:sz w:val="14"/>
              </w:rPr>
            </w:pPr>
            <w:r>
              <w:rPr>
                <w:w w:val="95"/>
                <w:sz w:val="14"/>
              </w:rPr>
              <w:t>Επεξήγηση: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Σύμφωνα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με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το</w:t>
            </w:r>
            <w:r>
              <w:rPr>
                <w:spacing w:val="3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Ν.4331/2015,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ΚΕ.Π.Α.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εξασφαλίζει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ενιαία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υγειονομική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κρίση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για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τον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καθορισμό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του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βαθμού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αναπηρίας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των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ασφαλισμένων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όλων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των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ασφαλιστικών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φορέων,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συμπεριλαμβανομένου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Δημοσίου,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καθώς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των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ανασφάλιστων,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για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τους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οποίους απαιτείται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πιστοποίηση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της αναπηρίας)</w:t>
            </w:r>
          </w:p>
        </w:tc>
      </w:tr>
      <w:tr w:rsidR="005A72F2">
        <w:trPr>
          <w:trHeight w:val="273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4" w:right="126"/>
              <w:jc w:val="center"/>
              <w:rPr>
                <w:sz w:val="16"/>
              </w:rPr>
            </w:pPr>
            <w:r>
              <w:rPr>
                <w:sz w:val="16"/>
              </w:rPr>
              <w:t>Δ12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944" w:type="dxa"/>
            <w:gridSpan w:val="2"/>
          </w:tcPr>
          <w:p w:rsidR="005A72F2" w:rsidRDefault="000C1A87">
            <w:pPr>
              <w:pStyle w:val="TableParagraph"/>
              <w:spacing w:before="39"/>
              <w:ind w:left="118"/>
              <w:rPr>
                <w:sz w:val="16"/>
              </w:rPr>
            </w:pPr>
            <w:r>
              <w:rPr>
                <w:sz w:val="16"/>
              </w:rPr>
              <w:t>Άτομα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Αναπηρία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χωρίς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πιστοποίηση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Κέντρο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Πιστοποίησης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Αναπηρίας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(ΚΕ.Π.Α.)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277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41"/>
              <w:ind w:left="144" w:right="126"/>
              <w:jc w:val="center"/>
              <w:rPr>
                <w:sz w:val="16"/>
              </w:rPr>
            </w:pPr>
            <w:r>
              <w:rPr>
                <w:sz w:val="16"/>
              </w:rPr>
              <w:t>Δ13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41"/>
              <w:ind w:left="338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944" w:type="dxa"/>
            <w:gridSpan w:val="2"/>
          </w:tcPr>
          <w:p w:rsidR="005A72F2" w:rsidRDefault="000C1A87">
            <w:pPr>
              <w:pStyle w:val="TableParagraph"/>
              <w:spacing w:before="41"/>
              <w:ind w:left="118"/>
              <w:rPr>
                <w:sz w:val="16"/>
              </w:rPr>
            </w:pPr>
            <w:r>
              <w:rPr>
                <w:sz w:val="16"/>
              </w:rPr>
              <w:t>Άστεγοι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άτομα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έχουν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αποκλειστεί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στέγαση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844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ind w:left="115" w:right="142"/>
              <w:jc w:val="both"/>
              <w:rPr>
                <w:sz w:val="14"/>
              </w:rPr>
            </w:pPr>
            <w:r>
              <w:rPr>
                <w:sz w:val="14"/>
              </w:rPr>
              <w:t>Επεξήγηση: Τα άτομα που διαμένουν νόμιμα στη χώρα, τα οποία στερούνται πρόσβασης ή έχουν επισφαλή πρόσβαση σε επαρκή ιδιόκτητη, ενοικιαζόμενη ή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παραχωρημένη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κατοικία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πληροί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τις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αναγκαίες τεχνικές προδιαγραφές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διαθέτει τις βασικές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υπηρεσίες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ύδρευσης και ηλεκτροδότησης.</w:t>
            </w:r>
          </w:p>
          <w:p w:rsidR="005A72F2" w:rsidRDefault="000C1A87">
            <w:pPr>
              <w:pStyle w:val="TableParagraph"/>
              <w:spacing w:line="168" w:lineRule="exact"/>
              <w:ind w:left="115" w:right="90"/>
              <w:jc w:val="both"/>
              <w:rPr>
                <w:sz w:val="14"/>
              </w:rPr>
            </w:pPr>
            <w:r>
              <w:rPr>
                <w:sz w:val="14"/>
              </w:rPr>
              <w:t>Συμπεριλαμβάνονται ιδίως αυτοί που διαβιούν στο δρόμο, σε ξενώνες, αυτοί που φιλοξενούνται από ανάγκη προσωρινά σε ιδρύματα ή άλλες κλειστές δομές,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καθώς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αυτοί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διαβιούν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ακατάλληλα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καταλύματα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Συμπεριλαμβάνονται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επίσης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οι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γυναίκες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φιλοξενούνται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ξενώνες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γυναικών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θυμάτων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βίας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οι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ενήλικες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φιλοξενούνται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σε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Δομές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Παιδικής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Προστασίας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οι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οποίοι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σπουδάζουν</w:t>
            </w:r>
          </w:p>
        </w:tc>
      </w:tr>
      <w:tr w:rsidR="005A72F2">
        <w:trPr>
          <w:trHeight w:val="275"/>
        </w:trPr>
        <w:tc>
          <w:tcPr>
            <w:tcW w:w="986" w:type="dxa"/>
          </w:tcPr>
          <w:p w:rsidR="005A72F2" w:rsidRDefault="000C1A87">
            <w:pPr>
              <w:pStyle w:val="TableParagraph"/>
              <w:spacing w:before="39"/>
              <w:ind w:left="144" w:right="126"/>
              <w:jc w:val="center"/>
              <w:rPr>
                <w:sz w:val="16"/>
              </w:rPr>
            </w:pPr>
            <w:r>
              <w:rPr>
                <w:sz w:val="16"/>
              </w:rPr>
              <w:t>Δ14</w:t>
            </w:r>
          </w:p>
        </w:tc>
        <w:tc>
          <w:tcPr>
            <w:tcW w:w="849" w:type="dxa"/>
          </w:tcPr>
          <w:p w:rsidR="005A72F2" w:rsidRDefault="000C1A87"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944" w:type="dxa"/>
            <w:gridSpan w:val="2"/>
          </w:tcPr>
          <w:p w:rsidR="005A72F2" w:rsidRDefault="000C1A87">
            <w:pPr>
              <w:pStyle w:val="TableParagraph"/>
              <w:spacing w:before="39"/>
              <w:ind w:left="118"/>
              <w:rPr>
                <w:sz w:val="16"/>
              </w:rPr>
            </w:pPr>
            <w:r>
              <w:rPr>
                <w:sz w:val="16"/>
              </w:rPr>
              <w:t>Δικαιούχοι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Κοινωνικού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Εισοδήματος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Αλληλεγγύης</w:t>
            </w:r>
          </w:p>
        </w:tc>
        <w:tc>
          <w:tcPr>
            <w:tcW w:w="1108" w:type="dxa"/>
          </w:tcPr>
          <w:p w:rsidR="005A72F2" w:rsidRDefault="005A72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2F2">
        <w:trPr>
          <w:trHeight w:val="338"/>
        </w:trPr>
        <w:tc>
          <w:tcPr>
            <w:tcW w:w="9887" w:type="dxa"/>
            <w:gridSpan w:val="5"/>
          </w:tcPr>
          <w:p w:rsidR="005A72F2" w:rsidRDefault="000C1A87">
            <w:pPr>
              <w:pStyle w:val="TableParagraph"/>
              <w:spacing w:line="170" w:lineRule="exact"/>
              <w:ind w:left="115"/>
              <w:rPr>
                <w:sz w:val="14"/>
              </w:rPr>
            </w:pPr>
            <w:r>
              <w:rPr>
                <w:sz w:val="14"/>
              </w:rPr>
              <w:t>Επεξήγηση: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άτομα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λαμβάνουν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εν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λόγω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εισόδημα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στη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βάση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των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όρων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προϋποθέσεων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εφαρμογής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της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ισχύουσας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νομοθεσίας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[Ν.4389/2016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(ΦΕΚ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94Α),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ΚΥΑ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Δ23/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οικ.30299/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2377/2016 (ΦΕΚ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208Β)]</w:t>
            </w:r>
          </w:p>
        </w:tc>
      </w:tr>
    </w:tbl>
    <w:p w:rsidR="005A72F2" w:rsidRDefault="005A72F2">
      <w:pPr>
        <w:pStyle w:val="a3"/>
        <w:rPr>
          <w:sz w:val="20"/>
        </w:rPr>
      </w:pPr>
    </w:p>
    <w:p w:rsidR="005A72F2" w:rsidRDefault="005A72F2">
      <w:pPr>
        <w:pStyle w:val="a3"/>
        <w:spacing w:before="7"/>
        <w:rPr>
          <w:sz w:val="15"/>
        </w:rPr>
      </w:pPr>
    </w:p>
    <w:p w:rsidR="005A72F2" w:rsidRDefault="000C1A87">
      <w:pPr>
        <w:pStyle w:val="a3"/>
        <w:spacing w:before="101" w:line="278" w:lineRule="auto"/>
        <w:ind w:left="234" w:hanging="1"/>
      </w:pPr>
      <w:r>
        <w:t xml:space="preserve">Τα ερωτήματα ( id microdata ) </w:t>
      </w:r>
      <w:r>
        <w:rPr>
          <w:color w:val="FF0000"/>
        </w:rPr>
        <w:t xml:space="preserve">με κόκκινο </w:t>
      </w:r>
      <w:r>
        <w:t>δημιουργήθηκαν τον Αύγουστο του 2021 και διαφοροποιούνται σε σχέση με τα αντίστοιχα από το</w:t>
      </w:r>
      <w:r>
        <w:rPr>
          <w:spacing w:val="-47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ερωτήματα</w:t>
      </w:r>
      <w:r>
        <w:rPr>
          <w:spacing w:val="-1"/>
        </w:rPr>
        <w:t xml:space="preserve"> </w:t>
      </w:r>
      <w:r>
        <w:t>απογραφικών.</w:t>
      </w:r>
    </w:p>
    <w:sectPr w:rsidR="005A72F2">
      <w:pgSz w:w="11900" w:h="16820"/>
      <w:pgMar w:top="1320" w:right="600" w:bottom="1120" w:left="1040" w:header="715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A87" w:rsidRDefault="000C1A87">
      <w:r>
        <w:separator/>
      </w:r>
    </w:p>
  </w:endnote>
  <w:endnote w:type="continuationSeparator" w:id="0">
    <w:p w:rsidR="000C1A87" w:rsidRDefault="000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2F2" w:rsidRDefault="003B5D0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2048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10224770</wp:posOffset>
              </wp:positionV>
              <wp:extent cx="633857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85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E3DF6" id="Rectangle 2" o:spid="_x0000_s1026" style="position:absolute;margin-left:62.3pt;margin-top:805.1pt;width:499.1pt;height:.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X/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5&#10;Rop00KJPQBpRG8lRHujpjasg6sk82lCgMw+afnVI6UULUfzOWt23nDAAlYX45OJAMBwcRev+vWaQ&#10;nWy9jkztG9uFhMAB2seGPJ8awvceUfg4ub6ejafQNwq+yfU49ish1fGssc6/5bpDYVNjC8hjbrJ7&#10;cD5gIdUxJGLXUrCVkDIadrNeSIt2JEgj/iJ8KPE8TKoQrHQ4NmQcvgBEuCP4AtjY6h9llhfpfV6O&#10;VpPZdFSsivGonKazUZqV9+UkLcpiufoZAGZF1QrGuHoQih9llxUva+thAAbBROGhvsblOB/H2i/Q&#10;u5cV2QkPUyhFV+PZiQlShba+UQzKJpUnQg775BJ+ZBk4OP5HVqIIQt8H/aw1ewYNWA1Ngm7CewGb&#10;VtvvGPUwezV237bEcozkOwU6KrOiCMMajWI8zcGw5571uYcoCqlq7DEatgs/DPjWWLFp4aYsEqP0&#10;HWivEVEYQZcDqoNiYb5iBYe3IAzwuR2jfr9Y818AAAD//wMAUEsDBBQABgAIAAAAIQCp2kBG4AAA&#10;AA4BAAAPAAAAZHJzL2Rvd25yZXYueG1sTI9BT8MwDIXvSPyHyEjcWNpoVKM0nRgSRyQ2OLBb2pi2&#10;WuOUJtvKfj3eLnDzs5+ev1csJ9eLA46h86QhnSUgkGpvO2o0fLy/3C1AhGjImt4TavjBAMvy+qow&#10;ufVHWuNhExvBIRRyo6GNccilDHWLzoSZH5D49uVHZyLLsZF2NEcOd71USZJJZzriD60Z8LnFerfZ&#10;Ow2rh8Xq+21Or6d1tcXtZ7W7V2Oi9e3N9PQIIuIU/8xwxmd0KJmp8nuyQfSs1TxjKw9ZmigQZ0uq&#10;FNepLrtUgSwL+b9G+QsAAP//AwBQSwECLQAUAAYACAAAACEAtoM4kv4AAADhAQAAEwAAAAAAAAAA&#10;AAAAAAAAAAAAW0NvbnRlbnRfVHlwZXNdLnhtbFBLAQItABQABgAIAAAAIQA4/SH/1gAAAJQBAAAL&#10;AAAAAAAAAAAAAAAAAC8BAABfcmVscy8ucmVsc1BLAQItABQABgAIAAAAIQCUm2X/dwIAAPkEAAAO&#10;AAAAAAAAAAAAAAAAAC4CAABkcnMvZTJvRG9jLnhtbFBLAQItABQABgAIAAAAIQCp2kBG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256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9947910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2F2" w:rsidRDefault="000C1A8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D0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7.4pt;margin-top:783.3pt;width:11.6pt;height:13.0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N/kbiHiAAAADwEA&#10;AA8AAABkcnMvZG93bnJldi54bWxMj8FOwzAQRO9I/IO1SNyokwKmDXGqCsEJCTUNB45O7CZW43WI&#10;3Tb8PZsT3HZ2R7Nv8s3kenY2Y7AeJaSLBJjBxmuLrYTP6u1uBSxEhVr1Ho2EHxNgU1xf5SrT/oKl&#10;Oe9jyygEQ6YkdDEOGeeh6YxTYeEHg3Q7+NGpSHJsuR7VhcJdz5dJIrhTFulDpwbz0pnmuD85Cdsv&#10;LF/t90e9Kw+lrap1gu/iKOXtzbR9BhbNFP/MMOMTOhTEVPsT6sB60mn6QOyRpkchBLDZk96vqGA9&#10;79bLJ+BFzv/3KH4BAAD//wMAUEsBAi0AFAAGAAgAAAAhALaDOJL+AAAA4QEAABMAAAAAAAAAAAAA&#10;AAAAAAAAAFtDb250ZW50X1R5cGVzXS54bWxQSwECLQAUAAYACAAAACEAOP0h/9YAAACUAQAACwAA&#10;AAAAAAAAAAAAAAAvAQAAX3JlbHMvLnJlbHNQSwECLQAUAAYACAAAACEAWwuTXqwCAACvBQAADgAA&#10;AAAAAAAAAAAAAAAuAgAAZHJzL2Uyb0RvYy54bWxQSwECLQAUAAYACAAAACEA3+RuIeIAAAAPAQAA&#10;DwAAAAAAAAAAAAAAAAAGBQAAZHJzL2Rvd25yZXYueG1sUEsFBgAAAAAEAAQA8wAAABUGAAAAAA==&#10;" filled="f" stroked="f">
              <v:textbox inset="0,0,0,0">
                <w:txbxContent>
                  <w:p w:rsidR="005A72F2" w:rsidRDefault="000C1A8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D0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A87" w:rsidRDefault="000C1A87">
      <w:r>
        <w:separator/>
      </w:r>
    </w:p>
  </w:footnote>
  <w:footnote w:type="continuationSeparator" w:id="0">
    <w:p w:rsidR="000C1A87" w:rsidRDefault="000C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2F2" w:rsidRDefault="003B5D0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10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608330</wp:posOffset>
              </wp:positionV>
              <wp:extent cx="6428105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81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3A247" id="Rectangle 4" o:spid="_x0000_s1026" style="position:absolute;margin-left:55.2pt;margin-top:47.9pt;width:506.15pt;height:.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XvdgIAAPk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MJ&#10;Rpr20KLPQBrVayUQifQM1tcQ9WDvXSzQ2zvDvnmkzU0HUeLKOTN0gnIAVcT47NmBaHg4ilbDB8Mh&#10;O90Ek5jata6PCYEDtEsNeTw2ROwCYvBxRsp5kU8xYuCbvZmmfmW0Ppy1zod3wvQobhrsAHnKTbd3&#10;PkQstD6EJOxGSb6USiXDrVc3yqEtjdJIvwQfSjwNUzoGaxOPjRnHLwAR7oi+CDa1+kdVlCS/LqvJ&#10;cjY/n5AlmU6q83w+yYvquprlpCK3y58RYEHqTnIu9J3U4iC7grysrfsBGAWThIeGBlfTcppqf4be&#10;v6zIXgaYQiX7Bs+PTNA6tvWt5lA2rQOVatxnz+EnloGDw39iJYkg9n3Uz8rwR9CAM9AkmEJ4L2DT&#10;GfeE0QCz12D/fUOdwEi916CjqiAkDmsyyPS8BMOdelanHqoZpGpwwGjc3oRxwDfWyXUHNxWJGG2u&#10;QHutTMKIuhxR7RUL85Uq2L8FcYBP7RT1+8Va/AIAAP//AwBQSwMEFAAGAAgAAAAhAItif1zfAAAA&#10;CgEAAA8AAABkcnMvZG93bnJldi54bWxMj8FOwzAQRO9I/IO1SNyonagtaYhTUSSOSLRwoDcnXpKo&#10;8TrEbhv4erYnOM7s0+xMsZ5cL044hs6ThmSmQCDV3nbUaHh/e77LQIRoyJreE2r4xgDr8vqqMLn1&#10;Z9riaRcbwSEUcqOhjXHIpQx1i86EmR+Q+PbpR2ciy7GRdjRnDne9TJVaSmc64g+tGfCpxfqwOzoN&#10;m1W2+Xqd08vPttrj/qM6LNJRaX17Mz0+gIg4xT8YLvW5OpTcqfJHskH0rBM1Z1TDasETLkCSpvcg&#10;KnaWGciykP8nlL8AAAD//wMAUEsBAi0AFAAGAAgAAAAhALaDOJL+AAAA4QEAABMAAAAAAAAAAAAA&#10;AAAAAAAAAFtDb250ZW50X1R5cGVzXS54bWxQSwECLQAUAAYACAAAACEAOP0h/9YAAACUAQAACwAA&#10;AAAAAAAAAAAAAAAvAQAAX3JlbHMvLnJlbHNQSwECLQAUAAYACAAAACEAOCpF73YCAAD5BAAADgAA&#10;AAAAAAAAAAAAAAAuAgAAZHJzL2Uyb0RvYy54bWxQSwECLQAUAAYACAAAACEAi2J/XN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1536" behindDoc="1" locked="0" layoutInCell="1" allowOverlap="1">
              <wp:simplePos x="0" y="0"/>
              <wp:positionH relativeFrom="page">
                <wp:posOffset>4992370</wp:posOffset>
              </wp:positionH>
              <wp:positionV relativeFrom="page">
                <wp:posOffset>441325</wp:posOffset>
              </wp:positionV>
              <wp:extent cx="2130425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2F2" w:rsidRDefault="000C1A87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Πρότυπο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Απογραφικό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ΠΠ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3.1pt;margin-top:34.75pt;width:167.75pt;height:13.1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bhrQIAAKk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5gJGgLLXpkB4Pu5AFNbHX6Tifg9NCBmznANnTZMdXdvSy+aiTkqqZiy26Vkn3NaAnZBfamf3Z1&#10;wNEWZNN/kCWEoTsjHdChUq0tHRQDATp06enUGZtKAZthMCFROMWogLNgNidk6kLQZLzdKW3eMdki&#10;a6RYQecdOt3fa2OzocnoYoMJmfOmcd1vxMUGOA47EBuu2jObhWvmj5jE68V6EXlROFt7Ecky7zZf&#10;Rd4sD+bTbJKtVlnw08YNoqTmZcmEDTMKK4j+rHFHiQ+SOElLy4aXFs6mpNV2s2oU2lMQdu6+Y0HO&#10;3PzLNFwRgMsLSkEYkbsw9vLZYu5FeTT14jlZeCSI7+IZieIoyy8p3XPB/p0S6lMcT6Gnjs5vuRH3&#10;veZGk5YbGB0Nb1O8ODnRxEpwLUrXWkN5M9hnpbDpP5cC2j022gnWanRQqzlsDoBiVbyR5RNIV0lQ&#10;FugT5h0YtVTfMephdqRYf9tRxTBq3guQvx00o6FGYzMaVBRwNcUGo8FcmWEg7TrFtzUgDw9MyFt4&#10;IhV36n3O4viwYB44EsfZZQfO+b/zep6wy18AAAD//wMAUEsDBBQABgAIAAAAIQBZ4oNz4AAAAAoB&#10;AAAPAAAAZHJzL2Rvd25yZXYueG1sTI/BboMwEETvlfoP1lbqrTEghQDFRFHVnipVJfTQo8EbsILX&#10;FDsJ/fs6p+a4mqeZt+V2MSM74+y0JQHxKgKG1FmlqRfw1bw9ZcCcl6TkaAkF/KKDbXV/V8pC2QvV&#10;eN77noUScoUUMHg/FZy7bkAj3cpOSCE72NlIH86552qWl1BuRp5EUcqN1BQWBjnhy4DdcX8yAnbf&#10;VL/qn4/2sz7UumnyiN7ToxCPD8vuGZjHxf/DcNUP6lAFp9aeSDk2CthkaRJQAWm+BnYF4iTeAGsF&#10;5OsMeFXy2xeqPwAAAP//AwBQSwECLQAUAAYACAAAACEAtoM4kv4AAADhAQAAEwAAAAAAAAAAAAAA&#10;AAAAAAAAW0NvbnRlbnRfVHlwZXNdLnhtbFBLAQItABQABgAIAAAAIQA4/SH/1gAAAJQBAAALAAAA&#10;AAAAAAAAAAAAAC8BAABfcmVscy8ucmVsc1BLAQItABQABgAIAAAAIQCWXybhrQIAAKkFAAAOAAAA&#10;AAAAAAAAAAAAAC4CAABkcnMvZTJvRG9jLnhtbFBLAQItABQABgAIAAAAIQBZ4oNz4AAAAAoBAAAP&#10;AAAAAAAAAAAAAAAAAAcFAABkcnMvZG93bnJldi54bWxQSwUGAAAAAAQABADzAAAAFAYAAAAA&#10;" filled="f" stroked="f">
              <v:textbox inset="0,0,0,0">
                <w:txbxContent>
                  <w:p w:rsidR="005A72F2" w:rsidRDefault="000C1A87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Πρότυπο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Απογραφικό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ΠΠ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F2"/>
    <w:rsid w:val="000C1A87"/>
    <w:rsid w:val="00261BB4"/>
    <w:rsid w:val="003B5D0C"/>
    <w:rsid w:val="0047413C"/>
    <w:rsid w:val="005076F0"/>
    <w:rsid w:val="00552807"/>
    <w:rsid w:val="005A72F2"/>
    <w:rsid w:val="0078605F"/>
    <w:rsid w:val="008E3706"/>
    <w:rsid w:val="00D438FB"/>
    <w:rsid w:val="00DD34B7"/>
    <w:rsid w:val="00F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2F3A7"/>
  <w15:docId w15:val="{BFADBD22-9942-45F6-9E33-CF513129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0"/>
      <w:ind w:left="3198" w:right="307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F516E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1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elenasim@asfa.g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lenasimakopoulou99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christopoulou</dc:creator>
  <cp:lastModifiedBy>elena loves2write</cp:lastModifiedBy>
  <cp:revision>2</cp:revision>
  <dcterms:created xsi:type="dcterms:W3CDTF">2023-06-29T15:44:00Z</dcterms:created>
  <dcterms:modified xsi:type="dcterms:W3CDTF">2023-06-29T15:44:00Z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Acrobat PDFMaker 9.0 για Word</vt:lpwstr>
  </property>
  <property fmtid="{D5CDD505-2E9C-101B-9397-08002B2CF9AE}" pid="4" name="LastSaved">
    <vt:filetime>2023-06-21T00:00:00Z</vt:filetime>
  </property>
</Properties>
</file>